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484" w:rsidRPr="00D11FF2" w:rsidRDefault="00BD5484" w:rsidP="00BD5484">
      <w:pPr>
        <w:pStyle w:val="a3"/>
        <w:tabs>
          <w:tab w:val="left" w:pos="5040"/>
          <w:tab w:val="left" w:pos="8640"/>
        </w:tabs>
        <w:jc w:val="center"/>
        <w:rPr>
          <w:b/>
          <w:bCs/>
          <w:sz w:val="28"/>
          <w:szCs w:val="28"/>
        </w:rPr>
      </w:pPr>
      <w:r w:rsidRPr="00D11FF2">
        <w:rPr>
          <w:b/>
          <w:bCs/>
          <w:sz w:val="28"/>
          <w:szCs w:val="28"/>
        </w:rPr>
        <w:t>ИНФОРМАЦИОННЫЙ БЮЛЛЕТЕНЬ</w:t>
      </w:r>
    </w:p>
    <w:p w:rsidR="00BD5484" w:rsidRPr="00D11FF2" w:rsidRDefault="00BD5484" w:rsidP="00BD5484">
      <w:pPr>
        <w:pStyle w:val="a3"/>
        <w:jc w:val="center"/>
        <w:rPr>
          <w:sz w:val="28"/>
          <w:szCs w:val="28"/>
        </w:rPr>
      </w:pPr>
      <w:proofErr w:type="gramStart"/>
      <w:r w:rsidRPr="00D11FF2">
        <w:rPr>
          <w:b/>
          <w:bCs/>
          <w:sz w:val="28"/>
          <w:szCs w:val="28"/>
        </w:rPr>
        <w:t>СИЛИНСКОГО  СЕЛЬСКОГО</w:t>
      </w:r>
      <w:proofErr w:type="gramEnd"/>
      <w:r w:rsidRPr="00D11FF2">
        <w:rPr>
          <w:b/>
          <w:bCs/>
          <w:sz w:val="28"/>
          <w:szCs w:val="28"/>
        </w:rPr>
        <w:t xml:space="preserve"> ПОСЕЛЕНИЯ</w:t>
      </w:r>
    </w:p>
    <w:p w:rsidR="00BD5484" w:rsidRPr="00D11FF2" w:rsidRDefault="00BD5484" w:rsidP="00BD5484">
      <w:pPr>
        <w:pStyle w:val="a3"/>
        <w:jc w:val="center"/>
        <w:rPr>
          <w:sz w:val="28"/>
          <w:szCs w:val="28"/>
        </w:rPr>
      </w:pPr>
      <w:r w:rsidRPr="00D11FF2">
        <w:rPr>
          <w:b/>
          <w:bCs/>
          <w:sz w:val="28"/>
          <w:szCs w:val="28"/>
        </w:rPr>
        <w:t>АРДАТОВСКОГО МУНИЦИПАЛЬНОГО РАЙОНА</w:t>
      </w:r>
    </w:p>
    <w:p w:rsidR="00BD5484" w:rsidRPr="00D11FF2" w:rsidRDefault="00BD5484" w:rsidP="00BD5484">
      <w:pPr>
        <w:pStyle w:val="a3"/>
        <w:jc w:val="center"/>
        <w:rPr>
          <w:sz w:val="22"/>
        </w:rPr>
      </w:pPr>
    </w:p>
    <w:p w:rsidR="00BD5484" w:rsidRPr="00D11FF2" w:rsidRDefault="00BD5484" w:rsidP="00BD5484">
      <w:pPr>
        <w:pStyle w:val="a3"/>
        <w:rPr>
          <w:sz w:val="28"/>
          <w:szCs w:val="28"/>
        </w:rPr>
      </w:pPr>
      <w:r w:rsidRPr="00D11FF2">
        <w:rPr>
          <w:b/>
          <w:bCs/>
          <w:sz w:val="28"/>
          <w:szCs w:val="28"/>
        </w:rPr>
        <w:t>Является официальным печатным</w:t>
      </w:r>
    </w:p>
    <w:p w:rsidR="00BD5484" w:rsidRPr="00D11FF2" w:rsidRDefault="00BD5484" w:rsidP="00BD5484">
      <w:pPr>
        <w:pStyle w:val="a3"/>
        <w:rPr>
          <w:b/>
          <w:bCs/>
          <w:sz w:val="28"/>
          <w:szCs w:val="28"/>
        </w:rPr>
      </w:pPr>
      <w:proofErr w:type="gramStart"/>
      <w:r w:rsidRPr="00D11FF2">
        <w:rPr>
          <w:b/>
          <w:bCs/>
          <w:sz w:val="28"/>
          <w:szCs w:val="28"/>
        </w:rPr>
        <w:t>изданием</w:t>
      </w:r>
      <w:proofErr w:type="gramEnd"/>
      <w:r w:rsidRPr="00D11FF2">
        <w:rPr>
          <w:b/>
          <w:bCs/>
          <w:sz w:val="28"/>
          <w:szCs w:val="28"/>
        </w:rPr>
        <w:t xml:space="preserve"> </w:t>
      </w:r>
      <w:proofErr w:type="spellStart"/>
      <w:r w:rsidRPr="00D11FF2">
        <w:rPr>
          <w:b/>
          <w:bCs/>
          <w:sz w:val="28"/>
          <w:szCs w:val="28"/>
        </w:rPr>
        <w:t>Силинского</w:t>
      </w:r>
      <w:proofErr w:type="spellEnd"/>
      <w:r w:rsidRPr="00D11FF2">
        <w:rPr>
          <w:b/>
          <w:bCs/>
          <w:sz w:val="28"/>
          <w:szCs w:val="28"/>
        </w:rPr>
        <w:t xml:space="preserve"> сельского поселения</w:t>
      </w:r>
    </w:p>
    <w:p w:rsidR="00BD5484" w:rsidRPr="00D11FF2" w:rsidRDefault="00BD5484" w:rsidP="00BD5484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 w:rsidRPr="00D11FF2">
        <w:rPr>
          <w:b/>
          <w:bCs/>
          <w:sz w:val="28"/>
          <w:szCs w:val="28"/>
        </w:rPr>
        <w:t>Ардатовского</w:t>
      </w:r>
      <w:proofErr w:type="spellEnd"/>
      <w:r w:rsidRPr="00D11FF2">
        <w:rPr>
          <w:b/>
          <w:bCs/>
          <w:sz w:val="28"/>
          <w:szCs w:val="28"/>
        </w:rPr>
        <w:t xml:space="preserve">  муниципального</w:t>
      </w:r>
      <w:proofErr w:type="gramEnd"/>
      <w:r w:rsidRPr="00D11FF2">
        <w:rPr>
          <w:b/>
          <w:bCs/>
          <w:sz w:val="28"/>
          <w:szCs w:val="28"/>
        </w:rPr>
        <w:t xml:space="preserve"> района</w:t>
      </w:r>
    </w:p>
    <w:p w:rsidR="00BD5484" w:rsidRPr="00D11FF2" w:rsidRDefault="00BD5484" w:rsidP="00BD5484">
      <w:pPr>
        <w:pStyle w:val="a3"/>
        <w:rPr>
          <w:b/>
          <w:bCs/>
          <w:sz w:val="28"/>
          <w:szCs w:val="28"/>
        </w:rPr>
      </w:pPr>
      <w:r w:rsidRPr="00D11FF2">
        <w:rPr>
          <w:b/>
          <w:bCs/>
          <w:sz w:val="28"/>
          <w:szCs w:val="28"/>
        </w:rPr>
        <w:t>25 августа 2016года.                                                                      №20</w:t>
      </w:r>
    </w:p>
    <w:p w:rsidR="0068183E" w:rsidRPr="00D11FF2" w:rsidRDefault="00BD5484" w:rsidP="00D11FF2">
      <w:pPr>
        <w:rPr>
          <w:b/>
          <w:sz w:val="22"/>
          <w:szCs w:val="28"/>
        </w:rPr>
      </w:pPr>
      <w:r w:rsidRPr="00D11FF2">
        <w:rPr>
          <w:b/>
          <w:bCs/>
          <w:sz w:val="22"/>
          <w:szCs w:val="28"/>
        </w:rPr>
        <w:t xml:space="preserve">          </w:t>
      </w:r>
      <w:r w:rsidR="00D11FF2" w:rsidRPr="00D11FF2">
        <w:rPr>
          <w:b/>
          <w:bCs/>
          <w:sz w:val="22"/>
          <w:szCs w:val="28"/>
        </w:rPr>
        <w:t xml:space="preserve">Постановление Администрации </w:t>
      </w:r>
      <w:proofErr w:type="spellStart"/>
      <w:r w:rsidR="00D11FF2" w:rsidRPr="00D11FF2">
        <w:rPr>
          <w:b/>
          <w:bCs/>
          <w:sz w:val="22"/>
          <w:szCs w:val="28"/>
        </w:rPr>
        <w:t>Силинского</w:t>
      </w:r>
      <w:proofErr w:type="spellEnd"/>
      <w:r w:rsidR="00D11FF2" w:rsidRPr="00D11FF2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="00D11FF2" w:rsidRPr="00D11FF2">
        <w:rPr>
          <w:b/>
          <w:bCs/>
          <w:sz w:val="22"/>
          <w:szCs w:val="28"/>
        </w:rPr>
        <w:t>Ардатовского</w:t>
      </w:r>
      <w:proofErr w:type="spellEnd"/>
      <w:r w:rsidR="00D11FF2" w:rsidRPr="00D11FF2">
        <w:rPr>
          <w:b/>
          <w:bCs/>
          <w:sz w:val="22"/>
          <w:szCs w:val="28"/>
        </w:rPr>
        <w:t xml:space="preserve"> муниципального района </w:t>
      </w:r>
      <w:proofErr w:type="gramStart"/>
      <w:r w:rsidR="00D11FF2" w:rsidRPr="00D11FF2">
        <w:rPr>
          <w:b/>
          <w:bCs/>
          <w:sz w:val="22"/>
          <w:szCs w:val="28"/>
        </w:rPr>
        <w:t>РМ  №</w:t>
      </w:r>
      <w:proofErr w:type="gramEnd"/>
      <w:r w:rsidR="00D11FF2" w:rsidRPr="00D11FF2">
        <w:rPr>
          <w:b/>
          <w:bCs/>
          <w:sz w:val="22"/>
          <w:szCs w:val="28"/>
        </w:rPr>
        <w:t>20 от 25.08.2016г.</w:t>
      </w:r>
      <w:r w:rsidR="00D11FF2" w:rsidRPr="00D11FF2">
        <w:rPr>
          <w:b/>
          <w:sz w:val="22"/>
          <w:szCs w:val="28"/>
        </w:rPr>
        <w:t xml:space="preserve"> «</w:t>
      </w:r>
      <w:r w:rsidR="00D11FF2" w:rsidRPr="00D11FF2">
        <w:rPr>
          <w:b/>
          <w:sz w:val="22"/>
          <w:szCs w:val="28"/>
        </w:rPr>
        <w:t xml:space="preserve">О признании утратившими силу </w:t>
      </w:r>
      <w:r w:rsidR="00D11FF2" w:rsidRPr="00D11FF2">
        <w:rPr>
          <w:b/>
          <w:bCs/>
          <w:sz w:val="22"/>
          <w:szCs w:val="28"/>
        </w:rPr>
        <w:t xml:space="preserve">нормативных правовых актов   Администрации </w:t>
      </w:r>
      <w:proofErr w:type="spellStart"/>
      <w:r w:rsidR="00D11FF2" w:rsidRPr="00D11FF2">
        <w:rPr>
          <w:b/>
          <w:bCs/>
          <w:sz w:val="22"/>
          <w:szCs w:val="28"/>
        </w:rPr>
        <w:t>Силинского</w:t>
      </w:r>
      <w:proofErr w:type="spellEnd"/>
      <w:r w:rsidR="00D11FF2" w:rsidRPr="00D11FF2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="00D11FF2" w:rsidRPr="00D11FF2">
        <w:rPr>
          <w:b/>
          <w:bCs/>
          <w:sz w:val="22"/>
          <w:szCs w:val="28"/>
        </w:rPr>
        <w:t>Ардатовского</w:t>
      </w:r>
      <w:proofErr w:type="spellEnd"/>
      <w:r w:rsidR="00D11FF2" w:rsidRPr="00D11FF2">
        <w:rPr>
          <w:b/>
          <w:bCs/>
          <w:sz w:val="22"/>
          <w:szCs w:val="28"/>
        </w:rPr>
        <w:t xml:space="preserve"> муниципального района</w:t>
      </w:r>
      <w:r w:rsidR="00D11FF2" w:rsidRPr="00D11FF2">
        <w:rPr>
          <w:b/>
          <w:bCs/>
          <w:sz w:val="22"/>
          <w:szCs w:val="28"/>
        </w:rPr>
        <w:t>»</w:t>
      </w:r>
    </w:p>
    <w:p w:rsidR="0068183E" w:rsidRPr="00D11FF2" w:rsidRDefault="0068183E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В соответствии с </w:t>
      </w:r>
      <w:hyperlink r:id="rId5" w:history="1">
        <w:r w:rsidRPr="00D11FF2">
          <w:rPr>
            <w:rStyle w:val="a6"/>
            <w:sz w:val="22"/>
            <w:szCs w:val="28"/>
          </w:rPr>
          <w:t>постановлением</w:t>
        </w:r>
      </w:hyperlink>
      <w:r w:rsidRPr="00D11FF2">
        <w:rPr>
          <w:sz w:val="22"/>
          <w:szCs w:val="28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</w:t>
      </w:r>
    </w:p>
    <w:p w:rsidR="0068183E" w:rsidRPr="00D11FF2" w:rsidRDefault="0068183E" w:rsidP="0068183E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ПОСТАНОВЛЯЮ:</w:t>
      </w:r>
    </w:p>
    <w:p w:rsidR="0068183E" w:rsidRPr="00D11FF2" w:rsidRDefault="0068183E" w:rsidP="0068183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Признать утратившими силу:</w:t>
      </w:r>
    </w:p>
    <w:p w:rsidR="0068183E" w:rsidRPr="00D11FF2" w:rsidRDefault="0068183E" w:rsidP="0068183E">
      <w:pPr>
        <w:numPr>
          <w:ilvl w:val="1"/>
          <w:numId w:val="1"/>
        </w:numPr>
        <w:tabs>
          <w:tab w:val="num" w:pos="0"/>
        </w:tabs>
        <w:ind w:left="0"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Постановление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</w:t>
      </w:r>
      <w:proofErr w:type="gramStart"/>
      <w:r w:rsidRPr="00D11FF2">
        <w:rPr>
          <w:sz w:val="22"/>
          <w:szCs w:val="28"/>
        </w:rPr>
        <w:t xml:space="preserve">поселения  </w:t>
      </w:r>
      <w:proofErr w:type="spellStart"/>
      <w:r w:rsidRPr="00D11FF2">
        <w:rPr>
          <w:sz w:val="22"/>
          <w:szCs w:val="28"/>
        </w:rPr>
        <w:t>Ардатовского</w:t>
      </w:r>
      <w:proofErr w:type="spellEnd"/>
      <w:proofErr w:type="gramEnd"/>
      <w:r w:rsidRPr="00D11FF2">
        <w:rPr>
          <w:sz w:val="22"/>
          <w:szCs w:val="28"/>
        </w:rPr>
        <w:t xml:space="preserve"> муниципального района от 14 марта 2016 № 5 «О внесении изменении в Административный регламент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  по предоставлению муниципальной услуги ведения учета личных подсобных хозяйств и ведение </w:t>
      </w:r>
      <w:proofErr w:type="spellStart"/>
      <w:r w:rsidRPr="00D11FF2">
        <w:rPr>
          <w:sz w:val="22"/>
          <w:szCs w:val="28"/>
        </w:rPr>
        <w:t>похозяйственных</w:t>
      </w:r>
      <w:proofErr w:type="spellEnd"/>
      <w:r w:rsidRPr="00D11FF2">
        <w:rPr>
          <w:sz w:val="22"/>
          <w:szCs w:val="28"/>
        </w:rPr>
        <w:t xml:space="preserve"> книг на территории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поселения», утвержденный постановлением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 от 24.02.2012 г. № 3»;</w:t>
      </w:r>
    </w:p>
    <w:p w:rsidR="0068183E" w:rsidRPr="00D11FF2" w:rsidRDefault="0068183E" w:rsidP="0068183E">
      <w:pPr>
        <w:tabs>
          <w:tab w:val="num" w:pos="0"/>
          <w:tab w:val="left" w:pos="4178"/>
        </w:tabs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1.2. Постановление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</w:t>
      </w:r>
      <w:proofErr w:type="spellStart"/>
      <w:r w:rsidRPr="00D11FF2">
        <w:rPr>
          <w:sz w:val="22"/>
          <w:szCs w:val="28"/>
        </w:rPr>
        <w:t>Ардатовского</w:t>
      </w:r>
      <w:proofErr w:type="spellEnd"/>
      <w:r w:rsidRPr="00D11FF2">
        <w:rPr>
          <w:sz w:val="22"/>
          <w:szCs w:val="28"/>
        </w:rPr>
        <w:t xml:space="preserve"> муниципального района от 14 марта 2016 № 6  « О внесении изменении в Административный регламент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по предоставлению муниципальной услуги выдачи разрешений на размещение нестационарных торговых объектов на земельных участках, зданиях, сооружениях находящихся в муниципальной собственности», утвержденный постановлением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 от 27.12.2014 г. № 23</w:t>
      </w:r>
    </w:p>
    <w:p w:rsidR="0068183E" w:rsidRPr="00D11FF2" w:rsidRDefault="0068183E" w:rsidP="0068183E">
      <w:pPr>
        <w:tabs>
          <w:tab w:val="num" w:pos="0"/>
          <w:tab w:val="left" w:pos="7200"/>
        </w:tabs>
        <w:ind w:right="-83"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1.3. Постановление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</w:t>
      </w:r>
      <w:proofErr w:type="spellStart"/>
      <w:r w:rsidRPr="00D11FF2">
        <w:rPr>
          <w:sz w:val="22"/>
          <w:szCs w:val="28"/>
        </w:rPr>
        <w:t>Ардатовского</w:t>
      </w:r>
      <w:proofErr w:type="spellEnd"/>
      <w:r w:rsidRPr="00D11FF2">
        <w:rPr>
          <w:sz w:val="22"/>
          <w:szCs w:val="28"/>
        </w:rPr>
        <w:t xml:space="preserve"> муниципального района от 14 марта 2016 № </w:t>
      </w:r>
      <w:proofErr w:type="gramStart"/>
      <w:r w:rsidRPr="00D11FF2">
        <w:rPr>
          <w:sz w:val="22"/>
          <w:szCs w:val="28"/>
        </w:rPr>
        <w:t>7  «</w:t>
      </w:r>
      <w:proofErr w:type="gramEnd"/>
      <w:r w:rsidRPr="00D11FF2">
        <w:rPr>
          <w:sz w:val="22"/>
          <w:szCs w:val="28"/>
        </w:rPr>
        <w:t xml:space="preserve"> О внесении изменении в Административный регламент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по предоставлению муниципальной услуги «Принятие в муниципальную собственность приватизированных гражданами жилых помещений », утвержденный постановлением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 сельского поселения от 28.05.2010 г. № 5 </w:t>
      </w:r>
    </w:p>
    <w:p w:rsidR="0068183E" w:rsidRPr="00D11FF2" w:rsidRDefault="0068183E" w:rsidP="0068183E">
      <w:pPr>
        <w:autoSpaceDE w:val="0"/>
        <w:autoSpaceDN w:val="0"/>
        <w:adjustRightInd w:val="0"/>
        <w:jc w:val="both"/>
        <w:rPr>
          <w:sz w:val="22"/>
          <w:szCs w:val="28"/>
        </w:rPr>
      </w:pPr>
      <w:bookmarkStart w:id="0" w:name="sub_3"/>
      <w:r w:rsidRPr="00D11FF2">
        <w:rPr>
          <w:sz w:val="22"/>
          <w:szCs w:val="28"/>
        </w:rPr>
        <w:t xml:space="preserve">3. Настоящее постановление вступает в силу со дня его </w:t>
      </w:r>
      <w:hyperlink r:id="rId6" w:history="1">
        <w:r w:rsidRPr="00D11FF2">
          <w:rPr>
            <w:rStyle w:val="a6"/>
            <w:sz w:val="22"/>
            <w:szCs w:val="28"/>
          </w:rPr>
          <w:t>опубликовани</w:t>
        </w:r>
      </w:hyperlink>
      <w:r w:rsidRPr="00D11FF2">
        <w:rPr>
          <w:sz w:val="22"/>
          <w:szCs w:val="28"/>
        </w:rPr>
        <w:t>я.</w:t>
      </w:r>
    </w:p>
    <w:bookmarkEnd w:id="0"/>
    <w:p w:rsidR="0068183E" w:rsidRPr="00D11FF2" w:rsidRDefault="0068183E" w:rsidP="0068183E">
      <w:pPr>
        <w:ind w:firstLine="720"/>
        <w:jc w:val="both"/>
        <w:rPr>
          <w:sz w:val="22"/>
          <w:szCs w:val="28"/>
        </w:rPr>
      </w:pPr>
    </w:p>
    <w:p w:rsidR="0068183E" w:rsidRPr="00D11FF2" w:rsidRDefault="0068183E" w:rsidP="0068183E">
      <w:pPr>
        <w:jc w:val="both"/>
        <w:rPr>
          <w:sz w:val="22"/>
          <w:szCs w:val="28"/>
        </w:rPr>
      </w:pPr>
      <w:proofErr w:type="spellStart"/>
      <w:r w:rsidRPr="00D11FF2">
        <w:rPr>
          <w:sz w:val="22"/>
          <w:szCs w:val="28"/>
        </w:rPr>
        <w:t>И.о.Главы</w:t>
      </w:r>
      <w:proofErr w:type="spellEnd"/>
      <w:r w:rsidRPr="00D11FF2">
        <w:rPr>
          <w:sz w:val="22"/>
          <w:szCs w:val="28"/>
        </w:rPr>
        <w:t xml:space="preserve">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</w:p>
    <w:p w:rsidR="00D11FF2" w:rsidRPr="00D11FF2" w:rsidRDefault="0068183E" w:rsidP="00D11FF2">
      <w:pPr>
        <w:jc w:val="both"/>
        <w:rPr>
          <w:sz w:val="22"/>
          <w:szCs w:val="28"/>
        </w:rPr>
      </w:pPr>
      <w:proofErr w:type="gramStart"/>
      <w:r w:rsidRPr="00D11FF2">
        <w:rPr>
          <w:sz w:val="22"/>
          <w:szCs w:val="28"/>
        </w:rPr>
        <w:t>сельского</w:t>
      </w:r>
      <w:proofErr w:type="gramEnd"/>
      <w:r w:rsidRPr="00D11FF2">
        <w:rPr>
          <w:sz w:val="22"/>
          <w:szCs w:val="28"/>
        </w:rPr>
        <w:t xml:space="preserve"> поселения                              А.Н. Анисимов.</w:t>
      </w:r>
    </w:p>
    <w:p w:rsidR="00BD5484" w:rsidRPr="00D11FF2" w:rsidRDefault="0068183E" w:rsidP="00D11FF2">
      <w:pPr>
        <w:jc w:val="both"/>
        <w:rPr>
          <w:b/>
          <w:bCs/>
          <w:sz w:val="22"/>
          <w:szCs w:val="28"/>
        </w:rPr>
      </w:pPr>
      <w:r w:rsidRPr="00D11FF2">
        <w:rPr>
          <w:b/>
          <w:bCs/>
          <w:sz w:val="22"/>
          <w:szCs w:val="28"/>
        </w:rPr>
        <w:t>_________________________________________________________</w:t>
      </w:r>
      <w:r w:rsidR="00D11FF2">
        <w:rPr>
          <w:b/>
          <w:bCs/>
          <w:sz w:val="22"/>
          <w:szCs w:val="28"/>
        </w:rPr>
        <w:t>_________________________</w:t>
      </w:r>
    </w:p>
    <w:p w:rsidR="00D11FF2" w:rsidRPr="00D11FF2" w:rsidRDefault="00D11FF2" w:rsidP="00D11FF2">
      <w:pPr>
        <w:ind w:right="928"/>
        <w:jc w:val="both"/>
        <w:rPr>
          <w:b/>
          <w:bCs/>
          <w:sz w:val="22"/>
          <w:szCs w:val="28"/>
        </w:rPr>
      </w:pPr>
      <w:r w:rsidRPr="00D11FF2">
        <w:rPr>
          <w:b/>
          <w:bCs/>
          <w:sz w:val="22"/>
          <w:szCs w:val="28"/>
        </w:rPr>
        <w:t xml:space="preserve">Постановление Администрации </w:t>
      </w:r>
      <w:proofErr w:type="spellStart"/>
      <w:r w:rsidRPr="00D11FF2">
        <w:rPr>
          <w:b/>
          <w:bCs/>
          <w:sz w:val="22"/>
          <w:szCs w:val="28"/>
        </w:rPr>
        <w:t>Силинского</w:t>
      </w:r>
      <w:proofErr w:type="spellEnd"/>
      <w:r w:rsidRPr="00D11FF2">
        <w:rPr>
          <w:b/>
          <w:bCs/>
          <w:sz w:val="22"/>
          <w:szCs w:val="28"/>
        </w:rPr>
        <w:t xml:space="preserve"> сельского поселения </w:t>
      </w:r>
      <w:proofErr w:type="spellStart"/>
      <w:r w:rsidRPr="00D11FF2">
        <w:rPr>
          <w:b/>
          <w:bCs/>
          <w:sz w:val="22"/>
          <w:szCs w:val="28"/>
        </w:rPr>
        <w:t>Ардатовского</w:t>
      </w:r>
      <w:proofErr w:type="spellEnd"/>
      <w:r w:rsidRPr="00D11FF2">
        <w:rPr>
          <w:b/>
          <w:bCs/>
          <w:sz w:val="22"/>
          <w:szCs w:val="28"/>
        </w:rPr>
        <w:t xml:space="preserve"> муниципального района </w:t>
      </w:r>
      <w:proofErr w:type="gramStart"/>
      <w:r w:rsidRPr="00D11FF2">
        <w:rPr>
          <w:b/>
          <w:bCs/>
          <w:sz w:val="22"/>
          <w:szCs w:val="28"/>
        </w:rPr>
        <w:t>РМ  №</w:t>
      </w:r>
      <w:proofErr w:type="gramEnd"/>
      <w:r w:rsidRPr="00D11FF2">
        <w:rPr>
          <w:b/>
          <w:bCs/>
          <w:sz w:val="22"/>
          <w:szCs w:val="28"/>
        </w:rPr>
        <w:t>2</w:t>
      </w:r>
      <w:r w:rsidRPr="00D11FF2">
        <w:rPr>
          <w:b/>
          <w:bCs/>
          <w:sz w:val="22"/>
          <w:szCs w:val="28"/>
        </w:rPr>
        <w:t>1</w:t>
      </w:r>
      <w:r w:rsidRPr="00D11FF2">
        <w:rPr>
          <w:b/>
          <w:bCs/>
          <w:sz w:val="22"/>
          <w:szCs w:val="28"/>
        </w:rPr>
        <w:t xml:space="preserve"> от 25.08.2016г</w:t>
      </w:r>
      <w:r w:rsidRPr="00D11FF2">
        <w:rPr>
          <w:b/>
          <w:bCs/>
          <w:sz w:val="22"/>
          <w:szCs w:val="28"/>
        </w:rPr>
        <w:t xml:space="preserve">. </w:t>
      </w:r>
    </w:p>
    <w:p w:rsidR="00D11FF2" w:rsidRPr="00D11FF2" w:rsidRDefault="00D11FF2" w:rsidP="00D11FF2">
      <w:pPr>
        <w:ind w:right="928"/>
        <w:jc w:val="both"/>
        <w:rPr>
          <w:b/>
          <w:sz w:val="22"/>
          <w:szCs w:val="28"/>
        </w:rPr>
      </w:pPr>
      <w:r w:rsidRPr="00D11FF2">
        <w:rPr>
          <w:b/>
          <w:bCs/>
          <w:sz w:val="22"/>
          <w:szCs w:val="28"/>
        </w:rPr>
        <w:t>«</w:t>
      </w:r>
      <w:r w:rsidRPr="00D11FF2">
        <w:rPr>
          <w:b/>
          <w:sz w:val="22"/>
          <w:szCs w:val="28"/>
        </w:rPr>
        <w:t xml:space="preserve">О внесении изменении в некоторые постановления Администрации </w:t>
      </w:r>
      <w:proofErr w:type="spellStart"/>
      <w:r w:rsidRPr="00D11FF2">
        <w:rPr>
          <w:b/>
          <w:sz w:val="22"/>
          <w:szCs w:val="28"/>
        </w:rPr>
        <w:t>Силинского</w:t>
      </w:r>
      <w:proofErr w:type="spellEnd"/>
      <w:r w:rsidRPr="00D11FF2">
        <w:rPr>
          <w:b/>
          <w:sz w:val="22"/>
          <w:szCs w:val="28"/>
        </w:rPr>
        <w:t xml:space="preserve"> сельского поселения</w:t>
      </w:r>
      <w:r w:rsidRPr="00D11FF2">
        <w:rPr>
          <w:b/>
          <w:sz w:val="22"/>
          <w:szCs w:val="28"/>
        </w:rPr>
        <w:t xml:space="preserve"> </w:t>
      </w:r>
      <w:proofErr w:type="spellStart"/>
      <w:r w:rsidRPr="00D11FF2">
        <w:rPr>
          <w:b/>
          <w:sz w:val="22"/>
          <w:szCs w:val="28"/>
        </w:rPr>
        <w:t>Ардатовского</w:t>
      </w:r>
      <w:proofErr w:type="spellEnd"/>
      <w:r w:rsidRPr="00D11FF2">
        <w:rPr>
          <w:b/>
          <w:sz w:val="22"/>
          <w:szCs w:val="28"/>
        </w:rPr>
        <w:t xml:space="preserve"> муниципального </w:t>
      </w:r>
      <w:proofErr w:type="gramStart"/>
      <w:r w:rsidRPr="00D11FF2">
        <w:rPr>
          <w:b/>
          <w:sz w:val="22"/>
          <w:szCs w:val="28"/>
        </w:rPr>
        <w:t>района</w:t>
      </w:r>
      <w:r w:rsidRPr="00D11FF2">
        <w:rPr>
          <w:b/>
          <w:sz w:val="22"/>
          <w:szCs w:val="28"/>
        </w:rPr>
        <w:t xml:space="preserve"> »</w:t>
      </w:r>
      <w:proofErr w:type="gramEnd"/>
    </w:p>
    <w:p w:rsidR="00D11FF2" w:rsidRPr="00D11FF2" w:rsidRDefault="00D11FF2" w:rsidP="00D11FF2">
      <w:pPr>
        <w:autoSpaceDE w:val="0"/>
        <w:autoSpaceDN w:val="0"/>
        <w:adjustRightInd w:val="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ПОСТАНОВЛЯЮ:</w:t>
      </w:r>
      <w:bookmarkStart w:id="1" w:name="sub_1"/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lastRenderedPageBreak/>
        <w:t xml:space="preserve">1. Внести изменения в </w:t>
      </w:r>
      <w:hyperlink r:id="rId7" w:history="1">
        <w:r w:rsidRPr="00D11FF2">
          <w:rPr>
            <w:rStyle w:val="a6"/>
            <w:sz w:val="22"/>
            <w:szCs w:val="28"/>
          </w:rPr>
          <w:t>раздел 2</w:t>
        </w:r>
      </w:hyperlink>
      <w:r w:rsidRPr="00D11FF2">
        <w:rPr>
          <w:sz w:val="22"/>
          <w:szCs w:val="28"/>
        </w:rPr>
        <w:t xml:space="preserve"> Административного регламента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</w:t>
      </w:r>
      <w:proofErr w:type="gramStart"/>
      <w:r w:rsidRPr="00D11FF2">
        <w:rPr>
          <w:sz w:val="22"/>
          <w:szCs w:val="28"/>
        </w:rPr>
        <w:t>поселения  по</w:t>
      </w:r>
      <w:proofErr w:type="gramEnd"/>
      <w:r w:rsidRPr="00D11FF2">
        <w:rPr>
          <w:sz w:val="22"/>
          <w:szCs w:val="28"/>
        </w:rPr>
        <w:t xml:space="preserve"> предоставлению муниципальной услуги ведения учета личных подсобных хозяйств и ведение </w:t>
      </w:r>
      <w:proofErr w:type="spellStart"/>
      <w:r w:rsidRPr="00D11FF2">
        <w:rPr>
          <w:sz w:val="22"/>
          <w:szCs w:val="28"/>
        </w:rPr>
        <w:t>похозяйственных</w:t>
      </w:r>
      <w:proofErr w:type="spellEnd"/>
      <w:r w:rsidRPr="00D11FF2">
        <w:rPr>
          <w:sz w:val="22"/>
          <w:szCs w:val="28"/>
        </w:rPr>
        <w:t xml:space="preserve"> книг на территории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поселения, утвержденного </w:t>
      </w:r>
      <w:hyperlink r:id="rId8" w:history="1">
        <w:r w:rsidRPr="00D11FF2">
          <w:rPr>
            <w:rStyle w:val="a6"/>
            <w:sz w:val="22"/>
            <w:szCs w:val="28"/>
          </w:rPr>
          <w:t>постановлением</w:t>
        </w:r>
      </w:hyperlink>
      <w:r w:rsidRPr="00D11FF2">
        <w:rPr>
          <w:sz w:val="22"/>
          <w:szCs w:val="28"/>
        </w:rPr>
        <w:t xml:space="preserve">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 от 24.02.2012года №3 дополнив его подпунктом 2.19 следующего содержания:</w:t>
      </w:r>
    </w:p>
    <w:p w:rsidR="00D11FF2" w:rsidRPr="00D11FF2" w:rsidRDefault="00D11FF2" w:rsidP="00D11FF2">
      <w:pPr>
        <w:pStyle w:val="ConsPlusNormal0"/>
        <w:ind w:firstLine="540"/>
        <w:jc w:val="both"/>
        <w:rPr>
          <w:rFonts w:ascii="Times New Roman" w:hAnsi="Times New Roman" w:cs="Times New Roman"/>
          <w:sz w:val="22"/>
          <w:szCs w:val="20"/>
        </w:rPr>
      </w:pPr>
      <w:bookmarkStart w:id="2" w:name="sub_2135"/>
      <w:bookmarkEnd w:id="1"/>
      <w:r w:rsidRPr="00D11FF2">
        <w:rPr>
          <w:rFonts w:ascii="Times New Roman" w:hAnsi="Times New Roman" w:cs="Times New Roman"/>
          <w:sz w:val="22"/>
        </w:rPr>
        <w:t>«2.19</w:t>
      </w:r>
      <w:r w:rsidRPr="00D11FF2">
        <w:rPr>
          <w:sz w:val="22"/>
        </w:rPr>
        <w:t xml:space="preserve"> </w:t>
      </w:r>
      <w:bookmarkEnd w:id="2"/>
      <w:r w:rsidRPr="00D11FF2">
        <w:rPr>
          <w:rFonts w:ascii="Times New Roman" w:hAnsi="Times New Roman" w:cs="Times New Roman"/>
          <w:sz w:val="22"/>
        </w:rPr>
        <w:t>Для доступности предоставления услуги инвалидам обеспечиваются следующие условия: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D11FF2">
        <w:rPr>
          <w:sz w:val="22"/>
          <w:szCs w:val="28"/>
        </w:rPr>
        <w:t>сурдопереводчика</w:t>
      </w:r>
      <w:proofErr w:type="spellEnd"/>
      <w:r w:rsidRPr="00D11FF2">
        <w:rPr>
          <w:sz w:val="22"/>
          <w:szCs w:val="28"/>
        </w:rPr>
        <w:t xml:space="preserve"> и </w:t>
      </w:r>
      <w:proofErr w:type="spellStart"/>
      <w:r w:rsidRPr="00D11FF2">
        <w:rPr>
          <w:sz w:val="22"/>
          <w:szCs w:val="28"/>
        </w:rPr>
        <w:t>тифлосурдопереводчика</w:t>
      </w:r>
      <w:proofErr w:type="spellEnd"/>
      <w:r w:rsidRPr="00D11FF2">
        <w:rPr>
          <w:sz w:val="22"/>
          <w:szCs w:val="28"/>
        </w:rPr>
        <w:t>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9" w:history="1">
        <w:r w:rsidRPr="00D11FF2">
          <w:rPr>
            <w:rStyle w:val="a6"/>
            <w:sz w:val="22"/>
            <w:szCs w:val="28"/>
          </w:rPr>
          <w:t>форме</w:t>
        </w:r>
      </w:hyperlink>
      <w:r w:rsidRPr="00D11FF2">
        <w:rPr>
          <w:sz w:val="22"/>
          <w:szCs w:val="28"/>
        </w:rPr>
        <w:t xml:space="preserve"> и в </w:t>
      </w:r>
      <w:hyperlink r:id="rId10" w:history="1">
        <w:r w:rsidRPr="00D11FF2">
          <w:rPr>
            <w:rStyle w:val="a6"/>
            <w:sz w:val="22"/>
            <w:szCs w:val="28"/>
          </w:rPr>
          <w:t>порядке</w:t>
        </w:r>
      </w:hyperlink>
      <w:r w:rsidRPr="00D11FF2">
        <w:rPr>
          <w:sz w:val="22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лицами.»;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2. Внести изменения в раздел 2 Административного регламента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</w:t>
      </w:r>
      <w:proofErr w:type="gramStart"/>
      <w:r w:rsidRPr="00D11FF2">
        <w:rPr>
          <w:sz w:val="22"/>
          <w:szCs w:val="28"/>
        </w:rPr>
        <w:t>поселения  по</w:t>
      </w:r>
      <w:proofErr w:type="gramEnd"/>
      <w:r w:rsidRPr="00D11FF2">
        <w:rPr>
          <w:sz w:val="22"/>
          <w:szCs w:val="28"/>
        </w:rPr>
        <w:t xml:space="preserve"> предоставлению муниципальной услуги  выдачи разрешений на размещение нестационарных торговых объектов на земельных участках, зданиях, сооружениях, находящихся в муниципальной собственности, утвержденного постановлением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от 27.12.2014года №23, дополнив его пунктом 25.1 следующего содержания:</w:t>
      </w:r>
    </w:p>
    <w:p w:rsidR="00D11FF2" w:rsidRPr="00D11FF2" w:rsidRDefault="00D11FF2" w:rsidP="00D11FF2">
      <w:pPr>
        <w:pStyle w:val="ConsPlusNormal0"/>
        <w:ind w:firstLine="540"/>
        <w:jc w:val="both"/>
        <w:rPr>
          <w:rFonts w:ascii="Times New Roman" w:hAnsi="Times New Roman" w:cs="Times New Roman"/>
          <w:sz w:val="22"/>
          <w:szCs w:val="20"/>
        </w:rPr>
      </w:pPr>
      <w:r w:rsidRPr="00D11FF2">
        <w:rPr>
          <w:rFonts w:ascii="Times New Roman" w:hAnsi="Times New Roman" w:cs="Times New Roman"/>
          <w:sz w:val="22"/>
        </w:rPr>
        <w:t>«25.1. Для доступности предоставления услуги инвалидам обеспечиваются следующие условия: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</w:t>
      </w:r>
      <w:r w:rsidRPr="00D11FF2">
        <w:rPr>
          <w:sz w:val="22"/>
          <w:szCs w:val="28"/>
        </w:rPr>
        <w:lastRenderedPageBreak/>
        <w:t>из них, посадки в транспортное средство и высадки из него, в том числе с использованием кресла-коляски;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D11FF2">
        <w:rPr>
          <w:sz w:val="22"/>
          <w:szCs w:val="28"/>
        </w:rPr>
        <w:t>сурдопереводчика</w:t>
      </w:r>
      <w:proofErr w:type="spellEnd"/>
      <w:r w:rsidRPr="00D11FF2">
        <w:rPr>
          <w:sz w:val="22"/>
          <w:szCs w:val="28"/>
        </w:rPr>
        <w:t xml:space="preserve"> и </w:t>
      </w:r>
      <w:proofErr w:type="spellStart"/>
      <w:r w:rsidRPr="00D11FF2">
        <w:rPr>
          <w:sz w:val="22"/>
          <w:szCs w:val="28"/>
        </w:rPr>
        <w:t>тифлосурдопереводчика</w:t>
      </w:r>
      <w:proofErr w:type="spellEnd"/>
      <w:r w:rsidRPr="00D11FF2">
        <w:rPr>
          <w:sz w:val="22"/>
          <w:szCs w:val="28"/>
        </w:rPr>
        <w:t>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1" w:history="1">
        <w:r w:rsidRPr="00D11FF2">
          <w:rPr>
            <w:rStyle w:val="a6"/>
            <w:sz w:val="22"/>
            <w:szCs w:val="28"/>
          </w:rPr>
          <w:t>форме</w:t>
        </w:r>
      </w:hyperlink>
      <w:r w:rsidRPr="00D11FF2">
        <w:rPr>
          <w:sz w:val="22"/>
          <w:szCs w:val="28"/>
        </w:rPr>
        <w:t xml:space="preserve"> и в </w:t>
      </w:r>
      <w:hyperlink r:id="rId12" w:history="1">
        <w:r w:rsidRPr="00D11FF2">
          <w:rPr>
            <w:rStyle w:val="a6"/>
            <w:sz w:val="22"/>
            <w:szCs w:val="28"/>
          </w:rPr>
          <w:t>порядке</w:t>
        </w:r>
      </w:hyperlink>
      <w:r w:rsidRPr="00D11FF2">
        <w:rPr>
          <w:sz w:val="22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лицами.»;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3. Внести изменения в раздел 1 Административного регламента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</w:t>
      </w:r>
      <w:proofErr w:type="gramStart"/>
      <w:r w:rsidRPr="00D11FF2">
        <w:rPr>
          <w:sz w:val="22"/>
          <w:szCs w:val="28"/>
        </w:rPr>
        <w:t>поселения  по</w:t>
      </w:r>
      <w:proofErr w:type="gramEnd"/>
      <w:r w:rsidRPr="00D11FF2">
        <w:rPr>
          <w:sz w:val="22"/>
          <w:szCs w:val="28"/>
        </w:rPr>
        <w:t xml:space="preserve"> предоставлению муниципальной услуги «Принятие в муниципальную собственность приватизированных гражданами жилых помещений» утвержденного </w:t>
      </w:r>
      <w:hyperlink r:id="rId13" w:history="1">
        <w:r w:rsidRPr="00D11FF2">
          <w:rPr>
            <w:rStyle w:val="a6"/>
            <w:sz w:val="22"/>
            <w:szCs w:val="28"/>
          </w:rPr>
          <w:t>постановлением</w:t>
        </w:r>
      </w:hyperlink>
      <w:r w:rsidRPr="00D11FF2">
        <w:rPr>
          <w:sz w:val="22"/>
          <w:szCs w:val="28"/>
        </w:rPr>
        <w:t xml:space="preserve">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от 28.05.2010 г. N 5, дополнив его </w:t>
      </w:r>
      <w:hyperlink r:id="rId14" w:history="1">
        <w:r w:rsidRPr="00D11FF2">
          <w:rPr>
            <w:rStyle w:val="a6"/>
            <w:sz w:val="22"/>
            <w:szCs w:val="28"/>
          </w:rPr>
          <w:t xml:space="preserve">пунктом </w:t>
        </w:r>
      </w:hyperlink>
      <w:r w:rsidRPr="00D11FF2">
        <w:rPr>
          <w:rStyle w:val="a6"/>
          <w:sz w:val="22"/>
          <w:szCs w:val="28"/>
        </w:rPr>
        <w:t>1.4.1</w:t>
      </w:r>
      <w:r w:rsidRPr="00D11FF2">
        <w:rPr>
          <w:sz w:val="22"/>
          <w:szCs w:val="28"/>
        </w:rPr>
        <w:t xml:space="preserve"> следующего содержания:</w:t>
      </w:r>
    </w:p>
    <w:p w:rsidR="00D11FF2" w:rsidRPr="00D11FF2" w:rsidRDefault="00D11FF2" w:rsidP="00D11FF2">
      <w:pPr>
        <w:pStyle w:val="ConsPlusNormal0"/>
        <w:ind w:firstLine="540"/>
        <w:jc w:val="both"/>
        <w:rPr>
          <w:rFonts w:ascii="Times New Roman" w:hAnsi="Times New Roman" w:cs="Times New Roman"/>
          <w:sz w:val="22"/>
          <w:szCs w:val="20"/>
        </w:rPr>
      </w:pPr>
      <w:r w:rsidRPr="00D11FF2">
        <w:rPr>
          <w:rFonts w:ascii="Times New Roman" w:hAnsi="Times New Roman" w:cs="Times New Roman"/>
          <w:sz w:val="22"/>
        </w:rPr>
        <w:t>«1.4.1</w:t>
      </w:r>
      <w:r w:rsidRPr="00D11FF2">
        <w:rPr>
          <w:sz w:val="22"/>
        </w:rPr>
        <w:t xml:space="preserve"> </w:t>
      </w:r>
      <w:r w:rsidRPr="00D11FF2">
        <w:rPr>
          <w:rFonts w:ascii="Times New Roman" w:hAnsi="Times New Roman" w:cs="Times New Roman"/>
          <w:sz w:val="22"/>
        </w:rPr>
        <w:t>Для доступности предоставления услуги инвалидам обеспечиваются следующие условия: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D11FF2">
        <w:rPr>
          <w:sz w:val="22"/>
          <w:szCs w:val="28"/>
        </w:rPr>
        <w:t>сурдопереводчика</w:t>
      </w:r>
      <w:proofErr w:type="spellEnd"/>
      <w:r w:rsidRPr="00D11FF2">
        <w:rPr>
          <w:sz w:val="22"/>
          <w:szCs w:val="28"/>
        </w:rPr>
        <w:t xml:space="preserve"> и </w:t>
      </w:r>
      <w:proofErr w:type="spellStart"/>
      <w:r w:rsidRPr="00D11FF2">
        <w:rPr>
          <w:sz w:val="22"/>
          <w:szCs w:val="28"/>
        </w:rPr>
        <w:t>тифлосурдопереводчика</w:t>
      </w:r>
      <w:proofErr w:type="spellEnd"/>
      <w:r w:rsidRPr="00D11FF2">
        <w:rPr>
          <w:sz w:val="22"/>
          <w:szCs w:val="28"/>
        </w:rPr>
        <w:t>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5" w:history="1">
        <w:r w:rsidRPr="00D11FF2">
          <w:rPr>
            <w:rStyle w:val="a6"/>
            <w:sz w:val="22"/>
            <w:szCs w:val="28"/>
          </w:rPr>
          <w:t>форме</w:t>
        </w:r>
      </w:hyperlink>
      <w:r w:rsidRPr="00D11FF2">
        <w:rPr>
          <w:sz w:val="22"/>
          <w:szCs w:val="28"/>
        </w:rPr>
        <w:t xml:space="preserve"> и в </w:t>
      </w:r>
      <w:hyperlink r:id="rId16" w:history="1">
        <w:r w:rsidRPr="00D11FF2">
          <w:rPr>
            <w:rStyle w:val="a6"/>
            <w:sz w:val="22"/>
            <w:szCs w:val="28"/>
          </w:rPr>
          <w:t>порядке</w:t>
        </w:r>
      </w:hyperlink>
      <w:r w:rsidRPr="00D11FF2">
        <w:rPr>
          <w:sz w:val="22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лицами.»;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lastRenderedPageBreak/>
        <w:t xml:space="preserve">4.Внести изменения в раздел 1 Административного регламента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 по проведению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r w:rsidRPr="00D11FF2">
        <w:rPr>
          <w:sz w:val="22"/>
          <w:szCs w:val="28"/>
        </w:rPr>
        <w:t xml:space="preserve"> сельского поселения, утвержденного постановлением </w:t>
      </w:r>
      <w:proofErr w:type="gramStart"/>
      <w:r w:rsidRPr="00D11FF2">
        <w:rPr>
          <w:sz w:val="22"/>
          <w:szCs w:val="28"/>
        </w:rPr>
        <w:t xml:space="preserve">администрации 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  <w:proofErr w:type="gramEnd"/>
      <w:r w:rsidRPr="00D11FF2">
        <w:rPr>
          <w:sz w:val="22"/>
          <w:szCs w:val="28"/>
        </w:rPr>
        <w:t xml:space="preserve"> сельского поселения от 05.03.2016г.№ 3(а)дополнив его пунктом 5 следующего содержания:</w:t>
      </w:r>
    </w:p>
    <w:p w:rsidR="00D11FF2" w:rsidRPr="00D11FF2" w:rsidRDefault="00D11FF2" w:rsidP="00D11FF2">
      <w:pPr>
        <w:pStyle w:val="ConsPlusNormal0"/>
        <w:ind w:firstLine="540"/>
        <w:jc w:val="both"/>
        <w:rPr>
          <w:rFonts w:ascii="Times New Roman" w:hAnsi="Times New Roman" w:cs="Times New Roman"/>
          <w:sz w:val="22"/>
          <w:szCs w:val="20"/>
        </w:rPr>
      </w:pPr>
      <w:r w:rsidRPr="00D11FF2">
        <w:rPr>
          <w:rFonts w:ascii="Times New Roman" w:hAnsi="Times New Roman" w:cs="Times New Roman"/>
          <w:sz w:val="22"/>
        </w:rPr>
        <w:t xml:space="preserve"> «5. Для доступности предоставления услуги инвалидам обеспечиваются следующие условия: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D11FF2">
        <w:rPr>
          <w:sz w:val="22"/>
          <w:szCs w:val="28"/>
        </w:rPr>
        <w:t>сурдопереводчика</w:t>
      </w:r>
      <w:proofErr w:type="spellEnd"/>
      <w:r w:rsidRPr="00D11FF2">
        <w:rPr>
          <w:sz w:val="22"/>
          <w:szCs w:val="28"/>
        </w:rPr>
        <w:t xml:space="preserve"> и </w:t>
      </w:r>
      <w:proofErr w:type="spellStart"/>
      <w:r w:rsidRPr="00D11FF2">
        <w:rPr>
          <w:sz w:val="22"/>
          <w:szCs w:val="28"/>
        </w:rPr>
        <w:t>тифлосурдопереводчика</w:t>
      </w:r>
      <w:proofErr w:type="spellEnd"/>
      <w:r w:rsidRPr="00D11FF2">
        <w:rPr>
          <w:sz w:val="22"/>
          <w:szCs w:val="28"/>
        </w:rPr>
        <w:t>;</w:t>
      </w:r>
    </w:p>
    <w:p w:rsidR="00D11FF2" w:rsidRPr="00D11FF2" w:rsidRDefault="00D11FF2" w:rsidP="00D11FF2">
      <w:pPr>
        <w:ind w:firstLine="54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17" w:history="1">
        <w:r w:rsidRPr="00D11FF2">
          <w:rPr>
            <w:rStyle w:val="a6"/>
            <w:sz w:val="22"/>
            <w:szCs w:val="28"/>
          </w:rPr>
          <w:t>форме</w:t>
        </w:r>
      </w:hyperlink>
      <w:r w:rsidRPr="00D11FF2">
        <w:rPr>
          <w:sz w:val="22"/>
          <w:szCs w:val="28"/>
        </w:rPr>
        <w:t xml:space="preserve"> и в </w:t>
      </w:r>
      <w:hyperlink r:id="rId18" w:history="1">
        <w:r w:rsidRPr="00D11FF2">
          <w:rPr>
            <w:rStyle w:val="a6"/>
            <w:sz w:val="22"/>
            <w:szCs w:val="28"/>
          </w:rPr>
          <w:t>порядке</w:t>
        </w:r>
      </w:hyperlink>
      <w:r w:rsidRPr="00D11FF2">
        <w:rPr>
          <w:sz w:val="22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bookmarkStart w:id="3" w:name="sub_2"/>
      <w:r w:rsidRPr="00D11FF2">
        <w:rPr>
          <w:sz w:val="22"/>
          <w:szCs w:val="28"/>
        </w:rPr>
        <w:t xml:space="preserve">5. Контроль за исполнением настоящего </w:t>
      </w:r>
      <w:proofErr w:type="gramStart"/>
      <w:r w:rsidRPr="00D11FF2">
        <w:rPr>
          <w:sz w:val="22"/>
          <w:szCs w:val="28"/>
        </w:rPr>
        <w:t xml:space="preserve">постановления </w:t>
      </w:r>
      <w:bookmarkEnd w:id="3"/>
      <w:r w:rsidRPr="00D11FF2">
        <w:rPr>
          <w:sz w:val="22"/>
          <w:szCs w:val="28"/>
        </w:rPr>
        <w:t xml:space="preserve"> оставляю</w:t>
      </w:r>
      <w:proofErr w:type="gramEnd"/>
      <w:r w:rsidRPr="00D11FF2">
        <w:rPr>
          <w:sz w:val="22"/>
          <w:szCs w:val="28"/>
        </w:rPr>
        <w:t xml:space="preserve"> за собой.</w:t>
      </w:r>
    </w:p>
    <w:p w:rsidR="00D11FF2" w:rsidRPr="00D11FF2" w:rsidRDefault="00D11FF2" w:rsidP="00D11FF2">
      <w:pPr>
        <w:autoSpaceDE w:val="0"/>
        <w:autoSpaceDN w:val="0"/>
        <w:adjustRightInd w:val="0"/>
        <w:ind w:firstLine="720"/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6. Настоящее постановление вступает в силу со дня его официального </w:t>
      </w:r>
      <w:hyperlink r:id="rId19" w:history="1">
        <w:r w:rsidRPr="00D11FF2">
          <w:rPr>
            <w:rStyle w:val="a6"/>
            <w:sz w:val="22"/>
            <w:szCs w:val="28"/>
          </w:rPr>
          <w:t>опубликовани</w:t>
        </w:r>
      </w:hyperlink>
      <w:r w:rsidRPr="00D11FF2">
        <w:rPr>
          <w:sz w:val="22"/>
          <w:szCs w:val="28"/>
        </w:rPr>
        <w:t>я.</w:t>
      </w:r>
    </w:p>
    <w:p w:rsidR="00D11FF2" w:rsidRPr="00D11FF2" w:rsidRDefault="00D11FF2" w:rsidP="00D11FF2">
      <w:pPr>
        <w:ind w:firstLine="720"/>
        <w:jc w:val="both"/>
        <w:rPr>
          <w:sz w:val="22"/>
          <w:szCs w:val="28"/>
        </w:rPr>
      </w:pPr>
    </w:p>
    <w:p w:rsidR="00D11FF2" w:rsidRPr="00D11FF2" w:rsidRDefault="00D11FF2" w:rsidP="00D11FF2">
      <w:pPr>
        <w:ind w:firstLine="720"/>
        <w:jc w:val="both"/>
        <w:rPr>
          <w:sz w:val="22"/>
          <w:szCs w:val="28"/>
        </w:rPr>
      </w:pPr>
      <w:bookmarkStart w:id="4" w:name="_GoBack"/>
      <w:bookmarkEnd w:id="4"/>
    </w:p>
    <w:p w:rsidR="00D11FF2" w:rsidRPr="00D11FF2" w:rsidRDefault="00D11FF2" w:rsidP="00D11FF2">
      <w:pPr>
        <w:jc w:val="both"/>
        <w:rPr>
          <w:sz w:val="22"/>
          <w:szCs w:val="28"/>
        </w:rPr>
      </w:pPr>
      <w:proofErr w:type="spellStart"/>
      <w:r w:rsidRPr="00D11FF2">
        <w:rPr>
          <w:sz w:val="22"/>
          <w:szCs w:val="28"/>
        </w:rPr>
        <w:t>И.о.Главы</w:t>
      </w:r>
      <w:proofErr w:type="spellEnd"/>
      <w:r w:rsidRPr="00D11FF2">
        <w:rPr>
          <w:sz w:val="22"/>
          <w:szCs w:val="28"/>
        </w:rPr>
        <w:t xml:space="preserve"> </w:t>
      </w:r>
      <w:proofErr w:type="spellStart"/>
      <w:r w:rsidRPr="00D11FF2">
        <w:rPr>
          <w:sz w:val="22"/>
          <w:szCs w:val="28"/>
        </w:rPr>
        <w:t>Силинского</w:t>
      </w:r>
      <w:proofErr w:type="spellEnd"/>
    </w:p>
    <w:p w:rsidR="00D11FF2" w:rsidRPr="00D11FF2" w:rsidRDefault="00D11FF2" w:rsidP="00D11FF2">
      <w:pPr>
        <w:jc w:val="both"/>
        <w:rPr>
          <w:sz w:val="22"/>
          <w:szCs w:val="28"/>
        </w:rPr>
      </w:pPr>
      <w:r w:rsidRPr="00D11FF2">
        <w:rPr>
          <w:sz w:val="22"/>
          <w:szCs w:val="28"/>
        </w:rPr>
        <w:t xml:space="preserve">Сельского поселения                                           </w:t>
      </w:r>
      <w:proofErr w:type="spellStart"/>
      <w:r w:rsidRPr="00D11FF2">
        <w:rPr>
          <w:sz w:val="22"/>
          <w:szCs w:val="28"/>
        </w:rPr>
        <w:t>А.Н.Анисимов</w:t>
      </w:r>
      <w:proofErr w:type="spellEnd"/>
      <w:r w:rsidRPr="00D11FF2">
        <w:rPr>
          <w:sz w:val="22"/>
          <w:szCs w:val="28"/>
        </w:rPr>
        <w:t>.</w:t>
      </w:r>
    </w:p>
    <w:p w:rsidR="00D11FF2" w:rsidRPr="00D11FF2" w:rsidRDefault="00D11FF2" w:rsidP="00D11FF2">
      <w:pPr>
        <w:rPr>
          <w:sz w:val="22"/>
        </w:rPr>
      </w:pPr>
    </w:p>
    <w:p w:rsidR="00BD5484" w:rsidRPr="00D11FF2" w:rsidRDefault="00D11FF2" w:rsidP="00BD5484">
      <w:pPr>
        <w:pStyle w:val="a3"/>
        <w:rPr>
          <w:b/>
          <w:bCs/>
          <w:sz w:val="22"/>
          <w:szCs w:val="28"/>
        </w:rPr>
      </w:pPr>
      <w:r w:rsidRPr="00D11FF2">
        <w:rPr>
          <w:b/>
          <w:bCs/>
          <w:sz w:val="22"/>
          <w:szCs w:val="28"/>
        </w:rPr>
        <w:t>_________________________________________________________</w:t>
      </w:r>
      <w:r>
        <w:rPr>
          <w:b/>
          <w:bCs/>
          <w:sz w:val="22"/>
          <w:szCs w:val="28"/>
        </w:rPr>
        <w:t>__________________</w:t>
      </w:r>
      <w:r w:rsidRPr="00D11FF2">
        <w:rPr>
          <w:b/>
          <w:bCs/>
          <w:sz w:val="22"/>
          <w:szCs w:val="28"/>
        </w:rPr>
        <w:t>_____</w:t>
      </w:r>
    </w:p>
    <w:p w:rsidR="00BD5484" w:rsidRPr="00D11FF2" w:rsidRDefault="00BD5484" w:rsidP="00BD5484">
      <w:pPr>
        <w:pStyle w:val="a3"/>
        <w:rPr>
          <w:b/>
          <w:bCs/>
          <w:sz w:val="22"/>
          <w:szCs w:val="28"/>
        </w:rPr>
      </w:pPr>
      <w:r w:rsidRPr="00D11FF2">
        <w:rPr>
          <w:b/>
          <w:sz w:val="22"/>
          <w:szCs w:val="28"/>
        </w:rPr>
        <w:t xml:space="preserve">        И</w:t>
      </w:r>
      <w:r w:rsidRPr="00D11FF2">
        <w:rPr>
          <w:b/>
          <w:bCs/>
          <w:sz w:val="22"/>
          <w:szCs w:val="28"/>
        </w:rPr>
        <w:t xml:space="preserve">нформационный бюллетень </w:t>
      </w:r>
      <w:proofErr w:type="spellStart"/>
      <w:r w:rsidRPr="00D11FF2">
        <w:rPr>
          <w:b/>
          <w:bCs/>
          <w:sz w:val="22"/>
          <w:szCs w:val="28"/>
        </w:rPr>
        <w:t>Силинского</w:t>
      </w:r>
      <w:proofErr w:type="spellEnd"/>
      <w:r w:rsidRPr="00D11FF2">
        <w:rPr>
          <w:b/>
          <w:bCs/>
          <w:sz w:val="22"/>
          <w:szCs w:val="28"/>
        </w:rPr>
        <w:t xml:space="preserve"> сельского поселения</w:t>
      </w:r>
    </w:p>
    <w:p w:rsidR="00BD5484" w:rsidRPr="00D11FF2" w:rsidRDefault="00D11FF2" w:rsidP="00D11FF2">
      <w:pPr>
        <w:pStyle w:val="a3"/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 xml:space="preserve">     </w:t>
      </w:r>
      <w:proofErr w:type="spellStart"/>
      <w:r w:rsidR="00BD5484" w:rsidRPr="00D11FF2">
        <w:rPr>
          <w:b/>
          <w:bCs/>
          <w:sz w:val="22"/>
          <w:szCs w:val="28"/>
        </w:rPr>
        <w:t>Ардатовского</w:t>
      </w:r>
      <w:proofErr w:type="spellEnd"/>
      <w:r w:rsidR="00BD5484" w:rsidRPr="00D11FF2">
        <w:rPr>
          <w:b/>
          <w:bCs/>
          <w:sz w:val="22"/>
          <w:szCs w:val="28"/>
        </w:rPr>
        <w:t xml:space="preserve"> муниципального </w:t>
      </w:r>
      <w:proofErr w:type="gramStart"/>
      <w:r w:rsidR="00BD5484" w:rsidRPr="00D11FF2">
        <w:rPr>
          <w:b/>
          <w:bCs/>
          <w:sz w:val="22"/>
          <w:szCs w:val="28"/>
        </w:rPr>
        <w:t>района  №</w:t>
      </w:r>
      <w:proofErr w:type="gramEnd"/>
      <w:r w:rsidR="00BD5484" w:rsidRPr="00D11FF2">
        <w:rPr>
          <w:b/>
          <w:bCs/>
          <w:sz w:val="22"/>
          <w:szCs w:val="28"/>
        </w:rPr>
        <w:t xml:space="preserve"> 20 от 25 августа 2016 года</w:t>
      </w:r>
    </w:p>
    <w:p w:rsidR="00D11FF2" w:rsidRDefault="00D11FF2" w:rsidP="00D11FF2">
      <w:pPr>
        <w:pStyle w:val="a3"/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 xml:space="preserve">       </w:t>
      </w:r>
      <w:proofErr w:type="gramStart"/>
      <w:r w:rsidR="00BD5484" w:rsidRPr="00D11FF2">
        <w:rPr>
          <w:b/>
          <w:bCs/>
          <w:sz w:val="22"/>
          <w:szCs w:val="28"/>
        </w:rPr>
        <w:t>Учредитель :</w:t>
      </w:r>
      <w:proofErr w:type="gramEnd"/>
      <w:r w:rsidR="00BD5484" w:rsidRPr="00D11FF2">
        <w:rPr>
          <w:b/>
          <w:bCs/>
          <w:sz w:val="22"/>
          <w:szCs w:val="28"/>
        </w:rPr>
        <w:t xml:space="preserve"> Совет депутатов </w:t>
      </w:r>
      <w:proofErr w:type="spellStart"/>
      <w:r w:rsidR="00BD5484" w:rsidRPr="00D11FF2">
        <w:rPr>
          <w:b/>
          <w:bCs/>
          <w:sz w:val="22"/>
          <w:szCs w:val="28"/>
        </w:rPr>
        <w:t>Силинского</w:t>
      </w:r>
      <w:proofErr w:type="spellEnd"/>
      <w:r w:rsidR="00BD5484" w:rsidRPr="00D11FF2">
        <w:rPr>
          <w:b/>
          <w:bCs/>
          <w:sz w:val="22"/>
          <w:szCs w:val="28"/>
        </w:rPr>
        <w:t xml:space="preserve"> сельского поселения</w:t>
      </w:r>
      <w:r w:rsidRPr="00D11FF2">
        <w:rPr>
          <w:b/>
          <w:bCs/>
          <w:sz w:val="22"/>
          <w:szCs w:val="28"/>
        </w:rPr>
        <w:t xml:space="preserve"> </w:t>
      </w:r>
    </w:p>
    <w:p w:rsidR="00BD5484" w:rsidRPr="00D11FF2" w:rsidRDefault="00D11FF2" w:rsidP="00D11FF2">
      <w:pPr>
        <w:pStyle w:val="a3"/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 xml:space="preserve">                              </w:t>
      </w:r>
      <w:proofErr w:type="spellStart"/>
      <w:r w:rsidR="00BD5484" w:rsidRPr="00D11FF2">
        <w:rPr>
          <w:b/>
          <w:bCs/>
          <w:sz w:val="22"/>
          <w:szCs w:val="28"/>
        </w:rPr>
        <w:t>Ардатовского</w:t>
      </w:r>
      <w:proofErr w:type="spellEnd"/>
      <w:r w:rsidR="00BD5484" w:rsidRPr="00D11FF2">
        <w:rPr>
          <w:b/>
          <w:bCs/>
          <w:sz w:val="22"/>
          <w:szCs w:val="28"/>
        </w:rPr>
        <w:t xml:space="preserve"> муниципального района.</w:t>
      </w:r>
    </w:p>
    <w:p w:rsidR="00BD5484" w:rsidRPr="00D11FF2" w:rsidRDefault="00BD5484" w:rsidP="00BD5484">
      <w:pPr>
        <w:pStyle w:val="a3"/>
        <w:ind w:firstLine="902"/>
        <w:rPr>
          <w:b/>
          <w:bCs/>
          <w:sz w:val="22"/>
          <w:szCs w:val="28"/>
        </w:rPr>
      </w:pPr>
      <w:r w:rsidRPr="00D11FF2">
        <w:rPr>
          <w:b/>
          <w:bCs/>
          <w:sz w:val="22"/>
          <w:szCs w:val="28"/>
        </w:rPr>
        <w:t xml:space="preserve">                                    </w:t>
      </w:r>
      <w:proofErr w:type="gramStart"/>
      <w:r w:rsidRPr="00D11FF2">
        <w:rPr>
          <w:b/>
          <w:bCs/>
          <w:sz w:val="22"/>
          <w:szCs w:val="28"/>
        </w:rPr>
        <w:t>Тираж :</w:t>
      </w:r>
      <w:proofErr w:type="gramEnd"/>
      <w:r w:rsidRPr="00D11FF2">
        <w:rPr>
          <w:b/>
          <w:bCs/>
          <w:sz w:val="22"/>
          <w:szCs w:val="28"/>
        </w:rPr>
        <w:t xml:space="preserve"> 3 экз.</w:t>
      </w:r>
    </w:p>
    <w:p w:rsidR="00BD5484" w:rsidRPr="00D11FF2" w:rsidRDefault="00BD5484" w:rsidP="00BD5484">
      <w:pPr>
        <w:pStyle w:val="a3"/>
        <w:tabs>
          <w:tab w:val="left" w:pos="5040"/>
          <w:tab w:val="left" w:pos="8640"/>
        </w:tabs>
        <w:jc w:val="center"/>
        <w:rPr>
          <w:b/>
          <w:bCs/>
          <w:sz w:val="22"/>
        </w:rPr>
      </w:pPr>
    </w:p>
    <w:p w:rsidR="00BD5484" w:rsidRPr="00D11FF2" w:rsidRDefault="00BD5484" w:rsidP="00BD5484">
      <w:pPr>
        <w:pStyle w:val="a3"/>
        <w:tabs>
          <w:tab w:val="left" w:pos="5040"/>
          <w:tab w:val="left" w:pos="8640"/>
        </w:tabs>
        <w:jc w:val="center"/>
        <w:rPr>
          <w:b/>
          <w:bCs/>
          <w:sz w:val="22"/>
        </w:rPr>
      </w:pPr>
    </w:p>
    <w:p w:rsidR="00BD5484" w:rsidRPr="00D11FF2" w:rsidRDefault="00BD5484" w:rsidP="00BD5484">
      <w:pPr>
        <w:pStyle w:val="a3"/>
        <w:tabs>
          <w:tab w:val="left" w:pos="5040"/>
          <w:tab w:val="left" w:pos="8640"/>
        </w:tabs>
        <w:jc w:val="center"/>
        <w:rPr>
          <w:b/>
          <w:bCs/>
          <w:sz w:val="22"/>
        </w:rPr>
      </w:pPr>
    </w:p>
    <w:p w:rsidR="00BD5484" w:rsidRPr="00D11FF2" w:rsidRDefault="00BD5484" w:rsidP="00BD5484">
      <w:pPr>
        <w:pStyle w:val="a3"/>
        <w:tabs>
          <w:tab w:val="left" w:pos="5040"/>
          <w:tab w:val="left" w:pos="8640"/>
        </w:tabs>
        <w:jc w:val="center"/>
        <w:rPr>
          <w:b/>
          <w:bCs/>
          <w:sz w:val="22"/>
        </w:rPr>
      </w:pPr>
    </w:p>
    <w:p w:rsidR="00BD5484" w:rsidRPr="00D11FF2" w:rsidRDefault="00BD5484" w:rsidP="00BD5484">
      <w:pPr>
        <w:pStyle w:val="a3"/>
        <w:tabs>
          <w:tab w:val="left" w:pos="5040"/>
          <w:tab w:val="left" w:pos="8640"/>
        </w:tabs>
        <w:jc w:val="center"/>
        <w:rPr>
          <w:b/>
          <w:bCs/>
          <w:sz w:val="22"/>
        </w:rPr>
      </w:pPr>
    </w:p>
    <w:p w:rsidR="00BD5484" w:rsidRPr="00D11FF2" w:rsidRDefault="00BD5484" w:rsidP="00BD5484">
      <w:pPr>
        <w:pStyle w:val="a3"/>
        <w:tabs>
          <w:tab w:val="left" w:pos="5040"/>
          <w:tab w:val="left" w:pos="8640"/>
        </w:tabs>
        <w:jc w:val="center"/>
        <w:rPr>
          <w:b/>
          <w:bCs/>
          <w:sz w:val="22"/>
        </w:rPr>
      </w:pPr>
    </w:p>
    <w:p w:rsidR="00BD5484" w:rsidRPr="00D11FF2" w:rsidRDefault="00BD5484" w:rsidP="00BD5484">
      <w:pPr>
        <w:pStyle w:val="a3"/>
        <w:tabs>
          <w:tab w:val="left" w:pos="5040"/>
          <w:tab w:val="left" w:pos="8640"/>
        </w:tabs>
        <w:jc w:val="center"/>
        <w:rPr>
          <w:b/>
          <w:bCs/>
          <w:sz w:val="22"/>
        </w:rPr>
      </w:pPr>
    </w:p>
    <w:p w:rsidR="00BD5484" w:rsidRPr="00D11FF2" w:rsidRDefault="00BD5484" w:rsidP="00BD5484">
      <w:pPr>
        <w:pStyle w:val="ConsPlusNormal0"/>
        <w:ind w:firstLine="709"/>
        <w:jc w:val="both"/>
        <w:outlineLvl w:val="0"/>
        <w:rPr>
          <w:b/>
          <w:bCs/>
          <w:sz w:val="22"/>
        </w:rPr>
      </w:pPr>
    </w:p>
    <w:p w:rsidR="00BD5484" w:rsidRPr="00D11FF2" w:rsidRDefault="00BD5484" w:rsidP="00BD5484">
      <w:pPr>
        <w:pStyle w:val="ConsPlusNormal0"/>
        <w:ind w:firstLine="709"/>
        <w:jc w:val="both"/>
        <w:outlineLvl w:val="0"/>
        <w:rPr>
          <w:b/>
          <w:bCs/>
          <w:sz w:val="22"/>
        </w:rPr>
      </w:pPr>
    </w:p>
    <w:p w:rsidR="00BD5484" w:rsidRPr="00D11FF2" w:rsidRDefault="00BD5484" w:rsidP="00BD5484">
      <w:pPr>
        <w:pStyle w:val="ConsPlusNormal0"/>
        <w:ind w:firstLine="709"/>
        <w:jc w:val="both"/>
        <w:outlineLvl w:val="0"/>
        <w:rPr>
          <w:b/>
          <w:bCs/>
          <w:sz w:val="22"/>
        </w:rPr>
      </w:pPr>
    </w:p>
    <w:p w:rsidR="00BD5484" w:rsidRPr="00D11FF2" w:rsidRDefault="00BD5484" w:rsidP="00BD5484">
      <w:pPr>
        <w:rPr>
          <w:sz w:val="22"/>
        </w:rPr>
      </w:pPr>
    </w:p>
    <w:p w:rsidR="00376C74" w:rsidRPr="00D11FF2" w:rsidRDefault="00376C74">
      <w:pPr>
        <w:rPr>
          <w:sz w:val="22"/>
        </w:rPr>
      </w:pPr>
    </w:p>
    <w:sectPr w:rsidR="00376C74" w:rsidRPr="00D11F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D84E6B"/>
    <w:multiLevelType w:val="multilevel"/>
    <w:tmpl w:val="B76E729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540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sz w:val="2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292"/>
    <w:rsid w:val="00376C74"/>
    <w:rsid w:val="0068183E"/>
    <w:rsid w:val="00BD5484"/>
    <w:rsid w:val="00D11FF2"/>
    <w:rsid w:val="00D6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8E54C-E69C-4CF2-8F95-C94B1732F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48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183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D5484"/>
    <w:pPr>
      <w:spacing w:before="100" w:beforeAutospacing="1" w:after="100" w:afterAutospacing="1"/>
    </w:pPr>
    <w:rPr>
      <w:sz w:val="24"/>
    </w:rPr>
  </w:style>
  <w:style w:type="paragraph" w:styleId="a4">
    <w:name w:val="Title"/>
    <w:basedOn w:val="a"/>
    <w:next w:val="a"/>
    <w:link w:val="a5"/>
    <w:uiPriority w:val="10"/>
    <w:qFormat/>
    <w:rsid w:val="00BD5484"/>
    <w:pPr>
      <w:shd w:val="clear" w:color="auto" w:fill="FFFFFF"/>
      <w:spacing w:after="72" w:line="288" w:lineRule="atLeast"/>
      <w:jc w:val="center"/>
      <w:outlineLvl w:val="0"/>
    </w:pPr>
    <w:rPr>
      <w:b/>
      <w:bCs/>
      <w:kern w:val="36"/>
      <w:szCs w:val="28"/>
    </w:rPr>
  </w:style>
  <w:style w:type="character" w:customStyle="1" w:styleId="a5">
    <w:name w:val="Название Знак"/>
    <w:basedOn w:val="a0"/>
    <w:link w:val="a4"/>
    <w:uiPriority w:val="10"/>
    <w:rsid w:val="00BD5484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BD5484"/>
    <w:rPr>
      <w:sz w:val="28"/>
      <w:szCs w:val="28"/>
    </w:rPr>
  </w:style>
  <w:style w:type="paragraph" w:customStyle="1" w:styleId="ConsPlusNormal0">
    <w:name w:val="ConsPlusNormal"/>
    <w:link w:val="ConsPlusNormal"/>
    <w:rsid w:val="00BD5484"/>
    <w:pPr>
      <w:autoSpaceDE w:val="0"/>
      <w:autoSpaceDN w:val="0"/>
      <w:adjustRightInd w:val="0"/>
      <w:spacing w:after="0" w:line="240" w:lineRule="auto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rsid w:val="0068183E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68183E"/>
    <w:rPr>
      <w:color w:val="0000FF"/>
      <w:u w:val="single"/>
    </w:rPr>
  </w:style>
  <w:style w:type="paragraph" w:customStyle="1" w:styleId="Textbody">
    <w:name w:val="Text body"/>
    <w:basedOn w:val="a"/>
    <w:rsid w:val="0068183E"/>
    <w:pPr>
      <w:widowControl w:val="0"/>
      <w:suppressAutoHyphens/>
      <w:autoSpaceDN w:val="0"/>
      <w:spacing w:after="120"/>
    </w:pPr>
    <w:rPr>
      <w:rFonts w:cs="Tahoma"/>
      <w:kern w:val="3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D11FF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11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9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0096.0/" TargetMode="External"/><Relationship Id="rId13" Type="http://schemas.openxmlformats.org/officeDocument/2006/relationships/hyperlink" Target="garantf1://44800096.0/" TargetMode="External"/><Relationship Id="rId18" Type="http://schemas.openxmlformats.org/officeDocument/2006/relationships/hyperlink" Target="consultantplus://offline/ref=0F5086F9AA733AD87B358D385FE20A428740634EAD44A871DC0F248E33213BE72CD10E1D69D1B7D9r960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garantf1://44800096.200/" TargetMode="External"/><Relationship Id="rId12" Type="http://schemas.openxmlformats.org/officeDocument/2006/relationships/hyperlink" Target="consultantplus://offline/ref=0F5086F9AA733AD87B358D385FE20A428740634EAD44A871DC0F248E33213BE72CD10E1D69D1B7D9r960G" TargetMode="External"/><Relationship Id="rId17" Type="http://schemas.openxmlformats.org/officeDocument/2006/relationships/hyperlink" Target="consultantplus://offline/ref=0F5086F9AA733AD87B358D385FE20A428740634EAD44A871DC0F248E33213BE72CD10E1D69D1B7DBr96A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F5086F9AA733AD87B358D385FE20A428740634EAD44A871DC0F248E33213BE72CD10E1D69D1B7D9r960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44800119.0/" TargetMode="External"/><Relationship Id="rId11" Type="http://schemas.openxmlformats.org/officeDocument/2006/relationships/hyperlink" Target="consultantplus://offline/ref=0F5086F9AA733AD87B358D385FE20A428740634EAD44A871DC0F248E33213BE72CD10E1D69D1B7DBr96AG" TargetMode="External"/><Relationship Id="rId5" Type="http://schemas.openxmlformats.org/officeDocument/2006/relationships/hyperlink" Target="garantf1://8963733.0/" TargetMode="External"/><Relationship Id="rId15" Type="http://schemas.openxmlformats.org/officeDocument/2006/relationships/hyperlink" Target="consultantplus://offline/ref=0F5086F9AA733AD87B358D385FE20A428740634EAD44A871DC0F248E33213BE72CD10E1D69D1B7DBr96AG" TargetMode="External"/><Relationship Id="rId10" Type="http://schemas.openxmlformats.org/officeDocument/2006/relationships/hyperlink" Target="consultantplus://offline/ref=0F5086F9AA733AD87B358D385FE20A428740634EAD44A871DC0F248E33213BE72CD10E1D69D1B7D9r960G" TargetMode="External"/><Relationship Id="rId19" Type="http://schemas.openxmlformats.org/officeDocument/2006/relationships/hyperlink" Target="garantf1://44800119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5086F9AA733AD87B358D385FE20A428740634EAD44A871DC0F248E33213BE72CD10E1D69D1B7DBr96AG" TargetMode="External"/><Relationship Id="rId14" Type="http://schemas.openxmlformats.org/officeDocument/2006/relationships/hyperlink" Target="garantf1://44800096.213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2380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2016-08-31T08:48:00Z</cp:lastPrinted>
  <dcterms:created xsi:type="dcterms:W3CDTF">2016-08-31T08:36:00Z</dcterms:created>
  <dcterms:modified xsi:type="dcterms:W3CDTF">2016-08-31T08:51:00Z</dcterms:modified>
</cp:coreProperties>
</file>