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0434" w:rsidRDefault="00AA0434" w:rsidP="00AA0434">
      <w:pPr>
        <w:jc w:val="center"/>
        <w:rPr>
          <w:sz w:val="22"/>
          <w:szCs w:val="22"/>
        </w:rPr>
      </w:pPr>
      <w:r>
        <w:rPr>
          <w:sz w:val="28"/>
          <w:szCs w:val="28"/>
        </w:rPr>
        <w:t>Совет депутатов  Силинского сельского  поселения</w:t>
      </w:r>
    </w:p>
    <w:p w:rsidR="00AA0434" w:rsidRDefault="00AA0434" w:rsidP="00AA0434">
      <w:pPr>
        <w:jc w:val="center"/>
        <w:rPr>
          <w:sz w:val="28"/>
          <w:szCs w:val="28"/>
        </w:rPr>
      </w:pPr>
      <w:r>
        <w:rPr>
          <w:sz w:val="28"/>
          <w:szCs w:val="28"/>
        </w:rPr>
        <w:t>Ардатовского муниципального района РМ</w:t>
      </w:r>
    </w:p>
    <w:p w:rsidR="00AA0434" w:rsidRDefault="00AA0434" w:rsidP="00AA0434">
      <w:pPr>
        <w:jc w:val="center"/>
        <w:rPr>
          <w:sz w:val="28"/>
          <w:szCs w:val="28"/>
        </w:rPr>
      </w:pPr>
      <w:r>
        <w:rPr>
          <w:sz w:val="28"/>
          <w:szCs w:val="28"/>
        </w:rPr>
        <w:t>второго созыва</w:t>
      </w:r>
    </w:p>
    <w:p w:rsidR="00AA0434" w:rsidRDefault="00AA0434" w:rsidP="00AA0434">
      <w:pPr>
        <w:jc w:val="center"/>
        <w:rPr>
          <w:sz w:val="28"/>
          <w:szCs w:val="28"/>
        </w:rPr>
      </w:pPr>
      <w:r>
        <w:rPr>
          <w:sz w:val="28"/>
          <w:szCs w:val="28"/>
        </w:rPr>
        <w:t>с.Силино</w:t>
      </w:r>
    </w:p>
    <w:p w:rsidR="00AA0434" w:rsidRDefault="00AA0434" w:rsidP="00AA0434">
      <w:pPr>
        <w:jc w:val="center"/>
        <w:rPr>
          <w:sz w:val="28"/>
          <w:szCs w:val="28"/>
        </w:rPr>
      </w:pPr>
    </w:p>
    <w:p w:rsidR="00AA0434" w:rsidRDefault="00AA0434" w:rsidP="00AA0434">
      <w:pPr>
        <w:jc w:val="center"/>
        <w:rPr>
          <w:sz w:val="28"/>
          <w:szCs w:val="28"/>
        </w:rPr>
      </w:pPr>
      <w:r>
        <w:rPr>
          <w:sz w:val="28"/>
          <w:szCs w:val="28"/>
        </w:rPr>
        <w:t>Р Е Ш Е Н И Е</w:t>
      </w:r>
    </w:p>
    <w:p w:rsidR="00AA0434" w:rsidRDefault="00AA0434" w:rsidP="00AA0434">
      <w:pPr>
        <w:rPr>
          <w:sz w:val="28"/>
          <w:szCs w:val="28"/>
        </w:rPr>
      </w:pPr>
    </w:p>
    <w:p w:rsidR="00AA0434" w:rsidRDefault="00AA0434" w:rsidP="00AA0434">
      <w:pPr>
        <w:rPr>
          <w:bCs/>
          <w:sz w:val="28"/>
          <w:szCs w:val="28"/>
        </w:rPr>
      </w:pPr>
      <w:r>
        <w:rPr>
          <w:sz w:val="28"/>
          <w:szCs w:val="28"/>
        </w:rPr>
        <w:t>от  25 августа   2017 г                                                                            № 32</w:t>
      </w:r>
    </w:p>
    <w:p w:rsidR="00AA0434" w:rsidRDefault="00AA0434" w:rsidP="00AA0434">
      <w:pPr>
        <w:jc w:val="center"/>
        <w:rPr>
          <w:b/>
        </w:rPr>
      </w:pPr>
    </w:p>
    <w:p w:rsidR="00AA0434" w:rsidRDefault="00AA0434" w:rsidP="00AA0434">
      <w:pPr>
        <w:jc w:val="center"/>
        <w:rPr>
          <w:b/>
        </w:rPr>
      </w:pPr>
    </w:p>
    <w:p w:rsidR="00AA0434" w:rsidRDefault="00AA0434" w:rsidP="00AA0434">
      <w:pPr>
        <w:jc w:val="center"/>
        <w:rPr>
          <w:b/>
        </w:rPr>
      </w:pPr>
    </w:p>
    <w:p w:rsidR="00AA0434" w:rsidRDefault="00AA0434" w:rsidP="00AA0434">
      <w:pPr>
        <w:jc w:val="center"/>
        <w:rPr>
          <w:color w:val="000000"/>
          <w:sz w:val="28"/>
          <w:szCs w:val="20"/>
        </w:rPr>
      </w:pPr>
      <w:r>
        <w:rPr>
          <w:bCs/>
          <w:color w:val="000000"/>
          <w:sz w:val="28"/>
          <w:szCs w:val="20"/>
        </w:rPr>
        <w:t xml:space="preserve"> «Об утверждении Положения о бюджетном процессе в Силинском сельском поселении Ардатовского муниципального района»</w:t>
      </w:r>
    </w:p>
    <w:p w:rsidR="00AA0434" w:rsidRDefault="00AA0434" w:rsidP="00AA0434">
      <w:pPr>
        <w:jc w:val="both"/>
        <w:rPr>
          <w:color w:val="000000"/>
          <w:sz w:val="28"/>
          <w:szCs w:val="20"/>
        </w:rPr>
      </w:pPr>
      <w:r>
        <w:rPr>
          <w:color w:val="000000"/>
          <w:sz w:val="28"/>
          <w:szCs w:val="20"/>
        </w:rPr>
        <w:t> </w:t>
      </w:r>
    </w:p>
    <w:p w:rsidR="00AA0434" w:rsidRDefault="00AA0434" w:rsidP="00AA0434">
      <w:pPr>
        <w:jc w:val="both"/>
        <w:rPr>
          <w:color w:val="000000"/>
          <w:sz w:val="28"/>
          <w:szCs w:val="20"/>
        </w:rPr>
      </w:pPr>
    </w:p>
    <w:p w:rsidR="00AA0434" w:rsidRDefault="00AA0434" w:rsidP="00AA0434">
      <w:pPr>
        <w:jc w:val="both"/>
        <w:rPr>
          <w:color w:val="000000"/>
          <w:sz w:val="28"/>
          <w:szCs w:val="20"/>
        </w:rPr>
      </w:pPr>
      <w:r>
        <w:rPr>
          <w:color w:val="000000"/>
          <w:sz w:val="20"/>
          <w:szCs w:val="20"/>
        </w:rPr>
        <w:t xml:space="preserve">  </w:t>
      </w:r>
      <w:r>
        <w:rPr>
          <w:color w:val="000000"/>
          <w:sz w:val="28"/>
          <w:szCs w:val="20"/>
        </w:rPr>
        <w:t>В соответствии с Бюджетным кодексом Российской Федерации, Федеральным законом «Об общих принципах организации местного самоуправления в Российской Федерации», Уставом Силинского сельского поселения, Совет депутатов Силинского сельского поселения Ардатовского муниципального района Республики Мордовия решил:</w:t>
      </w:r>
    </w:p>
    <w:p w:rsidR="00AA0434" w:rsidRDefault="00AA0434" w:rsidP="00AA0434">
      <w:pPr>
        <w:jc w:val="both"/>
        <w:rPr>
          <w:color w:val="000000"/>
          <w:sz w:val="28"/>
          <w:szCs w:val="20"/>
        </w:rPr>
      </w:pPr>
      <w:r>
        <w:rPr>
          <w:color w:val="000000"/>
          <w:sz w:val="28"/>
          <w:szCs w:val="20"/>
        </w:rPr>
        <w:t>1. Утвердить Положение о бюджетном процессе в Силинском сельском поселении (приложение 1).</w:t>
      </w:r>
    </w:p>
    <w:p w:rsidR="00AA0434" w:rsidRDefault="00AA0434" w:rsidP="00AA0434">
      <w:pPr>
        <w:jc w:val="both"/>
        <w:rPr>
          <w:color w:val="000000"/>
          <w:sz w:val="28"/>
          <w:szCs w:val="20"/>
        </w:rPr>
      </w:pPr>
      <w:r>
        <w:rPr>
          <w:color w:val="000000"/>
          <w:sz w:val="28"/>
          <w:szCs w:val="20"/>
        </w:rPr>
        <w:t>2. Признать утратившим силу решение Совета депутатов Силинского сельского поселения 23.11.2005г №30 «Об утверждении положения о бюджетном процессе в Силинском сельском поселении»</w:t>
      </w:r>
    </w:p>
    <w:p w:rsidR="00AA0434" w:rsidRDefault="00AA0434" w:rsidP="00AA0434">
      <w:pPr>
        <w:jc w:val="both"/>
        <w:rPr>
          <w:color w:val="000000"/>
          <w:sz w:val="28"/>
          <w:szCs w:val="20"/>
        </w:rPr>
      </w:pPr>
      <w:r>
        <w:rPr>
          <w:color w:val="000000"/>
          <w:sz w:val="28"/>
          <w:szCs w:val="20"/>
        </w:rPr>
        <w:t>3. Контроль за исполнением решения возложить на зам.главы администрации Силинского сельского поселения.</w:t>
      </w:r>
    </w:p>
    <w:p w:rsidR="00AA0434" w:rsidRDefault="00AA0434" w:rsidP="00AA0434">
      <w:pPr>
        <w:jc w:val="both"/>
        <w:rPr>
          <w:color w:val="000000"/>
          <w:sz w:val="28"/>
          <w:szCs w:val="20"/>
        </w:rPr>
      </w:pPr>
      <w:r>
        <w:rPr>
          <w:color w:val="000000"/>
          <w:sz w:val="28"/>
          <w:szCs w:val="20"/>
        </w:rPr>
        <w:t>4. Настоящее решение вступает в силу со дня опубликования  в Информационном бюллетене.</w:t>
      </w:r>
    </w:p>
    <w:p w:rsidR="00AA0434" w:rsidRDefault="00AA0434" w:rsidP="00AA0434">
      <w:pPr>
        <w:jc w:val="both"/>
        <w:rPr>
          <w:color w:val="000000"/>
          <w:sz w:val="28"/>
          <w:szCs w:val="20"/>
        </w:rPr>
      </w:pPr>
      <w:r>
        <w:rPr>
          <w:color w:val="000000"/>
          <w:sz w:val="28"/>
          <w:szCs w:val="20"/>
        </w:rPr>
        <w:t> </w:t>
      </w:r>
    </w:p>
    <w:p w:rsidR="00AA0434" w:rsidRDefault="00AA0434" w:rsidP="00AA0434">
      <w:pPr>
        <w:jc w:val="both"/>
        <w:rPr>
          <w:color w:val="000000"/>
          <w:sz w:val="28"/>
          <w:szCs w:val="20"/>
        </w:rPr>
      </w:pPr>
    </w:p>
    <w:p w:rsidR="00AA0434" w:rsidRDefault="00AA0434" w:rsidP="00AA0434">
      <w:pPr>
        <w:jc w:val="both"/>
        <w:rPr>
          <w:color w:val="000000"/>
          <w:sz w:val="28"/>
          <w:szCs w:val="20"/>
        </w:rPr>
      </w:pPr>
    </w:p>
    <w:p w:rsidR="00AA0434" w:rsidRDefault="00AA0434" w:rsidP="00AA0434">
      <w:pPr>
        <w:jc w:val="both"/>
        <w:rPr>
          <w:color w:val="000000"/>
          <w:sz w:val="28"/>
          <w:szCs w:val="20"/>
        </w:rPr>
      </w:pPr>
      <w:r>
        <w:rPr>
          <w:color w:val="000000"/>
          <w:sz w:val="28"/>
          <w:szCs w:val="20"/>
        </w:rPr>
        <w:t> </w:t>
      </w:r>
    </w:p>
    <w:p w:rsidR="00AA0434" w:rsidRDefault="00AA0434" w:rsidP="00AA0434">
      <w:pPr>
        <w:jc w:val="both"/>
        <w:rPr>
          <w:color w:val="000000"/>
          <w:sz w:val="28"/>
          <w:szCs w:val="20"/>
        </w:rPr>
      </w:pPr>
      <w:r>
        <w:rPr>
          <w:color w:val="000000"/>
          <w:sz w:val="28"/>
          <w:szCs w:val="20"/>
        </w:rPr>
        <w:t xml:space="preserve"> Глава Силинского</w:t>
      </w:r>
    </w:p>
    <w:p w:rsidR="00AA0434" w:rsidRDefault="00AA0434" w:rsidP="00AA0434">
      <w:pPr>
        <w:jc w:val="both"/>
        <w:rPr>
          <w:color w:val="000000"/>
          <w:sz w:val="28"/>
          <w:szCs w:val="20"/>
        </w:rPr>
      </w:pPr>
      <w:r>
        <w:rPr>
          <w:color w:val="000000"/>
          <w:sz w:val="28"/>
          <w:szCs w:val="20"/>
        </w:rPr>
        <w:t> сельского поселения                                    А.Н.Анисимов.   </w:t>
      </w:r>
    </w:p>
    <w:p w:rsidR="00AA0434" w:rsidRDefault="00AA0434" w:rsidP="00AA0434">
      <w:pPr>
        <w:rPr>
          <w:sz w:val="28"/>
          <w:szCs w:val="20"/>
        </w:rPr>
      </w:pPr>
    </w:p>
    <w:p w:rsidR="00AA0434" w:rsidRDefault="00AA0434" w:rsidP="00AA0434">
      <w:pPr>
        <w:rPr>
          <w:sz w:val="28"/>
          <w:szCs w:val="20"/>
        </w:rPr>
      </w:pPr>
    </w:p>
    <w:p w:rsidR="00AA0434" w:rsidRDefault="00AA0434" w:rsidP="00AA0434">
      <w:pPr>
        <w:rPr>
          <w:sz w:val="20"/>
          <w:szCs w:val="20"/>
        </w:rPr>
      </w:pPr>
    </w:p>
    <w:p w:rsidR="00AA0434" w:rsidRDefault="00AA0434" w:rsidP="00AA0434">
      <w:pPr>
        <w:jc w:val="right"/>
        <w:rPr>
          <w:color w:val="000000"/>
          <w:sz w:val="20"/>
          <w:szCs w:val="20"/>
        </w:rPr>
      </w:pPr>
    </w:p>
    <w:p w:rsidR="00AA0434" w:rsidRDefault="00AA0434" w:rsidP="00AA0434">
      <w:pPr>
        <w:jc w:val="right"/>
        <w:rPr>
          <w:color w:val="000000"/>
          <w:sz w:val="20"/>
          <w:szCs w:val="20"/>
        </w:rPr>
      </w:pPr>
    </w:p>
    <w:p w:rsidR="00AA0434" w:rsidRDefault="00AA0434" w:rsidP="00AA0434">
      <w:pPr>
        <w:jc w:val="right"/>
        <w:rPr>
          <w:color w:val="000000"/>
          <w:sz w:val="20"/>
          <w:szCs w:val="20"/>
        </w:rPr>
      </w:pPr>
    </w:p>
    <w:p w:rsidR="00AA0434" w:rsidRDefault="00AA0434" w:rsidP="00AA0434">
      <w:pPr>
        <w:jc w:val="right"/>
        <w:rPr>
          <w:color w:val="000000"/>
          <w:sz w:val="20"/>
          <w:szCs w:val="20"/>
        </w:rPr>
      </w:pPr>
    </w:p>
    <w:p w:rsidR="00AA0434" w:rsidRDefault="00AA0434" w:rsidP="00AA0434">
      <w:pPr>
        <w:jc w:val="right"/>
        <w:rPr>
          <w:color w:val="000000"/>
          <w:sz w:val="20"/>
          <w:szCs w:val="20"/>
        </w:rPr>
      </w:pPr>
    </w:p>
    <w:p w:rsidR="00AA0434" w:rsidRDefault="00AA0434" w:rsidP="00AA0434">
      <w:pPr>
        <w:jc w:val="right"/>
        <w:rPr>
          <w:color w:val="000000"/>
          <w:sz w:val="20"/>
          <w:szCs w:val="20"/>
        </w:rPr>
      </w:pPr>
    </w:p>
    <w:p w:rsidR="00AA0434" w:rsidRDefault="00AA0434" w:rsidP="00AA0434">
      <w:pPr>
        <w:jc w:val="right"/>
        <w:rPr>
          <w:color w:val="000000"/>
          <w:sz w:val="20"/>
          <w:szCs w:val="20"/>
        </w:rPr>
      </w:pPr>
    </w:p>
    <w:p w:rsidR="00AA0434" w:rsidRDefault="00AA0434" w:rsidP="00AA0434">
      <w:pPr>
        <w:jc w:val="right"/>
        <w:rPr>
          <w:color w:val="000000"/>
          <w:sz w:val="20"/>
          <w:szCs w:val="20"/>
        </w:rPr>
      </w:pPr>
    </w:p>
    <w:p w:rsidR="00AA0434" w:rsidRDefault="00AA0434" w:rsidP="00AA0434">
      <w:pPr>
        <w:jc w:val="right"/>
        <w:rPr>
          <w:color w:val="000000"/>
          <w:sz w:val="20"/>
          <w:szCs w:val="20"/>
        </w:rPr>
      </w:pPr>
    </w:p>
    <w:p w:rsidR="00AA0434" w:rsidRDefault="00AA0434" w:rsidP="00AA0434">
      <w:pPr>
        <w:jc w:val="right"/>
        <w:rPr>
          <w:color w:val="000000"/>
          <w:sz w:val="20"/>
          <w:szCs w:val="20"/>
        </w:rPr>
      </w:pPr>
    </w:p>
    <w:p w:rsidR="00AA0434" w:rsidRDefault="00AA0434" w:rsidP="00AA0434">
      <w:pPr>
        <w:jc w:val="right"/>
        <w:rPr>
          <w:color w:val="000000"/>
          <w:sz w:val="20"/>
          <w:szCs w:val="20"/>
        </w:rPr>
      </w:pPr>
    </w:p>
    <w:p w:rsidR="00AA0434" w:rsidRDefault="00AA0434" w:rsidP="00AA0434">
      <w:pPr>
        <w:jc w:val="right"/>
        <w:rPr>
          <w:color w:val="000000"/>
          <w:sz w:val="20"/>
          <w:szCs w:val="20"/>
        </w:rPr>
      </w:pPr>
      <w:r>
        <w:rPr>
          <w:color w:val="000000"/>
          <w:sz w:val="20"/>
          <w:szCs w:val="20"/>
        </w:rPr>
        <w:lastRenderedPageBreak/>
        <w:t xml:space="preserve"> Приложение 1</w:t>
      </w:r>
    </w:p>
    <w:p w:rsidR="00AA0434" w:rsidRDefault="00AA0434" w:rsidP="00AA0434">
      <w:pPr>
        <w:jc w:val="right"/>
        <w:rPr>
          <w:color w:val="000000"/>
          <w:sz w:val="20"/>
          <w:szCs w:val="20"/>
        </w:rPr>
      </w:pPr>
      <w:r>
        <w:rPr>
          <w:color w:val="000000"/>
          <w:sz w:val="20"/>
          <w:szCs w:val="20"/>
        </w:rPr>
        <w:t>к решению Совета депутатов</w:t>
      </w:r>
    </w:p>
    <w:p w:rsidR="00AA0434" w:rsidRDefault="00AA0434" w:rsidP="00AA0434">
      <w:pPr>
        <w:jc w:val="center"/>
        <w:rPr>
          <w:color w:val="000000"/>
          <w:sz w:val="20"/>
          <w:szCs w:val="20"/>
        </w:rPr>
      </w:pPr>
      <w:r>
        <w:rPr>
          <w:color w:val="000000"/>
          <w:sz w:val="20"/>
          <w:szCs w:val="20"/>
        </w:rPr>
        <w:t xml:space="preserve">                                                                                                                                  Силинского сельского поселения</w:t>
      </w:r>
    </w:p>
    <w:p w:rsidR="00AA0434" w:rsidRDefault="00AA0434" w:rsidP="00AA0434">
      <w:pPr>
        <w:jc w:val="right"/>
        <w:rPr>
          <w:color w:val="000000"/>
          <w:sz w:val="20"/>
          <w:szCs w:val="20"/>
        </w:rPr>
      </w:pPr>
      <w:r>
        <w:rPr>
          <w:color w:val="000000"/>
          <w:sz w:val="20"/>
          <w:szCs w:val="20"/>
        </w:rPr>
        <w:t xml:space="preserve">                           от  25.08.2017 г  № 32</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b/>
          <w:color w:val="000000"/>
          <w:sz w:val="20"/>
          <w:szCs w:val="20"/>
        </w:rPr>
      </w:pPr>
    </w:p>
    <w:p w:rsidR="00AA0434" w:rsidRDefault="00AA0434" w:rsidP="00AA0434">
      <w:pPr>
        <w:jc w:val="center"/>
        <w:rPr>
          <w:color w:val="000000"/>
          <w:sz w:val="20"/>
          <w:szCs w:val="20"/>
        </w:rPr>
      </w:pPr>
      <w:r>
        <w:rPr>
          <w:b/>
          <w:color w:val="000000"/>
          <w:sz w:val="20"/>
          <w:szCs w:val="20"/>
        </w:rPr>
        <w:t>ПОЛОЖЕНИЕ</w:t>
      </w:r>
      <w:r>
        <w:rPr>
          <w:color w:val="000000"/>
          <w:sz w:val="20"/>
          <w:szCs w:val="20"/>
        </w:rPr>
        <w:t> </w:t>
      </w:r>
    </w:p>
    <w:p w:rsidR="00AA0434" w:rsidRDefault="00AA0434" w:rsidP="00AA0434">
      <w:pPr>
        <w:jc w:val="center"/>
        <w:rPr>
          <w:b/>
          <w:color w:val="000000"/>
          <w:sz w:val="20"/>
          <w:szCs w:val="20"/>
        </w:rPr>
      </w:pPr>
      <w:r>
        <w:rPr>
          <w:b/>
          <w:color w:val="000000"/>
          <w:sz w:val="20"/>
          <w:szCs w:val="20"/>
        </w:rPr>
        <w:t>о бюджетном процессе  в Силинском сельском поселении</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p>
    <w:p w:rsidR="00AA0434" w:rsidRDefault="00AA0434" w:rsidP="00AA0434">
      <w:pPr>
        <w:jc w:val="center"/>
        <w:rPr>
          <w:color w:val="000000"/>
          <w:sz w:val="20"/>
          <w:szCs w:val="20"/>
        </w:rPr>
      </w:pPr>
      <w:r>
        <w:rPr>
          <w:color w:val="000000"/>
          <w:sz w:val="20"/>
          <w:szCs w:val="20"/>
        </w:rPr>
        <w:t>Раздел I. Общие положения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1. Правоотношения, регулируемые настоящим Положением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Положение о бюджетном процессе в Силинском сельском поселении (далее - Положение) регулирует бюджетные правоотношения, возникающие в ходе составления и рассмотрения проекта бюджета, утверждения, исполнения бюджета Силинского сельского поселения, контроля за его исполнением, осуществления бюджетного учета, составления, внешней проверки, рассмотрения и утверждения бюджетной отчетности.</w:t>
      </w:r>
    </w:p>
    <w:p w:rsidR="00AA0434" w:rsidRDefault="00AA0434" w:rsidP="00AA0434">
      <w:pPr>
        <w:jc w:val="both"/>
        <w:rPr>
          <w:color w:val="000000"/>
          <w:sz w:val="20"/>
          <w:szCs w:val="20"/>
        </w:rPr>
      </w:pPr>
      <w:r>
        <w:rPr>
          <w:color w:val="000000"/>
          <w:sz w:val="20"/>
          <w:szCs w:val="20"/>
        </w:rPr>
        <w:t> Статья 2. Правовые основы бюджетных правоотношений в Силинском сельском поселении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Бюджетные правоотношения в Силинском сельском поселении регулируются Бюджетным кодексом Российской Федерации, законодательством Российской Федерации и Республики Мордовия, Уставом Силинского сельского поселения, настоящим Положением, принимаемыми в соответствии с ними муниципальными правовыми актами.</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3. Понятия и термины, применяемые в настоящем Положении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Понятия и термины, используемые в настоящем Положении, по своему значению соответствуют понятиям и терминам, применяемым в Бюджетном кодексе Российской Федерации. </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4. Правовая форма бюджета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Проект бюджета Силинского сельского поселения составляется и утверждается сроком на один год в соответствии с решением Совета депутатов Силинского сельского поселения.</w:t>
      </w:r>
    </w:p>
    <w:p w:rsidR="00AA0434" w:rsidRDefault="00AA0434" w:rsidP="00AA0434">
      <w:pPr>
        <w:jc w:val="both"/>
        <w:rPr>
          <w:color w:val="000000"/>
          <w:sz w:val="20"/>
          <w:szCs w:val="20"/>
        </w:rPr>
      </w:pPr>
      <w:r>
        <w:rPr>
          <w:color w:val="000000"/>
          <w:sz w:val="20"/>
          <w:szCs w:val="20"/>
        </w:rPr>
        <w:t>2. Бюджет Силинского сельского поселения разрабатывается и утверждается в форме решения Совета депутатов Силинского сельского поселения.</w:t>
      </w:r>
    </w:p>
    <w:p w:rsidR="00AA0434" w:rsidRDefault="00AA0434" w:rsidP="00AA0434">
      <w:pPr>
        <w:jc w:val="both"/>
        <w:rPr>
          <w:color w:val="000000"/>
          <w:sz w:val="20"/>
          <w:szCs w:val="20"/>
        </w:rPr>
      </w:pPr>
      <w:r>
        <w:rPr>
          <w:color w:val="000000"/>
          <w:sz w:val="20"/>
          <w:szCs w:val="20"/>
        </w:rPr>
        <w:t>3. Бюджет Силинского сельского поселения (далее – бюджет сельского поселения) предназначен для исполнения расходных обязательств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Использование органами местного самоуправления иных форм образования и расходования денежных средств для исполнения расходных обязательств Силинского сельского поселения не допускается.</w:t>
      </w:r>
    </w:p>
    <w:p w:rsidR="00AA0434" w:rsidRDefault="00AA0434" w:rsidP="00AA0434">
      <w:pPr>
        <w:jc w:val="both"/>
        <w:rPr>
          <w:color w:val="000000"/>
          <w:sz w:val="20"/>
          <w:szCs w:val="20"/>
        </w:rPr>
      </w:pPr>
      <w:r>
        <w:rPr>
          <w:color w:val="000000"/>
          <w:sz w:val="20"/>
          <w:szCs w:val="20"/>
        </w:rPr>
        <w:t>4. Решение о бюджете вступает в силу с 1 января и действует по 31 декабря финансового года, если иное не предусмотрено решением о бюджете.</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5. Решение о бюджете подлежит официальному опубликованию не позднее 10 дней после его подписания в установленном порядке.</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5. Применение бюджетной классификации Российской Федерации в Силинском сельском поселении: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В целях обеспечения сопоставимости показателей бюджета Силинского сельского поселения  с бюджетами других уровней бюджетной системы Российской Федерации, составление, исполнение бюджета Силинского сельского поселения, формирование отчетности о его исполнении осуществляется на основе бюджетной классификации Российской Федерации, применяемой  в соответствии с Бюджетным кодексом Российской Федерации и порядками, установленными Министерством финансов Российской Федерации, финансовым управлением администрации Ардатовского муниципального района  (далее - финансовый орган администрации Ардатовского муниципального района).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2.Решением о бюджете сельского поселения на очередной финансовый год утверждаются:</w:t>
      </w:r>
    </w:p>
    <w:p w:rsidR="00AA0434" w:rsidRDefault="00AA0434" w:rsidP="00AA0434">
      <w:pPr>
        <w:jc w:val="both"/>
        <w:rPr>
          <w:color w:val="000000"/>
          <w:sz w:val="20"/>
          <w:szCs w:val="20"/>
        </w:rPr>
      </w:pPr>
      <w:r>
        <w:rPr>
          <w:color w:val="000000"/>
          <w:sz w:val="20"/>
          <w:szCs w:val="20"/>
        </w:rPr>
        <w:t>перечень и коды главных администраторов доходов бюджета Силинского сельского поселения и закрепляемые за ними виды (подвиды) доходов бюджета;</w:t>
      </w:r>
    </w:p>
    <w:p w:rsidR="00AA0434" w:rsidRDefault="00AA0434" w:rsidP="00AA0434">
      <w:pPr>
        <w:jc w:val="both"/>
        <w:rPr>
          <w:color w:val="000000"/>
          <w:sz w:val="20"/>
          <w:szCs w:val="20"/>
        </w:rPr>
      </w:pPr>
      <w:r>
        <w:rPr>
          <w:color w:val="000000"/>
          <w:sz w:val="20"/>
          <w:szCs w:val="20"/>
        </w:rPr>
        <w:t>перечень и коды главных распорядителей  бюджетных средств бюджета Силинского сельского поселения;</w:t>
      </w:r>
    </w:p>
    <w:p w:rsidR="00AA0434" w:rsidRDefault="00AA0434" w:rsidP="00AA0434">
      <w:pPr>
        <w:jc w:val="both"/>
        <w:rPr>
          <w:color w:val="000000"/>
          <w:sz w:val="20"/>
          <w:szCs w:val="20"/>
        </w:rPr>
      </w:pPr>
      <w:r>
        <w:rPr>
          <w:color w:val="000000"/>
          <w:sz w:val="20"/>
          <w:szCs w:val="20"/>
        </w:rPr>
        <w:lastRenderedPageBreak/>
        <w:t>перечень и коды целевых статей и видов расходов в составе ведомственной структуры расходов бюджета;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перечень главных администраторов источников финансирования дефицита бюджета.</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6. Доходы бюджета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xml:space="preserve"> 1. Доходы бюджета поселения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 </w:t>
      </w:r>
    </w:p>
    <w:p w:rsidR="00AA0434" w:rsidRDefault="00AA0434" w:rsidP="00AA0434">
      <w:pPr>
        <w:jc w:val="both"/>
        <w:rPr>
          <w:color w:val="000000"/>
          <w:sz w:val="20"/>
          <w:szCs w:val="20"/>
        </w:rPr>
      </w:pPr>
    </w:p>
    <w:p w:rsidR="00AA0434" w:rsidRDefault="00AA0434" w:rsidP="00AA0434">
      <w:pPr>
        <w:jc w:val="both"/>
        <w:rPr>
          <w:color w:val="000000"/>
          <w:sz w:val="20"/>
          <w:szCs w:val="20"/>
        </w:rPr>
      </w:pPr>
      <w:r>
        <w:rPr>
          <w:color w:val="000000"/>
          <w:sz w:val="20"/>
          <w:szCs w:val="20"/>
        </w:rPr>
        <w:t>законодательством Республики Мордовия, нормативными актами Совета депутатов Силинского сельского поселения о налогах и сборах.</w:t>
      </w:r>
    </w:p>
    <w:p w:rsidR="00AA0434" w:rsidRDefault="00AA0434" w:rsidP="00AA0434">
      <w:pPr>
        <w:jc w:val="both"/>
        <w:rPr>
          <w:color w:val="000000"/>
          <w:sz w:val="20"/>
          <w:szCs w:val="20"/>
        </w:rPr>
      </w:pPr>
      <w:r>
        <w:rPr>
          <w:color w:val="000000"/>
          <w:sz w:val="20"/>
          <w:szCs w:val="20"/>
        </w:rPr>
        <w:t>2. Решения Совета депутатов Силинского сельского поселения о внесении изменений в решения о местных налогах, в решения Совета депутатов, регулирующие бюджетные правоотношения, приводящие к изменению доходов бюджета поселения, вступающие в силу в очередном финансовом году, должны быть приняты до дня внесения в Совет проекта решения о бюджете поселения на очередной финансовый год в сроки, установленные решением Советом  депутатов Силинского сельского поселения.</w:t>
      </w:r>
    </w:p>
    <w:p w:rsidR="00AA0434" w:rsidRDefault="00AA0434" w:rsidP="00AA0434">
      <w:pPr>
        <w:jc w:val="both"/>
        <w:rPr>
          <w:color w:val="000000"/>
          <w:sz w:val="20"/>
          <w:szCs w:val="20"/>
        </w:rPr>
      </w:pPr>
      <w:r>
        <w:rPr>
          <w:color w:val="000000"/>
          <w:sz w:val="20"/>
          <w:szCs w:val="20"/>
        </w:rPr>
        <w:t>3. Внесение изменений в решения Совета депутатов о местных налогах, предполагающих их вступление в силу в течение текущего финансового года, допускается только в случае внесения соответствующих изменений в решение Совета депутатов о бюджете поселения на текущий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7. Виды доходов бюджета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К доходам бюджета поселения относятся налоговые доходы, неналоговые доходы и безвозмездные поступления.</w:t>
      </w:r>
    </w:p>
    <w:p w:rsidR="00AA0434" w:rsidRDefault="00AA0434" w:rsidP="00AA0434">
      <w:pPr>
        <w:jc w:val="both"/>
        <w:rPr>
          <w:color w:val="000000"/>
          <w:sz w:val="20"/>
          <w:szCs w:val="20"/>
        </w:rPr>
      </w:pPr>
      <w:r>
        <w:rPr>
          <w:color w:val="000000"/>
          <w:sz w:val="20"/>
          <w:szCs w:val="20"/>
        </w:rPr>
        <w:t>2. К налоговым доходам бюджета поселения относятся доходы от предусмотренных законодательством Российской Федерации о налогах и сборах федеральных налогов и сборов, в том числе от налогов, предусмотренных специальными налоговыми режимами, региональных и местных налогов, а также пеней и штрафов по ним.</w:t>
      </w:r>
    </w:p>
    <w:p w:rsidR="00AA0434" w:rsidRDefault="00AA0434" w:rsidP="00AA0434">
      <w:pPr>
        <w:jc w:val="both"/>
        <w:rPr>
          <w:color w:val="000000"/>
          <w:sz w:val="20"/>
          <w:szCs w:val="20"/>
        </w:rPr>
      </w:pPr>
      <w:r>
        <w:rPr>
          <w:color w:val="000000"/>
          <w:sz w:val="20"/>
          <w:szCs w:val="20"/>
        </w:rPr>
        <w:t>3. К неналоговым доходам бюджета поселения  относятся:</w:t>
      </w:r>
    </w:p>
    <w:p w:rsidR="00AA0434" w:rsidRDefault="00AA0434" w:rsidP="00AA0434">
      <w:pPr>
        <w:jc w:val="both"/>
        <w:rPr>
          <w:color w:val="000000"/>
          <w:sz w:val="20"/>
          <w:szCs w:val="20"/>
        </w:rPr>
      </w:pPr>
      <w:r>
        <w:rPr>
          <w:color w:val="000000"/>
          <w:sz w:val="20"/>
          <w:szCs w:val="20"/>
        </w:rPr>
        <w:t>доходы от использования имущества, находящегося в муниципальной собственности, за исключением имущества бюджетных и автономных учреждений, а также имущества муниципальных унитарных предприятий, в том числе казенных;</w:t>
      </w:r>
    </w:p>
    <w:p w:rsidR="00AA0434" w:rsidRDefault="00AA0434" w:rsidP="00AA0434">
      <w:pPr>
        <w:jc w:val="both"/>
        <w:rPr>
          <w:color w:val="000000"/>
          <w:sz w:val="20"/>
          <w:szCs w:val="20"/>
        </w:rPr>
      </w:pPr>
      <w:r>
        <w:rPr>
          <w:color w:val="000000"/>
          <w:sz w:val="20"/>
          <w:szCs w:val="20"/>
        </w:rPr>
        <w:t>доходы от продажи имущества (кроме акций и иных форм участия в капитале), находящегося в муниципальной собственности, за исключением движимого имущества бюджетных и автономных учреждений, а также имущества муниципальных унитарных предприятий, в том числе казенных;</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доходы от платных услуг, оказываемых  муниципальными казенными учреждениями,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средства, полученные в результате применения мер гражданско-правовой, административной и уголовной ответственности, в том числе штрафы, конфискации, компенсации, а также средства, полученные в возмещение вреда, причиненного поселению, и иные суммы принудительного изъятия;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средства самообложения граждан;</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иные неналоговые доходы.</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4. К безвозмездным поступлениям относятся: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дотации, субсидии (межбюджетные субсидии) и субвенции из других бюджетов бюджетной системы Российской Федерации;</w:t>
      </w:r>
    </w:p>
    <w:p w:rsidR="00AA0434" w:rsidRDefault="00AA0434" w:rsidP="00AA0434">
      <w:pPr>
        <w:jc w:val="both"/>
        <w:rPr>
          <w:color w:val="000000"/>
          <w:sz w:val="20"/>
          <w:szCs w:val="20"/>
        </w:rPr>
      </w:pPr>
      <w:r>
        <w:rPr>
          <w:color w:val="000000"/>
          <w:sz w:val="20"/>
          <w:szCs w:val="20"/>
        </w:rPr>
        <w:t>иные межбюджетные трансферты из других бюджетов бюджетной системы Российской Федерации;</w:t>
      </w:r>
    </w:p>
    <w:p w:rsidR="00AA0434" w:rsidRDefault="00AA0434" w:rsidP="00AA0434">
      <w:pPr>
        <w:jc w:val="both"/>
        <w:rPr>
          <w:color w:val="000000"/>
          <w:sz w:val="20"/>
          <w:szCs w:val="20"/>
        </w:rPr>
      </w:pPr>
      <w:r>
        <w:rPr>
          <w:color w:val="000000"/>
          <w:sz w:val="20"/>
          <w:szCs w:val="20"/>
        </w:rPr>
        <w:t>безвозмездные поступления от физических и юридических лиц, в том числе добровольные пожертвования.</w:t>
      </w:r>
    </w:p>
    <w:p w:rsidR="00AA0434" w:rsidRDefault="00AA0434" w:rsidP="00AA0434">
      <w:pPr>
        <w:jc w:val="both"/>
        <w:rPr>
          <w:color w:val="000000"/>
          <w:sz w:val="20"/>
          <w:szCs w:val="20"/>
        </w:rPr>
      </w:pPr>
      <w:r>
        <w:rPr>
          <w:color w:val="000000"/>
          <w:sz w:val="20"/>
          <w:szCs w:val="20"/>
        </w:rPr>
        <w:t>5. Доходы от использования имущества, находящегося в муниципальной собственности, и платных услуг, оказываемых муниципальными казенными учреждениями, средства безвозмездных поступлений и иной приносящей доход деятельности при составлении, утверждении, исполнении бюджета и составлении отчетности о его исполнении включаются в состав доходов бюджета.</w:t>
      </w:r>
    </w:p>
    <w:p w:rsidR="00AA0434" w:rsidRDefault="00AA0434" w:rsidP="00AA0434">
      <w:pPr>
        <w:jc w:val="both"/>
        <w:rPr>
          <w:color w:val="000000"/>
          <w:sz w:val="20"/>
          <w:szCs w:val="20"/>
        </w:rPr>
      </w:pPr>
      <w:r>
        <w:rPr>
          <w:color w:val="000000"/>
          <w:sz w:val="20"/>
          <w:szCs w:val="20"/>
        </w:rPr>
        <w:t>6. Нормативные правовые акты, муниципальные правовые акты, договоры, в соответствии с которыми уплачиваются платежи, являющиеся источниками неналоговых доходов бюджетов, должны предусматривать положения о порядке их исчисления, размерах, сроках и (или) об условиях их уплаты.</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8. Собственные доходы бюджета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lastRenderedPageBreak/>
        <w:t>К собственным доходам бюджета Силинского сельского поселения относятся налоговые и неналоговые доходы, безвозмездные поступления (за исключением субвенций), зачисляемые в бюджет поселения в соответствии с законодательством Российской Федерации и Республики Мордовия, решениями Совета депутатов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9. Расходы бюджета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Формирование расходов бюджета поселения осуществляется в соответствии с расходными обязательствами Силинского сельского поселения,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Республики Мордовия, органов государственной власти Ардатовского муниципального района и органов самоуправления, исполнение которых согласно законодательству Российской Федерации, договорам и соглашениям должно происходить в очередном финансовом году  за счет средств бюджета поселения.</w:t>
      </w:r>
    </w:p>
    <w:p w:rsidR="00AA0434" w:rsidRDefault="00AA0434" w:rsidP="00AA0434">
      <w:pPr>
        <w:jc w:val="both"/>
        <w:rPr>
          <w:color w:val="000000"/>
          <w:sz w:val="20"/>
          <w:szCs w:val="20"/>
        </w:rPr>
      </w:pPr>
      <w:r>
        <w:rPr>
          <w:color w:val="000000"/>
          <w:sz w:val="20"/>
          <w:szCs w:val="20"/>
        </w:rPr>
        <w:t>2. В бюджете поселения предусматриваются бюджетные ассигнования, направляемые на исполнение:</w:t>
      </w:r>
    </w:p>
    <w:p w:rsidR="00AA0434" w:rsidRDefault="00AA0434" w:rsidP="00AA0434">
      <w:pPr>
        <w:jc w:val="both"/>
        <w:rPr>
          <w:color w:val="000000"/>
          <w:sz w:val="20"/>
          <w:szCs w:val="20"/>
        </w:rPr>
      </w:pPr>
      <w:r>
        <w:rPr>
          <w:color w:val="000000"/>
          <w:sz w:val="20"/>
          <w:szCs w:val="20"/>
        </w:rPr>
        <w:t>расходных обязательств Силинского  сельского поселения, возникающих в связи с осуществлением органами самоуправления полномочий по вопросам местного значения и иным вопросам, которые в соответствии с федеральными законами вправе решать органы местного самоуправления, обеспечиваемых собственными доходами бюджета;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расходных обязательств поселения по осуществлению переданных отдельных государственных полномочий, исполняемых за счет субвенций из других бюджетов бюджетной системы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10. Бюджетные ассигнования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К бюджетным ассигнованиям относятся ассигнования на: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оказание муниципальных услуг (выполнение работ), в том числе ассигнования на  закупки товаров,  работ,  услуг для  обеспечения муниципальных нужд;</w:t>
      </w:r>
    </w:p>
    <w:p w:rsidR="00AA0434" w:rsidRDefault="00AA0434" w:rsidP="00AA0434">
      <w:pPr>
        <w:jc w:val="both"/>
        <w:rPr>
          <w:color w:val="000000"/>
          <w:sz w:val="20"/>
          <w:szCs w:val="20"/>
        </w:rPr>
      </w:pPr>
      <w:r>
        <w:rPr>
          <w:color w:val="000000"/>
          <w:sz w:val="20"/>
          <w:szCs w:val="20"/>
        </w:rPr>
        <w:t>социальное обеспечение населения;</w:t>
      </w:r>
    </w:p>
    <w:p w:rsidR="00AA0434" w:rsidRDefault="00AA0434" w:rsidP="00AA0434">
      <w:pPr>
        <w:jc w:val="both"/>
        <w:rPr>
          <w:color w:val="000000"/>
          <w:sz w:val="20"/>
          <w:szCs w:val="20"/>
        </w:rPr>
      </w:pPr>
      <w:r>
        <w:rPr>
          <w:color w:val="000000"/>
          <w:sz w:val="20"/>
          <w:szCs w:val="20"/>
        </w:rPr>
        <w:t>предоставление бюджетных инвестиций юридическим лицам, не являющимся муниципальными учреждениями и муниципальными унитарными предприятиями;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предоставление субсидий юридическим лицам (за исключением субсидий муниципальным учреждениям), индивидуальным предпринимателям, физическим лицам,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предоставление межбюджетных трансфертов;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обслуживание муниципального долга;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исполнение судебных актов по искам к Силинскому сельскому поселению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11.  Муниципальные программы</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1.Муниципальные программы Силинского сельского поселения, утверждаются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администрацией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Сроки реализации муниципальных программ определяются администрацией Силинского сельского поселения в устанавливаемом ею порядке.</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Порядок принятия решений о разработке муниципальных программ и их формировании и реализации устанавливается муниципальным правовым актом администрации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2.Объем бюджетных ассигнований на финансовое обеспечение реализации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муниципальных программ утверждается решением Совета депутатов о бюджете Силинского сельского поселения по соответствующей каждой программе целевой статье расходов бюджета в соответствии с утвердившим программу нормативным правовым актом администрации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lastRenderedPageBreak/>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Силинского сельского поселения.</w:t>
      </w:r>
    </w:p>
    <w:p w:rsidR="00AA0434" w:rsidRDefault="00AA0434" w:rsidP="00AA0434">
      <w:pPr>
        <w:jc w:val="both"/>
        <w:rPr>
          <w:color w:val="000000"/>
          <w:sz w:val="20"/>
          <w:szCs w:val="20"/>
        </w:rPr>
      </w:pPr>
      <w:r>
        <w:rPr>
          <w:color w:val="000000"/>
          <w:sz w:val="20"/>
          <w:szCs w:val="20"/>
        </w:rPr>
        <w:t>Совет депутатов Силинского сельского поселения вправе осуществлять рассмотрение проектов муниципальных программ и предложений о внесении изменений в муниципальные программы Силинского сельского поселения в установленном им порядке.</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3.Муниципальные программы подлежат приведению в соответствие с решением о бюджете Силинского сельского поселения не позднее трех месяцев со дня вступления его в силу.</w:t>
      </w:r>
    </w:p>
    <w:p w:rsidR="00AA0434" w:rsidRDefault="00AA0434" w:rsidP="00AA0434">
      <w:pPr>
        <w:jc w:val="both"/>
        <w:rPr>
          <w:color w:val="000000"/>
          <w:sz w:val="20"/>
          <w:szCs w:val="20"/>
        </w:rPr>
      </w:pPr>
      <w:r>
        <w:rPr>
          <w:color w:val="000000"/>
          <w:sz w:val="20"/>
          <w:szCs w:val="20"/>
        </w:rPr>
        <w:t>По каждой муниципальной программе ежегодно проводится оценка эффективности её реализации по порядку и критериям, устанавливаемым администрацией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По результатам указанной оценки администрацией Силинского сельского поселения может быть принято решение о необходимости прекращения или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12. Ведомственные целевые программы</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Ведомственная целевая программа - документ, представляющий собой увязанный по ресурсам, исполнителям и срокам осуществления комплекс мероприятий, ориентированных на достижение целей и задач отдельных отраслей.</w:t>
      </w:r>
    </w:p>
    <w:p w:rsidR="00AA0434" w:rsidRDefault="00AA0434" w:rsidP="00AA0434">
      <w:pPr>
        <w:jc w:val="both"/>
        <w:rPr>
          <w:color w:val="000000"/>
          <w:sz w:val="20"/>
          <w:szCs w:val="20"/>
        </w:rPr>
      </w:pPr>
      <w:r>
        <w:rPr>
          <w:color w:val="000000"/>
          <w:sz w:val="20"/>
          <w:szCs w:val="20"/>
        </w:rPr>
        <w:t>2. В бюджете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правовым актом администрации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13. Резервный фонд администрации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В расходной части бюджета поселения предусматривается создание резервного фонда администрации Силинского сельского поселения.</w:t>
      </w:r>
    </w:p>
    <w:p w:rsidR="00AA0434" w:rsidRDefault="00AA0434" w:rsidP="00AA0434">
      <w:pPr>
        <w:jc w:val="both"/>
        <w:rPr>
          <w:color w:val="000000"/>
          <w:sz w:val="20"/>
          <w:szCs w:val="20"/>
        </w:rPr>
      </w:pPr>
      <w:r>
        <w:rPr>
          <w:color w:val="000000"/>
          <w:sz w:val="20"/>
          <w:szCs w:val="20"/>
        </w:rPr>
        <w:t>2. В расходной части бюджета поселения запрещается создание резервных фондов Совета депутатов Силинского сельского поселения и депутатов Совета Силинского сельского поселения.</w:t>
      </w:r>
    </w:p>
    <w:p w:rsidR="00AA0434" w:rsidRDefault="00AA0434" w:rsidP="00AA0434">
      <w:pPr>
        <w:jc w:val="both"/>
        <w:rPr>
          <w:color w:val="000000"/>
          <w:sz w:val="20"/>
          <w:szCs w:val="20"/>
        </w:rPr>
      </w:pPr>
      <w:r>
        <w:rPr>
          <w:color w:val="000000"/>
          <w:sz w:val="20"/>
          <w:szCs w:val="20"/>
        </w:rPr>
        <w:t>3. Размер резервного фонда устанавливается решением о бюджете и не может превышать трех процентов утвержденного решением о бюджете поселения общего объема расходов.</w:t>
      </w:r>
    </w:p>
    <w:p w:rsidR="00AA0434" w:rsidRDefault="00AA0434" w:rsidP="00AA0434">
      <w:pPr>
        <w:jc w:val="both"/>
        <w:rPr>
          <w:color w:val="000000"/>
          <w:sz w:val="20"/>
          <w:szCs w:val="20"/>
        </w:rPr>
      </w:pPr>
      <w:r>
        <w:rPr>
          <w:color w:val="000000"/>
          <w:sz w:val="20"/>
          <w:szCs w:val="20"/>
        </w:rPr>
        <w:t>4. Порядок использования бюджетных ассигнований резервного фонда устанавливается главой Силинского сельского поселения.</w:t>
      </w:r>
    </w:p>
    <w:p w:rsidR="00AA0434" w:rsidRDefault="00AA0434" w:rsidP="00AA0434">
      <w:pPr>
        <w:jc w:val="both"/>
        <w:rPr>
          <w:color w:val="000000"/>
          <w:sz w:val="20"/>
          <w:szCs w:val="20"/>
        </w:rPr>
      </w:pPr>
      <w:r>
        <w:rPr>
          <w:color w:val="000000"/>
          <w:sz w:val="20"/>
          <w:szCs w:val="20"/>
        </w:rPr>
        <w:t>5. Отчет об использовании бюджетных ассигнований резервного фонда администрации Силинского сельского поселения прилагается к годовому отчету об исполнении бюджета поселения.</w:t>
      </w:r>
    </w:p>
    <w:p w:rsidR="00AA0434" w:rsidRDefault="00AA0434" w:rsidP="00AA0434">
      <w:pPr>
        <w:jc w:val="both"/>
        <w:rPr>
          <w:color w:val="000000"/>
          <w:sz w:val="20"/>
          <w:szCs w:val="20"/>
        </w:rPr>
      </w:pPr>
    </w:p>
    <w:p w:rsidR="00AA0434" w:rsidRDefault="00AA0434" w:rsidP="00AA0434">
      <w:pPr>
        <w:jc w:val="center"/>
        <w:rPr>
          <w:color w:val="000000"/>
          <w:sz w:val="20"/>
          <w:szCs w:val="20"/>
        </w:rPr>
      </w:pPr>
      <w:r>
        <w:rPr>
          <w:color w:val="000000"/>
          <w:sz w:val="20"/>
          <w:szCs w:val="20"/>
        </w:rPr>
        <w:t>Статья 14. Дорожный фонд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В составе бюджета Силинского сельского поселения на очередной финансовый год формируется муниципальный дорожный фонд Силинского сельского поселения (далее - дорожный фонд).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2. Дорожный фонд создается решением Совета депутатов Силинского сельского поселения (за исключением решения о бюджете поселения) в целях финансового обеспечения дорожной деятельности в отношении автомобильных дорог общего пользования местного значения, а также капитального ремонта и ремонта дворовых территорий многоквартирных домов, проездов к дворовым территориям многоквартирных домов, расположенных на территории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3. Объем бюджетных ассигнований дорожного фонда утверждается решением Совета депутатов Силинского сельского поселения о бюджете Силинского сельского поселения на очередной финансовый год в размере не менее прогнозируемого объема доходов бюджета Силинского сельского поселения, установленных решением Совета депутатов Силинского сельского поселения, указанным в абзаце втором настоящей статьи от:</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бюджет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иных поступлений в бюджет Силинского сельского поселения, утвержденных решением Совета депутатов Силинского сельского поселения, предусматривающим создание дорожного фонда Силинского сельского поселения.</w:t>
      </w:r>
    </w:p>
    <w:p w:rsidR="00AA0434" w:rsidRDefault="00AA0434" w:rsidP="00AA0434">
      <w:pPr>
        <w:jc w:val="both"/>
        <w:rPr>
          <w:color w:val="000000"/>
          <w:sz w:val="20"/>
          <w:szCs w:val="20"/>
        </w:rPr>
      </w:pPr>
      <w:r>
        <w:rPr>
          <w:color w:val="000000"/>
          <w:sz w:val="20"/>
          <w:szCs w:val="20"/>
        </w:rPr>
        <w:lastRenderedPageBreak/>
        <w:t> </w:t>
      </w:r>
    </w:p>
    <w:p w:rsidR="00AA0434" w:rsidRDefault="00AA0434" w:rsidP="00AA0434">
      <w:pPr>
        <w:jc w:val="both"/>
        <w:rPr>
          <w:color w:val="000000"/>
          <w:sz w:val="20"/>
          <w:szCs w:val="20"/>
        </w:rPr>
      </w:pPr>
      <w:r>
        <w:rPr>
          <w:color w:val="000000"/>
          <w:sz w:val="20"/>
          <w:szCs w:val="20"/>
        </w:rPr>
        <w:t>Порядок формирования и использования бюджетных ассигнований дорожного фонда устанавливается решением Совета депутатов.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4. Бюджетные ассигнования дорожного фонда, не использованные в текущем финансовом году, направляются на увеличение бюджетных ассигнований дорожного фонда в очередном финансовом году.</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15. Дефицит бюджета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Размер дефицита бюджета поселения устанавливается решением о бюджете Силинского сельского поселения на очередной финансовый год в размере, не превышающем 10 процентов от утвержденного общего годового объема доходов бюджета поселения без учета безвозмездных поступлений, поступлений налоговых доходов по дополнительным нормативам отчислений с одновременным утверждением источников финансирования дефицита бюджета поселения.</w:t>
      </w:r>
    </w:p>
    <w:p w:rsidR="00AA0434" w:rsidRDefault="00AA0434" w:rsidP="00AA0434">
      <w:pPr>
        <w:jc w:val="both"/>
        <w:rPr>
          <w:color w:val="000000"/>
          <w:sz w:val="20"/>
          <w:szCs w:val="20"/>
        </w:rPr>
      </w:pPr>
      <w:r>
        <w:rPr>
          <w:color w:val="000000"/>
          <w:sz w:val="20"/>
          <w:szCs w:val="20"/>
        </w:rPr>
        <w:t>2. В случае утверждения решением о бюджете поселения на очередной финансовый год в составе источников финансирования дефицита бюджета снижение остатков средств на счетах по учету средств бюджета поселения дефицит бюджета поселения может превышать ограничения в пределах суммы указанных поступлений и снижения остатков средств на счетах.</w:t>
      </w:r>
    </w:p>
    <w:p w:rsidR="00AA0434" w:rsidRDefault="00AA0434" w:rsidP="00AA0434">
      <w:pPr>
        <w:jc w:val="both"/>
        <w:rPr>
          <w:color w:val="000000"/>
          <w:sz w:val="20"/>
          <w:szCs w:val="20"/>
        </w:rPr>
      </w:pPr>
      <w:r>
        <w:rPr>
          <w:color w:val="000000"/>
          <w:sz w:val="20"/>
          <w:szCs w:val="20"/>
        </w:rPr>
        <w:t>3. Дефицит бюджета поселения, сложившийся по данным годового отчета об исполнении бюджета поселения, должен соответствовать ограничениям, установленным пунктами 1 и 2 настоящей статьи.</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16. Источники финансирования дефицита бюджета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В состав источников внутреннего финансирования дефицита бюджета Силинского  сельского поселения включаются:</w:t>
      </w:r>
    </w:p>
    <w:p w:rsidR="00AA0434" w:rsidRDefault="00AA0434" w:rsidP="00AA0434">
      <w:pPr>
        <w:jc w:val="both"/>
        <w:rPr>
          <w:color w:val="000000"/>
          <w:sz w:val="20"/>
          <w:szCs w:val="20"/>
        </w:rPr>
      </w:pPr>
      <w:r>
        <w:rPr>
          <w:color w:val="000000"/>
          <w:sz w:val="20"/>
          <w:szCs w:val="20"/>
        </w:rPr>
        <w:t>разница между полученными и погашенными кредитами кредитных организаций в валюте Российской Федерации;</w:t>
      </w:r>
    </w:p>
    <w:p w:rsidR="00AA0434" w:rsidRDefault="00AA0434" w:rsidP="00AA0434">
      <w:pPr>
        <w:jc w:val="both"/>
        <w:rPr>
          <w:color w:val="000000"/>
          <w:sz w:val="20"/>
          <w:szCs w:val="20"/>
        </w:rPr>
      </w:pPr>
      <w:r>
        <w:rPr>
          <w:color w:val="000000"/>
          <w:sz w:val="20"/>
          <w:szCs w:val="20"/>
        </w:rPr>
        <w:t>разница между полученными в валюте Российской Федерации и погашенными  бюджетными кредитами, предоставленными бюджету поселения  другими бюджетами бюджетной системы Российской Федерации;</w:t>
      </w:r>
    </w:p>
    <w:p w:rsidR="00AA0434" w:rsidRDefault="00AA0434" w:rsidP="00AA0434">
      <w:pPr>
        <w:jc w:val="both"/>
        <w:rPr>
          <w:color w:val="000000"/>
          <w:sz w:val="20"/>
          <w:szCs w:val="20"/>
        </w:rPr>
      </w:pPr>
      <w:r>
        <w:rPr>
          <w:color w:val="000000"/>
          <w:sz w:val="20"/>
          <w:szCs w:val="20"/>
        </w:rPr>
        <w:t>изменение остатков средств на счетах по учету средств бюджета в течение финансового года;</w:t>
      </w:r>
    </w:p>
    <w:p w:rsidR="00AA0434" w:rsidRDefault="00AA0434" w:rsidP="00AA0434">
      <w:pPr>
        <w:jc w:val="both"/>
        <w:rPr>
          <w:color w:val="000000"/>
          <w:sz w:val="20"/>
          <w:szCs w:val="20"/>
        </w:rPr>
      </w:pPr>
      <w:r>
        <w:rPr>
          <w:color w:val="000000"/>
          <w:sz w:val="20"/>
          <w:szCs w:val="20"/>
        </w:rPr>
        <w:t>Остатки средств бюджета поселения на начало текущего финансового года в объеме, определяемом решением о бюджете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поселения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о бюджете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17. Муниципальный долг</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Долговые обязательства Силинского сельского поселения могут существовать в виде обязательств по:</w:t>
      </w:r>
    </w:p>
    <w:p w:rsidR="00AA0434" w:rsidRDefault="00AA0434" w:rsidP="00AA0434">
      <w:pPr>
        <w:jc w:val="both"/>
        <w:rPr>
          <w:color w:val="000000"/>
          <w:sz w:val="20"/>
          <w:szCs w:val="20"/>
        </w:rPr>
      </w:pPr>
      <w:r>
        <w:rPr>
          <w:color w:val="000000"/>
          <w:sz w:val="20"/>
          <w:szCs w:val="20"/>
        </w:rPr>
        <w:t>бюджетным кредитам, привлеченным в бюджет поселения  от других бюджетов бюджетной системы Российской Федерации;</w:t>
      </w:r>
    </w:p>
    <w:p w:rsidR="00AA0434" w:rsidRDefault="00AA0434" w:rsidP="00AA0434">
      <w:pPr>
        <w:jc w:val="both"/>
        <w:rPr>
          <w:color w:val="000000"/>
          <w:sz w:val="20"/>
          <w:szCs w:val="20"/>
        </w:rPr>
      </w:pPr>
      <w:r>
        <w:rPr>
          <w:color w:val="000000"/>
          <w:sz w:val="20"/>
          <w:szCs w:val="20"/>
        </w:rPr>
        <w:t>кредитам, полученным поселением от кредитных организаций;</w:t>
      </w:r>
    </w:p>
    <w:p w:rsidR="00AA0434" w:rsidRDefault="00AA0434" w:rsidP="00AA0434">
      <w:pPr>
        <w:jc w:val="both"/>
        <w:rPr>
          <w:color w:val="000000"/>
          <w:sz w:val="20"/>
          <w:szCs w:val="20"/>
        </w:rPr>
      </w:pPr>
      <w:r>
        <w:rPr>
          <w:color w:val="000000"/>
          <w:sz w:val="20"/>
          <w:szCs w:val="20"/>
        </w:rPr>
        <w:t>Долговые обязательства Силинского сельского поселения не могут существовать в иных видах;</w:t>
      </w:r>
    </w:p>
    <w:p w:rsidR="00AA0434" w:rsidRDefault="00AA0434" w:rsidP="00AA0434">
      <w:pPr>
        <w:jc w:val="both"/>
        <w:rPr>
          <w:color w:val="000000"/>
          <w:sz w:val="20"/>
          <w:szCs w:val="20"/>
        </w:rPr>
      </w:pPr>
      <w:r>
        <w:rPr>
          <w:color w:val="000000"/>
          <w:sz w:val="20"/>
          <w:szCs w:val="20"/>
        </w:rPr>
        <w:t>Муниципальный долг полностью и без условий обеспечивается всем муниципальным имуществом, составляющим муниципальную казну, и исполняется за счет средств бюджета поселения.</w:t>
      </w:r>
    </w:p>
    <w:p w:rsidR="00AA0434" w:rsidRDefault="00AA0434" w:rsidP="00AA0434">
      <w:pPr>
        <w:jc w:val="both"/>
        <w:rPr>
          <w:color w:val="000000"/>
          <w:sz w:val="20"/>
          <w:szCs w:val="20"/>
        </w:rPr>
      </w:pPr>
      <w:r>
        <w:rPr>
          <w:color w:val="000000"/>
          <w:sz w:val="20"/>
          <w:szCs w:val="20"/>
        </w:rPr>
        <w:t>2. Перечень муниципальных внутренних заимствований с указанием объема привлечения и объема средств, направляемых на погашение основной суммы долга по каждому виду заимствований, устанавливается Программой муниципальных заимствований Силинского сельского поселения, которая является приложением к решению о бюджете поселения на очередной финансовый год.</w:t>
      </w:r>
    </w:p>
    <w:p w:rsidR="00AA0434" w:rsidRDefault="00AA0434" w:rsidP="00AA0434">
      <w:pPr>
        <w:jc w:val="both"/>
        <w:rPr>
          <w:color w:val="000000"/>
          <w:sz w:val="20"/>
          <w:szCs w:val="20"/>
        </w:rPr>
      </w:pPr>
      <w:r>
        <w:rPr>
          <w:color w:val="000000"/>
          <w:sz w:val="20"/>
          <w:szCs w:val="20"/>
        </w:rPr>
        <w:t>3. Полномочия в сфере осуществления муниципальных внутренних заимствований      и управления муниципальным долгом реализуются администрацией Силинского сельского поселения в соответствии с Бюджетным кодексом Российской Федерации, Уставом Силинского сельского поселения и решением Совета депутатов о  муниципальных заимствованиях и муниципальном долге Силинского сельского поселения.</w:t>
      </w:r>
    </w:p>
    <w:p w:rsidR="00AA0434" w:rsidRDefault="00AA0434" w:rsidP="00AA0434">
      <w:pPr>
        <w:jc w:val="both"/>
        <w:rPr>
          <w:color w:val="000000"/>
          <w:sz w:val="20"/>
          <w:szCs w:val="20"/>
        </w:rPr>
      </w:pPr>
      <w:r>
        <w:rPr>
          <w:color w:val="000000"/>
          <w:sz w:val="20"/>
          <w:szCs w:val="20"/>
        </w:rPr>
        <w:t>Управление муниципальным долгом осуществляется с учетом соблюдения ограничений, установленных статьями 106, 107 и 111 Бюджетного кодекса Российской Федерации:</w:t>
      </w:r>
    </w:p>
    <w:p w:rsidR="00AA0434" w:rsidRDefault="00AA0434" w:rsidP="00AA0434">
      <w:pPr>
        <w:jc w:val="both"/>
        <w:rPr>
          <w:color w:val="000000"/>
          <w:sz w:val="20"/>
          <w:szCs w:val="20"/>
        </w:rPr>
      </w:pPr>
      <w:r>
        <w:rPr>
          <w:color w:val="000000"/>
          <w:sz w:val="20"/>
          <w:szCs w:val="20"/>
        </w:rPr>
        <w:t>предельный объем муниципальных заимствований на очередной финансовый год не должен превышать сумму, направляемую в соответствующем финансовом году на финансирование дефицита бюджета поселения и (или) погашение долговых обязательств бюджета поселения;</w:t>
      </w:r>
    </w:p>
    <w:p w:rsidR="00AA0434" w:rsidRDefault="00AA0434" w:rsidP="00AA0434">
      <w:pPr>
        <w:jc w:val="both"/>
        <w:rPr>
          <w:color w:val="000000"/>
          <w:sz w:val="20"/>
          <w:szCs w:val="20"/>
        </w:rPr>
      </w:pPr>
      <w:r>
        <w:rPr>
          <w:color w:val="000000"/>
          <w:sz w:val="20"/>
          <w:szCs w:val="20"/>
        </w:rPr>
        <w:t xml:space="preserve">предельный объем муниципального долга на очередной финансовый год  не должен превышать утвержденный общий годовой объем доходов бюджета поселения без учета утвержденного объема </w:t>
      </w:r>
      <w:r>
        <w:rPr>
          <w:color w:val="000000"/>
          <w:sz w:val="20"/>
          <w:szCs w:val="20"/>
        </w:rPr>
        <w:lastRenderedPageBreak/>
        <w:t>безвозмездных поступлений и (или) поступлений налоговых доходов по дополнительным нормативам отчислений;</w:t>
      </w:r>
    </w:p>
    <w:p w:rsidR="00AA0434" w:rsidRDefault="00AA0434" w:rsidP="00AA0434">
      <w:pPr>
        <w:jc w:val="both"/>
        <w:rPr>
          <w:color w:val="000000"/>
          <w:sz w:val="20"/>
          <w:szCs w:val="20"/>
        </w:rPr>
      </w:pPr>
      <w:r>
        <w:rPr>
          <w:color w:val="000000"/>
          <w:sz w:val="20"/>
          <w:szCs w:val="20"/>
        </w:rPr>
        <w:t>предельный объем расходов на обслуживание муниципального долга в очередном финансовом году, утвержденный решением о бюджете  поселения  за отчетный финансовый год не должен превышать 15 процентов объема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AA0434" w:rsidRDefault="00AA0434" w:rsidP="00AA0434">
      <w:pPr>
        <w:jc w:val="both"/>
        <w:rPr>
          <w:color w:val="000000"/>
          <w:sz w:val="20"/>
          <w:szCs w:val="20"/>
        </w:rPr>
      </w:pPr>
      <w:r>
        <w:rPr>
          <w:color w:val="000000"/>
          <w:sz w:val="20"/>
          <w:szCs w:val="20"/>
        </w:rPr>
        <w:t>4.Бухгалтерия администрации Силинского сельского поселения осуществляет учет и регистрацию долговых обязательств муниципального образования в муниципальной долговой книге с указанием:</w:t>
      </w:r>
    </w:p>
    <w:p w:rsidR="00AA0434" w:rsidRDefault="00AA0434" w:rsidP="00AA0434">
      <w:pPr>
        <w:jc w:val="both"/>
        <w:rPr>
          <w:color w:val="000000"/>
          <w:sz w:val="20"/>
          <w:szCs w:val="20"/>
        </w:rPr>
      </w:pPr>
      <w:r>
        <w:rPr>
          <w:color w:val="000000"/>
          <w:sz w:val="20"/>
          <w:szCs w:val="20"/>
        </w:rPr>
        <w:t>объема долговых обязательств по их видам;</w:t>
      </w:r>
    </w:p>
    <w:p w:rsidR="00AA0434" w:rsidRDefault="00AA0434" w:rsidP="00AA0434">
      <w:pPr>
        <w:jc w:val="both"/>
        <w:rPr>
          <w:color w:val="000000"/>
          <w:sz w:val="20"/>
          <w:szCs w:val="20"/>
        </w:rPr>
      </w:pPr>
      <w:r>
        <w:rPr>
          <w:color w:val="000000"/>
          <w:sz w:val="20"/>
          <w:szCs w:val="20"/>
        </w:rPr>
        <w:t>даты возникновения и исполнения полностью или частично долговых обязательств;</w:t>
      </w:r>
    </w:p>
    <w:p w:rsidR="00AA0434" w:rsidRDefault="00AA0434" w:rsidP="00AA0434">
      <w:pPr>
        <w:jc w:val="both"/>
        <w:rPr>
          <w:color w:val="000000"/>
          <w:sz w:val="20"/>
          <w:szCs w:val="20"/>
        </w:rPr>
      </w:pPr>
      <w:r>
        <w:rPr>
          <w:color w:val="000000"/>
          <w:sz w:val="20"/>
          <w:szCs w:val="20"/>
        </w:rPr>
        <w:t>формы обеспечения обязательств;</w:t>
      </w:r>
    </w:p>
    <w:p w:rsidR="00AA0434" w:rsidRDefault="00AA0434" w:rsidP="00AA0434">
      <w:pPr>
        <w:jc w:val="both"/>
        <w:rPr>
          <w:color w:val="000000"/>
          <w:sz w:val="20"/>
          <w:szCs w:val="20"/>
        </w:rPr>
      </w:pPr>
      <w:r>
        <w:rPr>
          <w:color w:val="000000"/>
          <w:sz w:val="20"/>
          <w:szCs w:val="20"/>
        </w:rPr>
        <w:t>иной информации, состав и порядок и срок внесения которой в муниципальную долговую книгу устанавливается главой Силинского сельского поселения.</w:t>
      </w:r>
    </w:p>
    <w:p w:rsidR="00AA0434" w:rsidRDefault="00AA0434" w:rsidP="00AA0434">
      <w:pPr>
        <w:jc w:val="both"/>
        <w:rPr>
          <w:color w:val="000000"/>
          <w:sz w:val="20"/>
          <w:szCs w:val="20"/>
        </w:rPr>
      </w:pPr>
      <w:r>
        <w:rPr>
          <w:color w:val="000000"/>
          <w:sz w:val="20"/>
          <w:szCs w:val="20"/>
        </w:rPr>
        <w:t>В муниципальной долговой книге учитывается также информация о просроченной задолженности по исполнению долговых обязательств Силинского сельского поселения.</w:t>
      </w:r>
    </w:p>
    <w:p w:rsidR="00AA0434" w:rsidRDefault="00AA0434" w:rsidP="00AA0434">
      <w:pPr>
        <w:jc w:val="both"/>
        <w:rPr>
          <w:color w:val="000000"/>
          <w:sz w:val="20"/>
          <w:szCs w:val="20"/>
        </w:rPr>
      </w:pPr>
      <w:r>
        <w:rPr>
          <w:color w:val="000000"/>
          <w:sz w:val="20"/>
          <w:szCs w:val="20"/>
        </w:rPr>
        <w:t>5. Информация о долговых обязательствах Силинского сельского поселения, отраженных в муниципальной долговой книге, подлежит передаче в финансовый орган Ардатовского муниципального района. Объем информации, порядок и сроки ее передачи устанавливаются финансовым органом администрации Ардатовского муниципального района. </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Ответственность за достоверность данных о долговых обязательствах Силинского сельского поселения, переданных в бухгалтерию администрации Ардатовского муниципального района, несет финансовый орган администрации Ардатовского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Раздел II. Основы бюджетного процесса в Силинском сельском поселении</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18. Основные этапы бюджетного процесса в Силинском сельском    поселении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Бюджетный процесс в Силинском сельском поселении  включает следующие этапы:</w:t>
      </w:r>
    </w:p>
    <w:p w:rsidR="00AA0434" w:rsidRDefault="00AA0434" w:rsidP="00AA0434">
      <w:pPr>
        <w:jc w:val="both"/>
        <w:rPr>
          <w:color w:val="000000"/>
          <w:sz w:val="20"/>
          <w:szCs w:val="20"/>
        </w:rPr>
      </w:pPr>
      <w:r>
        <w:rPr>
          <w:color w:val="000000"/>
          <w:sz w:val="20"/>
          <w:szCs w:val="20"/>
        </w:rPr>
        <w:t>составление проекта бюджета поселения на очередной финансовый год;</w:t>
      </w:r>
    </w:p>
    <w:p w:rsidR="00AA0434" w:rsidRDefault="00AA0434" w:rsidP="00AA0434">
      <w:pPr>
        <w:jc w:val="both"/>
        <w:rPr>
          <w:color w:val="000000"/>
          <w:sz w:val="20"/>
          <w:szCs w:val="20"/>
        </w:rPr>
      </w:pPr>
      <w:r>
        <w:rPr>
          <w:color w:val="000000"/>
          <w:sz w:val="20"/>
          <w:szCs w:val="20"/>
        </w:rPr>
        <w:t>рассмотрение проекта бюджета поселения на очередной финансовый год;</w:t>
      </w:r>
    </w:p>
    <w:p w:rsidR="00AA0434" w:rsidRDefault="00AA0434" w:rsidP="00AA0434">
      <w:pPr>
        <w:jc w:val="both"/>
        <w:rPr>
          <w:color w:val="000000"/>
          <w:sz w:val="20"/>
          <w:szCs w:val="20"/>
        </w:rPr>
      </w:pPr>
      <w:r>
        <w:rPr>
          <w:color w:val="000000"/>
          <w:sz w:val="20"/>
          <w:szCs w:val="20"/>
        </w:rPr>
        <w:t>утверждение бюджета поселения на очередной финансовый год;</w:t>
      </w:r>
    </w:p>
    <w:p w:rsidR="00AA0434" w:rsidRDefault="00AA0434" w:rsidP="00AA0434">
      <w:pPr>
        <w:jc w:val="both"/>
        <w:rPr>
          <w:color w:val="000000"/>
          <w:sz w:val="20"/>
          <w:szCs w:val="20"/>
        </w:rPr>
      </w:pPr>
      <w:r>
        <w:rPr>
          <w:color w:val="000000"/>
          <w:sz w:val="20"/>
          <w:szCs w:val="20"/>
        </w:rPr>
        <w:t>исполнение бюджета поселения;</w:t>
      </w:r>
    </w:p>
    <w:p w:rsidR="00AA0434" w:rsidRDefault="00AA0434" w:rsidP="00AA0434">
      <w:pPr>
        <w:jc w:val="both"/>
        <w:rPr>
          <w:color w:val="000000"/>
          <w:sz w:val="20"/>
          <w:szCs w:val="20"/>
        </w:rPr>
      </w:pPr>
      <w:r>
        <w:rPr>
          <w:color w:val="000000"/>
          <w:sz w:val="20"/>
          <w:szCs w:val="20"/>
        </w:rPr>
        <w:t>осуществление бюджетного учета;</w:t>
      </w:r>
    </w:p>
    <w:p w:rsidR="00AA0434" w:rsidRDefault="00AA0434" w:rsidP="00AA0434">
      <w:pPr>
        <w:jc w:val="both"/>
        <w:rPr>
          <w:color w:val="000000"/>
          <w:sz w:val="20"/>
          <w:szCs w:val="20"/>
        </w:rPr>
      </w:pPr>
      <w:r>
        <w:rPr>
          <w:color w:val="000000"/>
          <w:sz w:val="20"/>
          <w:szCs w:val="20"/>
        </w:rPr>
        <w:t>составление, внешняя проверка, рассмотрение и утверждение годового отчета об исполнении бюджета;</w:t>
      </w:r>
    </w:p>
    <w:p w:rsidR="00AA0434" w:rsidRDefault="00AA0434" w:rsidP="00AA0434">
      <w:pPr>
        <w:jc w:val="both"/>
        <w:rPr>
          <w:color w:val="000000"/>
          <w:sz w:val="20"/>
          <w:szCs w:val="20"/>
        </w:rPr>
      </w:pPr>
      <w:r>
        <w:rPr>
          <w:color w:val="000000"/>
          <w:sz w:val="20"/>
          <w:szCs w:val="20"/>
        </w:rPr>
        <w:t>осуществление муниципального финансового контроля.</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19. Участники бюджетного процесса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Участниками бюджетного процесса в Силинском сельском поселении являются: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глава Силинского сельского поселения;</w:t>
      </w:r>
    </w:p>
    <w:p w:rsidR="00AA0434" w:rsidRDefault="00AA0434" w:rsidP="00AA0434">
      <w:pPr>
        <w:jc w:val="both"/>
        <w:rPr>
          <w:color w:val="000000"/>
          <w:sz w:val="20"/>
          <w:szCs w:val="20"/>
        </w:rPr>
      </w:pPr>
      <w:r>
        <w:rPr>
          <w:color w:val="000000"/>
          <w:sz w:val="20"/>
          <w:szCs w:val="20"/>
        </w:rPr>
        <w:t>Совет депутатов Силинского сельского поселения;</w:t>
      </w:r>
    </w:p>
    <w:p w:rsidR="00AA0434" w:rsidRDefault="00AA0434" w:rsidP="00AA0434">
      <w:pPr>
        <w:jc w:val="both"/>
        <w:rPr>
          <w:color w:val="000000"/>
          <w:sz w:val="20"/>
          <w:szCs w:val="20"/>
        </w:rPr>
      </w:pPr>
      <w:r>
        <w:rPr>
          <w:color w:val="000000"/>
          <w:sz w:val="20"/>
          <w:szCs w:val="20"/>
        </w:rPr>
        <w:t>администрация Силинского сельского поселения;</w:t>
      </w:r>
    </w:p>
    <w:p w:rsidR="00AA0434" w:rsidRDefault="00AA0434" w:rsidP="00AA0434">
      <w:pPr>
        <w:jc w:val="both"/>
        <w:rPr>
          <w:color w:val="000000"/>
          <w:sz w:val="20"/>
          <w:szCs w:val="20"/>
        </w:rPr>
      </w:pPr>
      <w:r>
        <w:rPr>
          <w:color w:val="000000"/>
          <w:sz w:val="20"/>
          <w:szCs w:val="20"/>
        </w:rPr>
        <w:t>бухгалтерия администрации Силинского сельского поселения; </w:t>
      </w:r>
    </w:p>
    <w:p w:rsidR="00AA0434" w:rsidRDefault="00AA0434" w:rsidP="00AA0434">
      <w:pPr>
        <w:jc w:val="both"/>
        <w:rPr>
          <w:color w:val="000000"/>
          <w:sz w:val="20"/>
          <w:szCs w:val="20"/>
        </w:rPr>
      </w:pPr>
      <w:r>
        <w:rPr>
          <w:color w:val="000000"/>
          <w:sz w:val="20"/>
          <w:szCs w:val="20"/>
        </w:rPr>
        <w:t>Контрольно-счетная комиссия Ардатовского муниципального района;</w:t>
      </w:r>
    </w:p>
    <w:p w:rsidR="00AA0434" w:rsidRDefault="00AA0434" w:rsidP="00AA0434">
      <w:pPr>
        <w:jc w:val="both"/>
        <w:rPr>
          <w:color w:val="000000"/>
          <w:sz w:val="20"/>
          <w:szCs w:val="20"/>
        </w:rPr>
      </w:pPr>
      <w:r>
        <w:rPr>
          <w:color w:val="000000"/>
          <w:sz w:val="20"/>
          <w:szCs w:val="20"/>
        </w:rPr>
        <w:t>главные распорядители (распорядители) бюджетных средств;</w:t>
      </w:r>
    </w:p>
    <w:p w:rsidR="00AA0434" w:rsidRDefault="00AA0434" w:rsidP="00AA0434">
      <w:pPr>
        <w:jc w:val="both"/>
        <w:rPr>
          <w:color w:val="000000"/>
          <w:sz w:val="20"/>
          <w:szCs w:val="20"/>
        </w:rPr>
      </w:pPr>
      <w:r>
        <w:rPr>
          <w:color w:val="000000"/>
          <w:sz w:val="20"/>
          <w:szCs w:val="20"/>
        </w:rPr>
        <w:t>главные администраторы (администраторы) доходов бюджета поселения;</w:t>
      </w:r>
    </w:p>
    <w:p w:rsidR="00AA0434" w:rsidRDefault="00AA0434" w:rsidP="00AA0434">
      <w:pPr>
        <w:jc w:val="both"/>
        <w:rPr>
          <w:color w:val="000000"/>
          <w:sz w:val="20"/>
          <w:szCs w:val="20"/>
        </w:rPr>
      </w:pPr>
      <w:r>
        <w:rPr>
          <w:color w:val="000000"/>
          <w:sz w:val="20"/>
          <w:szCs w:val="20"/>
        </w:rPr>
        <w:t>главные администраторы  источников финансирования дефицита бюджета поселения;</w:t>
      </w:r>
    </w:p>
    <w:p w:rsidR="00AA0434" w:rsidRDefault="00AA0434" w:rsidP="00AA0434">
      <w:pPr>
        <w:jc w:val="both"/>
        <w:rPr>
          <w:color w:val="000000"/>
          <w:sz w:val="20"/>
          <w:szCs w:val="20"/>
        </w:rPr>
      </w:pPr>
      <w:r>
        <w:rPr>
          <w:color w:val="000000"/>
          <w:sz w:val="20"/>
          <w:szCs w:val="20"/>
        </w:rPr>
        <w:t>получатели бюджетных средств.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20. Бюджетные полномочия участников бюджетного процесса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Бюджетные полномочия участниками бюджетного процесса осуществляются в соответствии с Бюджетным кодексом Российской Федерации, Уставом Силинского сельского поселения и настоящим Положением.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Глава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одобряет прогноз социально-экономического развития поселения на очередной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утверждает основные направления бюджетной политики и основные направления  налоговой политики Силинского сельского поселения на очередной финансовый год;</w:t>
      </w:r>
    </w:p>
    <w:p w:rsidR="00AA0434" w:rsidRDefault="00AA0434" w:rsidP="00AA0434">
      <w:pPr>
        <w:jc w:val="both"/>
        <w:rPr>
          <w:color w:val="000000"/>
          <w:sz w:val="20"/>
          <w:szCs w:val="20"/>
        </w:rPr>
      </w:pPr>
      <w:r>
        <w:rPr>
          <w:color w:val="000000"/>
          <w:sz w:val="20"/>
          <w:szCs w:val="20"/>
        </w:rPr>
        <w:lastRenderedPageBreak/>
        <w:t> </w:t>
      </w:r>
    </w:p>
    <w:p w:rsidR="00AA0434" w:rsidRDefault="00AA0434" w:rsidP="00AA0434">
      <w:pPr>
        <w:jc w:val="both"/>
        <w:rPr>
          <w:color w:val="000000"/>
          <w:sz w:val="20"/>
          <w:szCs w:val="20"/>
        </w:rPr>
      </w:pPr>
      <w:r>
        <w:rPr>
          <w:color w:val="000000"/>
          <w:sz w:val="20"/>
          <w:szCs w:val="20"/>
        </w:rPr>
        <w:t>вносит в Совет депутатов Силинского сельского поселения предложения по установлению, изменению, отмене местных налогов и сборов, введению и отмене налоговых льгот по местным налогам;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назначает публичные слушания по проекту бюджета Силинского сельского поселения  на очередной финансовый год, отчета о его исполнении;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принимает решение о внесении проекта решения о бюджете поселения в Совет депутатов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вносит на рассмотрение Совета депутатов Силинского сельского поселения проект бюджета поселения  на очередной финансовый год  с необходимыми документами и материалами, проекты решений о внесении изменений в решение о бюджете поселения на текущий финансовый год, а также отчет об исполнении бюджета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иные бюджетные полномочия в соответствии с Бюджетным кодексом Российской Федерации, Уставом Силинского  сельского поселения, настоящим Положением и принимаемыми в соответствии с ними муниципальными правовыми актами, регулирующими бюджетные правоотношения.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2. Совет депутатов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порядок рассмотрения проекта решения о бюджете поселения и его утверждения;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порядок представления, рассмотрения и утверждения годового отчета об исполнении бюджета поселения, порядок проведения внешней проверки годового отчета об исполнении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расходные обязательства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рассматривает проект решения о бюджете поселения на очередной финансовый год,  утверждает бюджет поселения на очередной финансовый год  и отчет о его исполнении;  рассматривает информацию  о  ежеквартальном исполнении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последующий контроль за исполнением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формирует и определяет правовой статус органа, осуществляющего контроль за исполнением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изменяет и отменяет местные налоги и сборы в соответствии с законодательством о налогах и сборах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налоговые льготы по местным налогам, основания и порядок их применения;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осуществляет иные бюджетные полномочия в соответствии с Бюджетным кодексом Российской Федерации, Уставом Силинского сельского поселения, настоящим Положением и принимаемыми в соответствии с ними муниципальными правовыми актами, регулирующими бюджетные правоотношения.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3. Администрация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составляет прогноз социально-экономического развития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порядок разработки и утверждения, период действия, а также требования к составу и содержанию бюджетного прогноза поселения на долгосрочный период;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разрабатывает основные направления бюджетной политики и основные направления   налоговой политики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порядок разработки и утверждает среднесрочный финансовый план в случае утверждения бюджета поселения на очередной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порядок и сроки составления проекта бюджета поселения на очередной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составляет проект бюджета поселения на очередной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lastRenderedPageBreak/>
        <w:t>обеспечивает исполнение бюджета сельского поселения, кассовое обслуживание муниципальных казенных, бюджетных и автономных учреждений, составление бюджетной отчетности; утверждает отчеты об исполнении бюджета поселения за первый квартал, полугодие и девять месяцев текущего года и направляет их в  Совет депутатов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расходные обязательства путем принятия муниципальных и ведомственных целевых программ, а также в соответствии с правовыми актами Совета депутатов;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порядок ведения реестра расходных обязательств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утверждает перечень получателей бюджетных средств, подведомственных главным  распорядителям бюджетных средств;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обеспечивает управление муниципальным долгом;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утверждает положение о расходовании средств резервного фонда администрации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утверждает порядок разработки утверждения и реализации муниципальных и ведомственных целевых программ, реализуемых за счет средств бюджета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утверждает  муниципальные  программы и ведомственные целевые программы;</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порядок и критерии оценки эффективности реализации  муниципальных и ведомственных целевых программ;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определяет порядок формирования муниципальных заданий и финансового обеспечения муниципальных заданий на оказание услуг (выполнение работ) муниципальными учреждениями;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иные бюджетные полномочия в соответствии с Бюджетным кодексом Российской Федерации, Уставом Силинского сельского поселения, настоящим Положением и принимаемыми в соответствии с ними муниципальными правовыми актами, регулирующими бюджетные правоотношения.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4. Бухгалтерия администрации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непосредственно составляет проект бюджета поселения на очередной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составляет среднесрочный финансовый план в случае утверждения бюджета поселения на очередной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определяет порядок и методику планирования бюджетных ассигнований;</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детализацию и определяет порядок применения бюджетной классификации Российской Федерации в части, относящейся к местному бюджету;</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подготовку проектов решений Совета депутатов о внесении изменений в решение о бюджете поселения на очередной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порядок  составления и ведения сводной бюджетной росписи, бюджетных росписей главных распорядителей бюджетных средств;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составляет и ведет сводную бюджетную роспись;</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составляет и ведет реестр расходных обязательств Силинского сельского поселения и представляет его в финансовый орган администрации Ардатовского муниципального района в установленном порядке;</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поселения, главными администраторами источников финансирования дефицита бюджета поселения сведений, необходимых для составления и ведения кассового плана;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составляет и ведет кассовый план;</w:t>
      </w:r>
    </w:p>
    <w:p w:rsidR="00AA0434" w:rsidRDefault="00AA0434" w:rsidP="00AA0434">
      <w:pPr>
        <w:jc w:val="both"/>
        <w:rPr>
          <w:color w:val="000000"/>
          <w:sz w:val="20"/>
          <w:szCs w:val="20"/>
        </w:rPr>
      </w:pPr>
      <w:r>
        <w:rPr>
          <w:color w:val="000000"/>
          <w:sz w:val="20"/>
          <w:szCs w:val="20"/>
        </w:rPr>
        <w:lastRenderedPageBreak/>
        <w:t> </w:t>
      </w:r>
    </w:p>
    <w:p w:rsidR="00AA0434" w:rsidRDefault="00AA0434" w:rsidP="00AA0434">
      <w:pPr>
        <w:jc w:val="both"/>
        <w:rPr>
          <w:color w:val="000000"/>
          <w:sz w:val="20"/>
          <w:szCs w:val="20"/>
        </w:rPr>
      </w:pPr>
      <w:r>
        <w:rPr>
          <w:color w:val="000000"/>
          <w:sz w:val="20"/>
          <w:szCs w:val="20"/>
        </w:rPr>
        <w:t>организует исполнение бюджета поселения, кассовое обслуживание муниципальных  казенных, бюджетных и автономных учреждений;</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порядок исполнения бюджета поселения по расходам и порядок санкционирования оплаты денежных обязательств;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порядок завершения операций  по исполнению бюджета поселения в текущем финансовом году и порядок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устанавливает порядок и сроки составления бюджетной/ бухгалтерской) отчетности, составляет отчетность об исполнении бюджета поселения и представляет бюджетную отчетность в бухгалтерию администрации Ардатовского муниципального района;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управление муниципальным долгом, ведет муниципальную долговую книгу;</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согласовывает решения налоговых органов об изменении сроков уплаты налогов (подлежащих зачислению в бюджет поселения) в форме отсрочки, рассрочки, налогового инвестиционного кредита;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муниципальные заимствования от имени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исполняет судебные акты по искам к Силинскому сельскому поселению в порядке, предусмотренном Бюджетным кодексом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ведет учет и осуществляет хранение исполнительных документов, предусматривающих обращение взыскания на средства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иные бюджетные полномочия в соответствии с Бюджетным кодексом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Главный бухгалтер  администрации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утверждает сводную бюджетную роспись бюджета  и изменения к ней;</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принимает решения о внесении изменений в сводную бюджетную роспись бюджета  поселения без внесения изменений в решение о бюджете поселения в случаях, предусмотренных Бюджетным кодексом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утверждает лимиты бюджетных обязательств для главных распорядителей бюджетных средств поселения,  принимает решение о внесении изменений в лимиты бюджетных обязательств;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 случаях, установленных Бюджетным кодексом Российской Федерации, применяет меры принуждения к нарушителям бюджетного законодательства;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иные бюджетные полномочия в соответствии с Бюджетным кодексом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5. Контрольно-счетная комиссия Ардатовского муниципального района: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проводит внешнюю проверку годового отчета об исполнении бюджета поселения в установленные законодательством Российской Федерации и нормативным правовым актом Силинского сельского поселения сроки;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 период проведения внешней проверки годового отчета об исполнении бюджета Силинского сельского поселения, а также до получения указанного годового отчета имеет право проводить выборочные проверки деятельности организаций, использующих средства бюджета и (или) имущество поселения, по вопросам, рассмотрение которых необходимо для составления заключения на указанный годовой отчет;</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готовит экспертное заключение на проект решения о бюджете поселения на очередной финансовый год;</w:t>
      </w:r>
    </w:p>
    <w:p w:rsidR="00AA0434" w:rsidRDefault="00AA0434" w:rsidP="00AA0434">
      <w:pPr>
        <w:jc w:val="both"/>
        <w:rPr>
          <w:color w:val="000000"/>
          <w:sz w:val="20"/>
          <w:szCs w:val="20"/>
        </w:rPr>
      </w:pPr>
      <w:r>
        <w:rPr>
          <w:color w:val="000000"/>
          <w:sz w:val="20"/>
          <w:szCs w:val="20"/>
        </w:rPr>
        <w:lastRenderedPageBreak/>
        <w:t> </w:t>
      </w:r>
    </w:p>
    <w:p w:rsidR="00AA0434" w:rsidRDefault="00AA0434" w:rsidP="00AA0434">
      <w:pPr>
        <w:jc w:val="both"/>
        <w:rPr>
          <w:color w:val="000000"/>
          <w:sz w:val="20"/>
          <w:szCs w:val="20"/>
        </w:rPr>
      </w:pPr>
      <w:r>
        <w:rPr>
          <w:color w:val="000000"/>
          <w:sz w:val="20"/>
          <w:szCs w:val="20"/>
        </w:rPr>
        <w:t>готовит экспертные заключения на проекты решений об установлении местных налогов на территории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готовит экспертные заключения на проекты решений о внесении изменений в бюджет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готовит экспертные заключения на иные муниципальные правовые акты бюджетного законодательства поселения и их проекты, в том числе муниципальных программ, указанные в обращении Совета депутатов Силинского сельского поселения или администрации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проводит  проверки, в том числе проверки деятельности организаций, использующих средства бюджета и (или) имущество поселения, указанных в обращении Совета депутатов Силинского сельского поселения или администрации Силинского сельского поселения с предложением о включении проверки в план работы КСК, при наличии кадровых и (или) иных условий для проведения мероприятия;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самостоятельно определяет перечень рассматриваемых вопросов, методы контроля и порядок проведения мероприятий, с учетом существующих методических рекомендаций по их проведению;</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направляет заключения и отчеты, составленные по результатам проведенных мероприятий, в Совет депутатов Силинского сельского поселения и администрацию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при выявлении возможностей по совершенствованию бюджетного процесса и системы управления и распоряжения имуществом Силинского сельского поселения делает соответствующие предложения;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обращается в Совет депутатов Силинского сельского поселения в случае возникновения препятствий для выполнения полномочий, в том числе с предложениями о принятии муниципальных правовых актов, необходимых для выполнения полномочий;</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6. Главный распорядитель бюджетных средств: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формирует перечень подведомственных ему распорядителей и получателей бюджетных средств;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планирование соответствующих расходов бюджета поселения, составляет обоснования бюджетных ассигнований;</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вносит предложения по формированию и изменению лимитов бюджетных обязательств;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вносит предложения по формированию и изменению сводной бюджетной росписи;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утверждает порядок составления, утверждения и ведения бюджетной сметы подведомственных муниципальных казенных учреждений;</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представляет в финансовый орган администрации поселения сведения, необходимые для составления и ведения кассового плана;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формирует  и утверждает муниципальные задания;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обеспечивает контроль за соблюдением получателями субвенций, межбюджетных субсидий и иных субсидий, условий, установленных при их предоставлении;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организует и осуществляет ведомственный финансовый контроль в сфере своей деятельности;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lastRenderedPageBreak/>
        <w:t>формирует бюджетную (бухгалтерскую) отчетность главного распорядителя бюджетных средств;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выступает в суде от имени сельского поселения  в качестве представителя ответчика по искам к сельскому поселению:</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о возмещении вреда, причиненного физическому лицу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AA0434" w:rsidRDefault="00AA0434" w:rsidP="00AA0434">
      <w:pPr>
        <w:jc w:val="both"/>
        <w:rPr>
          <w:color w:val="000000"/>
          <w:sz w:val="20"/>
          <w:szCs w:val="20"/>
        </w:rPr>
      </w:pPr>
      <w:r>
        <w:rPr>
          <w:color w:val="000000"/>
          <w:sz w:val="20"/>
          <w:szCs w:val="20"/>
        </w:rPr>
        <w:t>2)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отвечает от имени муниципального образования по денежным обязательствам подведомственных ему казенных учреждений;</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иные бюджетные полномочия, установленные Бюджетным кодексом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7. Распорядитель бюджетных средств: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планирование соответствующих расходов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распределяет бюджетные ассигнования, лимиты бюджетных обязательств по подведомственным получателям бюджетных средств, исполняет соответствующую часть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вносит предложения главному распорядителю бюджетных средств, в ведении которого находится, по формированию и изменению бюджетной росписи;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8. Главный администратор доходов бюджета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ведет реестр источников доходов бюджета по закрепленным за ним источникам доходов на основании перечня источников доходов бюджетов бюджетной системы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формирует перечень подведомственных ему администраторов доходов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представляет сведения, необходимые для составления  проекта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представляет в финансовый орган сведения, необходимые  для составления и ведения кассового плана;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формирует и представляет бюджетную отчетность главного администратора доходов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иные бюджетные  полномочия, установленные Бюджетным кодексом Российской Федерации, настоящим  Положением и принимаемыми в соответствии с ними муниципальными правовыми актами, регулирующие бюджетные правоотношения.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9. Администратор доходов  бюджета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начисление, учет и контроль за  правильностью исчисления, полнотой и своевременностью осуществление платежей в бюджет поселения, пеней и штрафов по ним;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взыскание задолженности по платежам  в бюджет поселения, пеней и штрафов: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принимает решение о возврате излишне уплаченных платежей  в бюджет поселения,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lastRenderedPageBreak/>
        <w:t>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 случае и порядке, установленных главным администратором  доходов бюджета поселения, формирует и представляет главному администратору доходов бюджета поселения сведения и бюджетную отчетность, необходимые для осуществления полномочий соответствующего главного администратора доходов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иные бюджетные полномочия, установленные Бюджетным кодексом Российской Федерации, настоящим Положением и принимаемыми в соответствии с ними муниципальными правовыми актами, регулирующие бюджетные правоотношения.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 случае отсутствия администратора доходов бюджета поселения его полномочия осуществляет главный администратор доходов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10. Главный администратор источников финансирования дефицита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планирование (прогнозирование) поступлений и выплат по источникам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финансирования  дефицита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контроль за полнотой и своевременностью поступления в бюджет источников финансирования дефицита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обеспечивает поступления в бюджет и выплаты из бюджета поселения по источникам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финансирования дефицита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представляет в финансовый орган администрации поселения сведения, необходимые для составления и ведения кассового плана;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исполняет соответствующую часть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формирует бюджетную отчетность главного администратора источников финансирования  дефицита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осуществляет  иные бюджетные полномочия, установленные Бюджетным кодексом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Российской Федерации,  настоящим Положением  и принимаемыми в соответствии с ними  муниципальными правовыми актами, регулирующие бюджетные правоотношения.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11. Получатель  бюджетных средств: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составляет и исполняет бюджетную смету;</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принимает и (или) исполняет в пределах доведенных лимитов бюджетных обязательств и (или) бюджетных ассигнований бюджетные обязательства;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обеспечивает результативность, целевой характер использования предусмотренных ему бюджетных ассигнований;</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вносит соответствующему главному распорядителю (распорядителю) бюджетных средств  предложения по изменению бюджетной росписи;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ведет бюджетный учет либо передает на основании соглашения это полномочие иному муниципальному учреждению;</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формирует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lastRenderedPageBreak/>
        <w:t>осуществляет иные бюджетные полномочия, установленные Бюджетным кодексом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21. Основы составления проекта бюджета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Составление проекта бюджета поселения основывается на: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основных направлениях бюджетной политики и основных направлениях налоговой политики;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прогнозе социально-экономического развития;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бюджетном прогнозе (проекте бюджетного прогноза, проекте изменений бюджетного прогноза) на долгосрочный период;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муниципальных программах Силинского сельского поселения (проектах муниципальных программ, проектах изменений  муниципальных  программ).</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22  Долгосрочное бюджетное планирование</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Долгосрочное бюджетное планирование осуществляется путем формирования бюджетного прогноза поселения на долгосрочный период в случае, если Совет депутатов поселения принял решение о его формировании в соответствии с требованиями бюджетного Кодекса Российской Федерации.</w:t>
      </w:r>
    </w:p>
    <w:p w:rsidR="00AA0434" w:rsidRDefault="00AA0434" w:rsidP="00AA0434">
      <w:pPr>
        <w:jc w:val="both"/>
        <w:rPr>
          <w:color w:val="000000"/>
          <w:sz w:val="20"/>
          <w:szCs w:val="20"/>
        </w:rPr>
      </w:pPr>
      <w:r>
        <w:rPr>
          <w:color w:val="000000"/>
          <w:sz w:val="20"/>
          <w:szCs w:val="20"/>
        </w:rPr>
        <w:t>2. Под бюджетным прогнозом на долгосрочный период понимается документ, содержащий прогноз основных характеристик бюджета поселения, показатели финансового обеспечения муниципальных программ на период их действия, иные показатели, характеризующие бюджет поселения, а также содержащий основные подходы к формированию бюджетной политики на долгосрочный период.</w:t>
      </w:r>
    </w:p>
    <w:p w:rsidR="00AA0434" w:rsidRDefault="00AA0434" w:rsidP="00AA0434">
      <w:pPr>
        <w:jc w:val="both"/>
        <w:rPr>
          <w:color w:val="000000"/>
          <w:sz w:val="20"/>
          <w:szCs w:val="20"/>
        </w:rPr>
      </w:pPr>
      <w:r>
        <w:rPr>
          <w:color w:val="000000"/>
          <w:sz w:val="20"/>
          <w:szCs w:val="20"/>
        </w:rPr>
        <w:t>3. Бюджетный прогноз поселения на долгосрочный период разрабатывается каждые три года на шесть и более лет на основе прогноза социально-экономического развития поселения на соответствующий период.</w:t>
      </w:r>
    </w:p>
    <w:p w:rsidR="00AA0434" w:rsidRDefault="00AA0434" w:rsidP="00AA0434">
      <w:pPr>
        <w:jc w:val="both"/>
        <w:rPr>
          <w:color w:val="000000"/>
          <w:sz w:val="20"/>
          <w:szCs w:val="20"/>
        </w:rPr>
      </w:pPr>
      <w:r>
        <w:rPr>
          <w:color w:val="000000"/>
          <w:sz w:val="20"/>
          <w:szCs w:val="20"/>
        </w:rPr>
        <w:t>Бюджетный прогноз поселения на долгосрочный период может быть изменен с учетом изменения прогноза социально-экономического развития поселения на соответствующий период и принятого решения о бюджете поселения без продления периода его действия.</w:t>
      </w:r>
    </w:p>
    <w:p w:rsidR="00AA0434" w:rsidRDefault="00AA0434" w:rsidP="00AA0434">
      <w:pPr>
        <w:jc w:val="both"/>
        <w:rPr>
          <w:color w:val="000000"/>
          <w:sz w:val="20"/>
          <w:szCs w:val="20"/>
        </w:rPr>
      </w:pPr>
      <w:r>
        <w:rPr>
          <w:color w:val="000000"/>
          <w:sz w:val="20"/>
          <w:szCs w:val="20"/>
        </w:rPr>
        <w:t>4. Порядок разработки и утверждения, период действия, а также требования к составу и содержанию бюджетного прогноза поселения на долгосрочный период устанавливаются администрацией Силинского сельского поселения с соблюдением требований Бюджетного Кодекса Российской Федерации.</w:t>
      </w:r>
    </w:p>
    <w:p w:rsidR="00AA0434" w:rsidRDefault="00AA0434" w:rsidP="00AA0434">
      <w:pPr>
        <w:jc w:val="both"/>
        <w:rPr>
          <w:color w:val="000000"/>
          <w:sz w:val="20"/>
          <w:szCs w:val="20"/>
        </w:rPr>
      </w:pPr>
      <w:r>
        <w:rPr>
          <w:color w:val="000000"/>
          <w:sz w:val="20"/>
          <w:szCs w:val="20"/>
        </w:rPr>
        <w:t>5. Проект бюджетного прогноза (проект изменений бюджетного прогноза) поселения на долгосрочный период (за исключением показателей финансового обеспечения муниципальных программ) представляется в Совет депутатов Силинского сельского поселения одновременно с проектом решения о бюджете поселения.</w:t>
      </w:r>
    </w:p>
    <w:p w:rsidR="00AA0434" w:rsidRDefault="00AA0434" w:rsidP="00AA0434">
      <w:pPr>
        <w:jc w:val="both"/>
        <w:rPr>
          <w:color w:val="000000"/>
          <w:sz w:val="20"/>
          <w:szCs w:val="20"/>
        </w:rPr>
      </w:pPr>
      <w:r>
        <w:rPr>
          <w:color w:val="000000"/>
          <w:sz w:val="20"/>
          <w:szCs w:val="20"/>
        </w:rPr>
        <w:t>6. Бюджетный прогноз (изменения бюджетного прогноза) поселения на долгосрочный период утверждается администрацией Силинского сельского поселения в срок, не превышающий двух месяцев со дня официального опубликования решения о бюджете поселения. </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23. Прогноз социально-экономического развития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Прогноз социально-экономического развития Силинского сельского поселения разрабатывается на три года.</w:t>
      </w:r>
    </w:p>
    <w:p w:rsidR="00AA0434" w:rsidRDefault="00AA0434" w:rsidP="00AA0434">
      <w:pPr>
        <w:jc w:val="both"/>
        <w:rPr>
          <w:color w:val="000000"/>
          <w:sz w:val="20"/>
          <w:szCs w:val="20"/>
        </w:rPr>
      </w:pPr>
      <w:r>
        <w:rPr>
          <w:color w:val="000000"/>
          <w:sz w:val="20"/>
          <w:szCs w:val="20"/>
        </w:rPr>
        <w:t>2. Прогноз социально-экономического развития Силинского сельского поселения образования ежегодно разрабатывается в порядке, установленном соответственно администрацией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Прогноз социально-экономического развития  Силинского сельского поселения  может разрабатываться  администрацией Ардатовского муниципального района  в соответствии с соглашением между  администрацией Силинского сельского поселения  и  администрацией Ардатовского муниципального района  за исключением случая, установленного абзацем вторым пункта 1 статьи 154 настоящего Кодекса.</w:t>
      </w:r>
    </w:p>
    <w:p w:rsidR="00AA0434" w:rsidRDefault="00AA0434" w:rsidP="00AA0434">
      <w:pPr>
        <w:jc w:val="both"/>
        <w:rPr>
          <w:color w:val="000000"/>
          <w:sz w:val="20"/>
          <w:szCs w:val="20"/>
        </w:rPr>
      </w:pPr>
      <w:r>
        <w:rPr>
          <w:color w:val="000000"/>
          <w:sz w:val="20"/>
          <w:szCs w:val="20"/>
        </w:rPr>
        <w:t>3. Прогноз социально-экономического развития поселения одобряется администрацией Силинского сельского поселения одновременно с принятием решения о внесении проекта бюджета в Совет депутатов Силинского сельского поселения.</w:t>
      </w:r>
    </w:p>
    <w:p w:rsidR="00AA0434" w:rsidRDefault="00AA0434" w:rsidP="00AA0434">
      <w:pPr>
        <w:jc w:val="both"/>
        <w:rPr>
          <w:color w:val="000000"/>
          <w:sz w:val="20"/>
          <w:szCs w:val="20"/>
        </w:rPr>
      </w:pPr>
      <w:r>
        <w:rPr>
          <w:color w:val="000000"/>
          <w:sz w:val="20"/>
          <w:szCs w:val="20"/>
        </w:rPr>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AA0434" w:rsidRDefault="00AA0434" w:rsidP="00AA0434">
      <w:pPr>
        <w:jc w:val="both"/>
        <w:rPr>
          <w:color w:val="000000"/>
          <w:sz w:val="20"/>
          <w:szCs w:val="20"/>
        </w:rPr>
      </w:pPr>
    </w:p>
    <w:p w:rsidR="00AA0434" w:rsidRDefault="00AA0434" w:rsidP="00AA0434">
      <w:pPr>
        <w:jc w:val="both"/>
        <w:rPr>
          <w:color w:val="000000"/>
          <w:sz w:val="20"/>
          <w:szCs w:val="20"/>
        </w:rPr>
      </w:pPr>
      <w:r>
        <w:rPr>
          <w:color w:val="000000"/>
          <w:sz w:val="20"/>
          <w:szCs w:val="20"/>
        </w:rP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AA0434" w:rsidRDefault="00AA0434" w:rsidP="00AA0434">
      <w:pPr>
        <w:jc w:val="both"/>
        <w:rPr>
          <w:color w:val="000000"/>
          <w:sz w:val="20"/>
          <w:szCs w:val="20"/>
        </w:rPr>
      </w:pPr>
      <w:r>
        <w:rPr>
          <w:color w:val="000000"/>
          <w:sz w:val="20"/>
          <w:szCs w:val="20"/>
        </w:rPr>
        <w:t>5. Изменение прогноза социально-экономического развития поселения в ходе составления или рассмотрения проекта бюджета влечет за собой изменение основных характеристик проекта бюджета.</w:t>
      </w:r>
    </w:p>
    <w:p w:rsidR="00AA0434" w:rsidRDefault="00AA0434" w:rsidP="00AA0434">
      <w:pPr>
        <w:jc w:val="both"/>
        <w:rPr>
          <w:color w:val="000000"/>
          <w:sz w:val="20"/>
          <w:szCs w:val="20"/>
        </w:rPr>
      </w:pPr>
      <w:r>
        <w:rPr>
          <w:color w:val="000000"/>
          <w:sz w:val="20"/>
          <w:szCs w:val="20"/>
        </w:rPr>
        <w:t>6.Разработка прогноза социально-экономического развития поселения осуществляется администрацией, органом (должностным лицом) администрации Силинского сельского поселения.</w:t>
      </w:r>
    </w:p>
    <w:p w:rsidR="00AA0434" w:rsidRDefault="00AA0434" w:rsidP="00AA0434">
      <w:pPr>
        <w:jc w:val="both"/>
        <w:rPr>
          <w:color w:val="000000"/>
          <w:sz w:val="20"/>
          <w:szCs w:val="20"/>
        </w:rPr>
      </w:pPr>
      <w:r>
        <w:rPr>
          <w:color w:val="000000"/>
          <w:sz w:val="20"/>
          <w:szCs w:val="20"/>
        </w:rPr>
        <w:t>7. В целях формирования бюджетного прогноза сельского поселения на долгосрочный период в соответствии со статьей 170.1 Бюджетного Кодекса Российской Федерации разрабатывается прогноз социально-экономического развития сельского поселения на долгосрочный период в порядке, установленном   администрацией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Прогноз социально-экономического развития Силинского сельского поселения  на долгосрочный период может разрабатываться  администрацией Ардатовского муниципального района  в соответствии с соглашением между  администрацией Силинского сельского поселения  и  администрацией  Ардатовского муниципального района, за исключением случая, установленного абзацем вторым пункта 1 статьи 154 настоящего Кодекса.</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24. Основные направления бюджетной политики  и основные направления налоговой политики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Основные направления бюджетной политики и основные направления налоговой политики Силинского сельского поселения предшествуют и являются основой для разработки проекта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 основных направлениях бюджетной политики и основных направлениях налоговой политики Силинского сельского поселения определяются приоритетные направления и ориентиры бюджетной и налоговой политики на очередной финансовый год, взаимосвязанные с прогнозом социально-экономического развития Силинского сельского поселения. </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25. Среднесрочный финансовый план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Под среднесрочным финансовым планом Силинского сельского поселения понимается документ, содержащий основные параметры бюджета поселения.</w:t>
      </w:r>
    </w:p>
    <w:p w:rsidR="00AA0434" w:rsidRDefault="00AA0434" w:rsidP="00AA0434">
      <w:pPr>
        <w:jc w:val="both"/>
        <w:rPr>
          <w:color w:val="000000"/>
          <w:sz w:val="20"/>
          <w:szCs w:val="20"/>
        </w:rPr>
      </w:pPr>
      <w:r>
        <w:rPr>
          <w:color w:val="000000"/>
          <w:sz w:val="20"/>
          <w:szCs w:val="20"/>
        </w:rPr>
        <w:t>2. Среднесрочный финансовый план Силинского сельского поселения ежегодно разрабатывается по форме и в порядке, которые установлены администрацией Силинского сельского поселения, с соблюдением положений Бюджетного Кодекса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Проект среднесрочного финансового плана поселения утверждается администрацией Силинского сельского поселения и представляется в Совет депутатов Силинского сельского поселения одновременно с проектом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Значения показателей среднесрочного финансового плана поселения и основных показателей проекта бюджета поселения должны соответствовать друг другу.</w:t>
      </w:r>
    </w:p>
    <w:p w:rsidR="00AA0434" w:rsidRDefault="00AA0434" w:rsidP="00AA0434">
      <w:pPr>
        <w:jc w:val="both"/>
        <w:rPr>
          <w:color w:val="000000"/>
          <w:sz w:val="20"/>
          <w:szCs w:val="20"/>
        </w:rPr>
      </w:pPr>
      <w:r>
        <w:rPr>
          <w:color w:val="000000"/>
          <w:sz w:val="20"/>
          <w:szCs w:val="20"/>
        </w:rPr>
        <w:t>3. Утвержденный среднесрочный финансовый план Силинского сельского поселения должен содержать следующие параметры:</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прогнозируемый общий объем доходов и расходов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объемы бюджетных ассигнований по главным распорядителям бюджетных средств по разделам, подразделам, целевым статьям и видам расходов классификации расходов бюджетов;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распределение в очередном финансовом году и плановом периоде между  сельскими поселениями дотаций на выравнивание бюджетной обеспеченности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нормативы отчислений от налоговых доходов в бюджет сельского поселения, устанавливаемые (подлежащие установлению) решениями Совета депутатов Ардатовского муниципального района;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дефицит (профицит)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lastRenderedPageBreak/>
        <w:t>Администрацией Силинского сельского поселения может быть предусмотрено утверждение дополнительных показателей среднесрочного финансового плана поселения.</w:t>
      </w:r>
    </w:p>
    <w:p w:rsidR="00AA0434" w:rsidRDefault="00AA0434" w:rsidP="00AA0434">
      <w:pPr>
        <w:jc w:val="both"/>
        <w:rPr>
          <w:color w:val="000000"/>
          <w:sz w:val="20"/>
          <w:szCs w:val="20"/>
        </w:rPr>
      </w:pPr>
      <w:r>
        <w:rPr>
          <w:color w:val="000000"/>
          <w:sz w:val="20"/>
          <w:szCs w:val="20"/>
        </w:rPr>
        <w:t>4. Показатели среднесрочного финансового плана поселения носят индикативный характер и могут быть изменены при разработке и утверждении среднесрочного финансового плана поселения на очередной финансовый год и плановый период.</w:t>
      </w:r>
    </w:p>
    <w:p w:rsidR="00AA0434" w:rsidRDefault="00AA0434" w:rsidP="00AA0434">
      <w:pPr>
        <w:jc w:val="both"/>
        <w:rPr>
          <w:color w:val="000000"/>
          <w:sz w:val="20"/>
          <w:szCs w:val="20"/>
        </w:rPr>
      </w:pPr>
      <w:r>
        <w:rPr>
          <w:color w:val="000000"/>
          <w:sz w:val="20"/>
          <w:szCs w:val="20"/>
        </w:rPr>
        <w:t>5. Среднесрочный финансовый план Силинского сельского поселения разрабатывается путем уточнения параметров указанного плана на плановый период и добавления параметров на второй год планового периода.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 пояснительной записке к проекту среднесрочного финансового плана Силинского сельского поселения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26.   Реестр расходных обязательств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В соответствии с Бюджетным кодексом Российской Федерации под реестром расходных обязательств понимается используемый при составлении проекта бюджета поселения свод (перечень) законов, иных нормативных правовых актов, обуславливающих публичные нормативные обязательства и(или) правовые основания для иных расходных обязательств с указанием соответствующих положений (статей, частей, пунктов, подпунктов, абзацев) законов, и иных нормативных правовых актов с оценкой объема бюджетных ассигнований, необходимых для исполнения включенных в реестр расходных обязательств.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Расходные обязательства Силинского сельского поселения возникают по основаниям, предусмотренным Бюджетным кодексом Российской Федерации.</w:t>
      </w:r>
    </w:p>
    <w:p w:rsidR="00AA0434" w:rsidRDefault="00AA0434" w:rsidP="00AA0434">
      <w:pPr>
        <w:jc w:val="both"/>
        <w:rPr>
          <w:color w:val="000000"/>
          <w:sz w:val="20"/>
          <w:szCs w:val="20"/>
        </w:rPr>
      </w:pPr>
      <w:r>
        <w:rPr>
          <w:color w:val="000000"/>
          <w:sz w:val="20"/>
          <w:szCs w:val="20"/>
        </w:rPr>
        <w:t>2. Реестр расходных обязательств Силинского сельского поселения ведется в порядке, установленном администрацией Силинского сельского поселения.</w:t>
      </w:r>
    </w:p>
    <w:p w:rsidR="00AA0434" w:rsidRDefault="00AA0434" w:rsidP="00AA0434">
      <w:pPr>
        <w:jc w:val="both"/>
        <w:rPr>
          <w:color w:val="000000"/>
          <w:sz w:val="20"/>
          <w:szCs w:val="20"/>
        </w:rPr>
      </w:pPr>
      <w:r>
        <w:rPr>
          <w:color w:val="000000"/>
          <w:sz w:val="20"/>
          <w:szCs w:val="20"/>
        </w:rPr>
        <w:t>3.Данные реестра расходных обязательств Силинского сельского поселения используются при разработке проекта бюджета поселения на очередной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27. Основные этапы составления проекта бюджета Силинского сельского поселения на очередной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Решение о начале работы над составлением проекта бюджета поселения на очередной финансовый год принимает глава Силинского сельского поселения путем издания постановления, регламентирующего сроки и процедуру разработки проекта бюджета поселения, порядок работы над иными документами и материалами, обязательными для направления в Совет депутатов Силинского сельского поселения одновременно с проектом бюджета поселения.</w:t>
      </w:r>
    </w:p>
    <w:p w:rsidR="00AA0434" w:rsidRDefault="00AA0434" w:rsidP="00AA0434">
      <w:pPr>
        <w:jc w:val="both"/>
        <w:rPr>
          <w:color w:val="000000"/>
          <w:sz w:val="20"/>
          <w:szCs w:val="20"/>
        </w:rPr>
      </w:pPr>
      <w:r>
        <w:rPr>
          <w:color w:val="000000"/>
          <w:sz w:val="20"/>
          <w:szCs w:val="20"/>
        </w:rPr>
        <w:t>2. Доходы бюджета поселения прогнозируются на основе прогноза социально-экономического развития Силинского сельского поселения  в условиях действующего на день внесения проекта решения о бюджете поселения в Совет депутатов Силинского сельского поселения законодательства о налогах и сборах и бюджетного законодательства Российской Федерации, а также законодательства Российской Федерации, законов Республики Мордовия и решений Совета депутатов Силинского сельского поселения, устанавливающих неналоговые доходы бюджета поселения.</w:t>
      </w:r>
    </w:p>
    <w:p w:rsidR="00AA0434" w:rsidRDefault="00AA0434" w:rsidP="00AA0434">
      <w:pPr>
        <w:jc w:val="both"/>
        <w:rPr>
          <w:color w:val="000000"/>
          <w:sz w:val="20"/>
          <w:szCs w:val="20"/>
        </w:rPr>
      </w:pPr>
      <w:r>
        <w:rPr>
          <w:color w:val="000000"/>
          <w:sz w:val="20"/>
          <w:szCs w:val="20"/>
        </w:rPr>
        <w:t>3. Главные администраторы доходов бюджета поселения, главные администраторы источников финансирования дефицита бюджета поселения осуществляют подготовку сведений, необходимых для составления проекта бюджета, в сроки, установленные главой Силинского сельского поселения.</w:t>
      </w:r>
    </w:p>
    <w:p w:rsidR="00AA0434" w:rsidRDefault="00AA0434" w:rsidP="00AA0434">
      <w:pPr>
        <w:jc w:val="both"/>
        <w:rPr>
          <w:color w:val="000000"/>
          <w:sz w:val="20"/>
          <w:szCs w:val="20"/>
        </w:rPr>
      </w:pPr>
      <w:r>
        <w:rPr>
          <w:color w:val="000000"/>
          <w:sz w:val="20"/>
          <w:szCs w:val="20"/>
        </w:rPr>
        <w:t>4. Решения Совета депутатов Силинского сельского поселения, предусматривающие внесение изменений в решения о налогах и сборах, принятые после дня внесения в Совет депутатов Силинского сельского поселения проекта решения о бюджете поселения на очередной финансовый год, приводящие к изменению доходов (расходов) бюджета поселения, должны содержать положения о вступлении в силу указанных решений не ранее 1 января года, следующего за очередным финансовым годом.</w:t>
      </w:r>
    </w:p>
    <w:p w:rsidR="00AA0434" w:rsidRDefault="00AA0434" w:rsidP="00AA0434">
      <w:pPr>
        <w:jc w:val="both"/>
        <w:rPr>
          <w:color w:val="000000"/>
          <w:sz w:val="20"/>
          <w:szCs w:val="20"/>
        </w:rPr>
      </w:pPr>
      <w:r>
        <w:rPr>
          <w:color w:val="000000"/>
          <w:sz w:val="20"/>
          <w:szCs w:val="20"/>
        </w:rPr>
        <w:t>6.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 соответствии с Бюджетным кодексом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под бюджетными ассигнованиями на исполнение действующих расходных обязательств Силинского сельского поселения понимаются ассигнования, состав и(или) объем которых обусловлены законами,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законов и муниципальных правовых актов;</w:t>
      </w:r>
    </w:p>
    <w:p w:rsidR="00AA0434" w:rsidRDefault="00AA0434" w:rsidP="00AA0434">
      <w:pPr>
        <w:jc w:val="both"/>
        <w:rPr>
          <w:color w:val="000000"/>
          <w:sz w:val="20"/>
          <w:szCs w:val="20"/>
        </w:rPr>
      </w:pPr>
      <w:r>
        <w:rPr>
          <w:color w:val="000000"/>
          <w:sz w:val="20"/>
          <w:szCs w:val="20"/>
        </w:rPr>
        <w:lastRenderedPageBreak/>
        <w:t> </w:t>
      </w:r>
    </w:p>
    <w:p w:rsidR="00AA0434" w:rsidRDefault="00AA0434" w:rsidP="00AA0434">
      <w:pPr>
        <w:jc w:val="both"/>
        <w:rPr>
          <w:color w:val="000000"/>
          <w:sz w:val="20"/>
          <w:szCs w:val="20"/>
        </w:rPr>
      </w:pPr>
      <w:r>
        <w:rPr>
          <w:color w:val="000000"/>
          <w:sz w:val="20"/>
          <w:szCs w:val="20"/>
        </w:rPr>
        <w:t>под бюджетными ассигнованиями на исполнение принимаемых расходных обязательств Силинского сельского поселения понимаются ассигнования, состав и (или) объем которых обусловлены законами,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законов и муниципальных правовых актов.</w:t>
      </w:r>
    </w:p>
    <w:p w:rsidR="00AA0434" w:rsidRDefault="00AA0434" w:rsidP="00AA0434">
      <w:pPr>
        <w:jc w:val="both"/>
        <w:rPr>
          <w:color w:val="000000"/>
          <w:sz w:val="20"/>
          <w:szCs w:val="20"/>
        </w:rPr>
      </w:pPr>
      <w:r>
        <w:rPr>
          <w:color w:val="000000"/>
          <w:sz w:val="20"/>
          <w:szCs w:val="20"/>
        </w:rPr>
        <w:t>7. 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а также его выполнения в отчетном финансовом году и текущем финансовом году.</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28. Основные показатели решения о бюджете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Проект решения о бюджете поселения на очередной финансовый год должен содержать основные характеристики бюджета поселения на очередной финансовый год, к которым относятся общий объем доходов бюджета, общий объем расходов бюджета поселения,  дефицит (профицит) бюджета.</w:t>
      </w:r>
    </w:p>
    <w:p w:rsidR="00AA0434" w:rsidRDefault="00AA0434" w:rsidP="00AA0434">
      <w:pPr>
        <w:jc w:val="both"/>
        <w:rPr>
          <w:color w:val="000000"/>
          <w:sz w:val="20"/>
          <w:szCs w:val="20"/>
        </w:rPr>
      </w:pPr>
      <w:r>
        <w:rPr>
          <w:color w:val="000000"/>
          <w:sz w:val="20"/>
          <w:szCs w:val="20"/>
        </w:rPr>
        <w:t>2. Решением о бюджете поселения утверждаются: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распределение доходов бюджета поселения по отдельным кодам бюджетной классификации доходов бюджетов Российской Федерации на очередной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перечень главных администраторов доходов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перечень главных администраторов источников финансирования дефицита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решением Совета депутатов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ведомственная структура расходов бюджета на очередной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общий объем бюджетных ассигнований, направляемых на исполнение публичных нормативных обязательств на очередной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источники финансирования дефицита бюджета поселения (в случае принятия бюджета муниципального района с дефицитом) на очередной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верхний предел муниципального внутреннего долга по состоянию на 1 января года, следующего за очередным финансовым годом;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предельный объем расходов на обслуживание муниципального долга в очередном финансовом году;</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предельный объем муниципальных заимствований в очередном финансовом году.         </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Раздел III. Рассмотрение и утверждение проекта решения о бюджете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Статья 29. Внесение проекта решения о бюджете поселения в Совет депутатов</w:t>
      </w:r>
    </w:p>
    <w:p w:rsidR="00AA0434" w:rsidRDefault="00AA0434" w:rsidP="00AA0434">
      <w:pPr>
        <w:jc w:val="center"/>
        <w:rPr>
          <w:color w:val="000000"/>
          <w:sz w:val="20"/>
          <w:szCs w:val="20"/>
        </w:rPr>
      </w:pPr>
      <w:r>
        <w:rPr>
          <w:color w:val="000000"/>
          <w:sz w:val="20"/>
          <w:szCs w:val="20"/>
        </w:rPr>
        <w:t>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Проект решения о бюджете поселения, а также разрабатываемые одновременно с ним документы и материалы представляются на рассмотрение главе Силинского сельского поселения, который принимает решение о внесении проекта решения о бюджете поселения на очередной финансовый год в Совет депутатов Силинского сельского поселения. </w:t>
      </w:r>
    </w:p>
    <w:p w:rsidR="00AA0434" w:rsidRDefault="00AA0434" w:rsidP="00AA0434">
      <w:pPr>
        <w:jc w:val="both"/>
        <w:rPr>
          <w:color w:val="000000"/>
          <w:sz w:val="20"/>
          <w:szCs w:val="20"/>
        </w:rPr>
      </w:pPr>
      <w:r>
        <w:rPr>
          <w:color w:val="000000"/>
          <w:sz w:val="20"/>
          <w:szCs w:val="20"/>
        </w:rPr>
        <w:lastRenderedPageBreak/>
        <w:t>2. Проект решения о бюджете поселения подлежит обсуждению на публичных слушаниях в соответствии с Положением о порядке организации и проведения публичных слушаний в Силинском сельском поселении, утвержденном Советом Силинского сельского поселения.</w:t>
      </w:r>
    </w:p>
    <w:p w:rsidR="00AA0434" w:rsidRDefault="00AA0434" w:rsidP="00AA0434">
      <w:pPr>
        <w:jc w:val="both"/>
        <w:rPr>
          <w:color w:val="000000"/>
          <w:sz w:val="20"/>
          <w:szCs w:val="20"/>
        </w:rPr>
      </w:pPr>
      <w:r>
        <w:rPr>
          <w:color w:val="000000"/>
          <w:sz w:val="20"/>
          <w:szCs w:val="20"/>
        </w:rPr>
        <w:t>3. Глава Силинского сельского поселения вносит проект решения о бюджете поселения на очередной финансовый год на рассмотрение в Совет депутатов Силинского сельского поселения не позднее 15 ноября текущего года.</w:t>
      </w:r>
    </w:p>
    <w:p w:rsidR="00AA0434" w:rsidRDefault="00AA0434" w:rsidP="00AA0434">
      <w:pPr>
        <w:jc w:val="both"/>
        <w:rPr>
          <w:color w:val="000000"/>
          <w:sz w:val="20"/>
          <w:szCs w:val="20"/>
        </w:rPr>
      </w:pPr>
      <w:r>
        <w:rPr>
          <w:color w:val="000000"/>
          <w:sz w:val="20"/>
          <w:szCs w:val="20"/>
        </w:rPr>
        <w:t>4. Одновременно с проектом решения о бюджете поселения на очередной финансовый год в Совет депутатов Силинского сельского поселения представляются следующие документы и материалы:</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основные направления бюджетной политики  и основные направления  налоговой политики на очередной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прогноз социально-экономического развития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среднесрочный финансовый план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пояснительная записка к проекту бюджета поселения с приложением к пояснительной записке распределения бюджетных ассигнований по разделам и подразделам классификации расходов бюджета,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верхний предел государственного (муниципального) внутреннего долга на 1 января года, следующего за очередным финансовым годом;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методики (проекты методик) и расчеты распределения межбюджетных трансфертов;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оценка ожидаемого исполнения бюджета поселения на текущий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оценка потерь бюджета поселения от предоставляемых налоговых льгот в очередном финансовом году;</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заключение о результатах публичных слушаний по проекту решения о бюджете поселения на очередной финансовый год, протокол публичных слушаний;</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паспорта муниципальных программ (проекты изменений в указанные паспорта);</w:t>
      </w:r>
    </w:p>
    <w:p w:rsidR="00AA0434" w:rsidRDefault="00AA0434" w:rsidP="00AA0434">
      <w:pPr>
        <w:ind w:firstLine="360"/>
        <w:jc w:val="both"/>
        <w:rPr>
          <w:sz w:val="20"/>
          <w:szCs w:val="20"/>
          <w:shd w:val="clear" w:color="auto" w:fill="FFFFFF"/>
        </w:rPr>
      </w:pPr>
      <w:r>
        <w:rPr>
          <w:sz w:val="20"/>
          <w:szCs w:val="20"/>
          <w:shd w:val="clear" w:color="auto" w:fill="FFFFFF"/>
        </w:rPr>
        <w:t>- предварительные итоги социально-экономического развития соответствующей территории за истекший период текущего финансового года и ожидаемые итоги социально-экономического развития соответствующей территории за текущий финансовый год;</w:t>
      </w:r>
    </w:p>
    <w:p w:rsidR="00AA0434" w:rsidRDefault="00AA0434" w:rsidP="00AA0434">
      <w:pPr>
        <w:ind w:firstLine="360"/>
        <w:jc w:val="both"/>
        <w:rPr>
          <w:color w:val="000000"/>
          <w:sz w:val="20"/>
          <w:szCs w:val="20"/>
        </w:rPr>
      </w:pPr>
      <w:r>
        <w:rPr>
          <w:sz w:val="20"/>
          <w:szCs w:val="20"/>
        </w:rPr>
        <w:t>- реестры источников доходов бюджетов бюджетной системы РФ.</w:t>
      </w:r>
    </w:p>
    <w:p w:rsidR="00AA0434" w:rsidRDefault="00AA0434" w:rsidP="00AA0434">
      <w:pPr>
        <w:jc w:val="both"/>
        <w:rPr>
          <w:color w:val="000000"/>
          <w:sz w:val="20"/>
          <w:szCs w:val="20"/>
        </w:rPr>
      </w:pP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30. Рассмотрение Советом депутатов Силинского сельского поселения проекта решения о бюджете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Не позднее следующего рабочего дня со дня внесения проекта решения о бюджете поселения на очередной финансовый год в Совет депутатов Силинского сельского поселения председатель Совета депутатов Силинского сельского поселения направляет его в Контрольно-счетную комиссию Ардатовского муниципального района для проведения экспертизы.</w:t>
      </w:r>
    </w:p>
    <w:p w:rsidR="00AA0434" w:rsidRDefault="00AA0434" w:rsidP="00AA0434">
      <w:pPr>
        <w:jc w:val="both"/>
        <w:rPr>
          <w:color w:val="000000"/>
          <w:sz w:val="20"/>
          <w:szCs w:val="20"/>
        </w:rPr>
      </w:pPr>
      <w:r>
        <w:rPr>
          <w:color w:val="000000"/>
          <w:sz w:val="20"/>
          <w:szCs w:val="20"/>
        </w:rPr>
        <w:t>2. Контрольно-счетная комиссия Ардатовского муниципального района осуществляет подготовку заключения на проект решения о бюджете поселения в соответствии с Положением о Контрольно-счетной комиссии Ардатовского муниципального района. </w:t>
      </w:r>
    </w:p>
    <w:p w:rsidR="00AA0434" w:rsidRDefault="00AA0434" w:rsidP="00AA0434">
      <w:pPr>
        <w:jc w:val="both"/>
        <w:rPr>
          <w:color w:val="000000"/>
          <w:sz w:val="20"/>
          <w:szCs w:val="20"/>
        </w:rPr>
      </w:pPr>
      <w:r>
        <w:rPr>
          <w:color w:val="000000"/>
          <w:sz w:val="20"/>
          <w:szCs w:val="20"/>
        </w:rPr>
        <w:t>3. Внесенный проект решения о бюджете поселения на очередной финансовый год с заключением Контрольно-счетной комиссии Ардатовского муниципального района направляется на рассмотрение постоянных комиссий Совета депутатов Силинского сельского поселения.</w:t>
      </w:r>
    </w:p>
    <w:p w:rsidR="00AA0434" w:rsidRDefault="00AA0434" w:rsidP="00AA0434">
      <w:pPr>
        <w:jc w:val="both"/>
        <w:rPr>
          <w:color w:val="000000"/>
          <w:sz w:val="20"/>
          <w:szCs w:val="20"/>
        </w:rPr>
      </w:pPr>
      <w:r>
        <w:rPr>
          <w:color w:val="000000"/>
          <w:sz w:val="20"/>
          <w:szCs w:val="20"/>
        </w:rPr>
        <w:t>4. Проект решения Совета депутатов Силинского сельского поселения о бюджете поселения, а также  документы и материалы, представляемые одновременно с проектом решения, включая заключение  о результатах публичных слушаний по проекту решения о бюджете поселения, протокол публичных слушаний и заключение Контрольно-счетной комиссии  Ардатовского муниципального района рассматриваются на заседаниях всех постоянных комиссий Совета депутатов Силинского сельского поселения и на заседании Совета депутатов Силинского сельского поселения в соответствии с Регламентом  Совета депутатов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31. Временное управление бюджетом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В случае если решение о бюджете поселения не вступило в силу с начала текущего финансового года: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lastRenderedPageBreak/>
        <w:t>финансовый орган администрации Силинского сельского поселения ежемесячно доводит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иные показатели, определяемые решением о бюджете поселения, применяются в размерах (нормативах) и порядке, которые были установлены решением о бюджете поселения на отчетный финансовый год.</w:t>
      </w:r>
    </w:p>
    <w:p w:rsidR="00AA0434" w:rsidRDefault="00AA0434" w:rsidP="00AA0434">
      <w:pPr>
        <w:jc w:val="both"/>
        <w:rPr>
          <w:color w:val="000000"/>
          <w:sz w:val="20"/>
          <w:szCs w:val="20"/>
        </w:rPr>
      </w:pPr>
      <w:r>
        <w:rPr>
          <w:color w:val="000000"/>
          <w:sz w:val="20"/>
          <w:szCs w:val="20"/>
        </w:rPr>
        <w:t>2. Если решение о бюджете не вступило в силу через три месяца после начала финансового года, финансовый орган администрации поселения организует исполнение бюджета при соблюдении условий, определенных пунктом 1 настоящей статьи.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При этом бухгалтерия администрации поселения  не имеет права: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доводить лимиты бюджетных обязательств и бюджетные ассигнования на бюджетные инвестиции и субсидии юридическим и физическим лицам;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осуществлять заимствования в размере более одной восьмой объема заимствований предыдущего финансового года в расчете на квартал;</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формировать резервные фонды.</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3. Указанные в пунктах 1 и 2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Раздел IV. Исполнение бюджета Силинского сельского поселения </w:t>
      </w:r>
    </w:p>
    <w:p w:rsidR="00AA0434" w:rsidRDefault="00AA0434" w:rsidP="00AA0434">
      <w:pPr>
        <w:jc w:val="center"/>
        <w:rPr>
          <w:color w:val="000000"/>
          <w:sz w:val="20"/>
          <w:szCs w:val="20"/>
        </w:rPr>
      </w:pPr>
      <w:r>
        <w:rPr>
          <w:color w:val="000000"/>
          <w:sz w:val="20"/>
          <w:szCs w:val="20"/>
        </w:rPr>
        <w:t>Статья 32.  Организация исполнения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Исполнение бюджета поселения организуется на основе сводной бюджетной росписи и кассового плана.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2. Бюджет поселения исполняется в установленном порядке на основе единства кассы и подведомственности расходов.</w:t>
      </w:r>
    </w:p>
    <w:p w:rsidR="00AA0434" w:rsidRDefault="00AA0434" w:rsidP="00AA0434">
      <w:pPr>
        <w:jc w:val="both"/>
        <w:rPr>
          <w:color w:val="000000"/>
          <w:sz w:val="20"/>
          <w:szCs w:val="20"/>
        </w:rPr>
      </w:pPr>
      <w:r>
        <w:rPr>
          <w:color w:val="000000"/>
          <w:sz w:val="20"/>
          <w:szCs w:val="20"/>
        </w:rPr>
        <w:t>                                   Статья 33. Сводная бюджетная роспись</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Утверждение сводной бюджетной росписи и внесение изменений в нее осуществляется руководителем финансового органа администрации поселения в установленном порядке.</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2. Утвержденные показатели сводной бюджетной росписи должны соответствовать решению о бюджете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 случае принятия решения о внесении изменений в решение о бюджете поселения руководитель финансового органа администрации поселения утверждает соответствующие изменения в сводную бюджетную роспись.</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 случаях, установленных статьей 217 Бюджетного кодекса Российской Федерации, в ходе исполнения бюджета показатели сводной бюджетной росписи могут быть изменены в соответствии с решениями руководителя финансового органа администрации поселения без внесения изменений в решение о бюджете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поселения не допускается.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3.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статьями 190 и 191 Бюджетного кодекса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4. В сводную бюджетную роспись включаются бюджетные ассигнования по источникам финансирования дефицита бюджета поселения, кроме операций по управлению остатками средств на едином счете бюджета.</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34.  Кассовый план</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lastRenderedPageBreak/>
        <w:t> 1. В соответствии с Бюджетным кодексом Российской Федерации под кассовым планом понимается прогноз кассовых поступлений в бюджет поселения и кассовых выплат из бюджета поселения в текущем финансовом году.</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2. Бухгалтерия администрации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поселения сведений, необходимых для составления и ведения кассового плана.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Прогноз кассовых выплат из бюджета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Составление и ведение кассового плана осуществляется бухгалтерией администрации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35. Исполнение бюджета поселения по доходам.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Исполнение бюджета поселения по доходам предусматривает:</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зачисление на единый счет бюджета поселения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Российской Федерации, решением о бюджете  поселения и иными законами Республики Мордовии и муниципальными правовыми актами, принятыми в соответствии с положениями Бюджетного кодекса Российской Федерации, со счетов органов Федерального казначейства и иных поступлений в бюджет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зачет излишне уплаченных или излишне взысканных сумм в соответствии с законодательством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уточнение администратором доходов бюджета платежей в бюджеты бюджетной системы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36. Исполнение бюджета поселения  по расходам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Исполнение бюджета поселения по расходам осуществляется в порядке, установленном финансовым органом администрации поселения.</w:t>
      </w:r>
    </w:p>
    <w:p w:rsidR="00AA0434" w:rsidRDefault="00AA0434" w:rsidP="00AA0434">
      <w:pPr>
        <w:jc w:val="both"/>
        <w:rPr>
          <w:color w:val="000000"/>
          <w:sz w:val="20"/>
          <w:szCs w:val="20"/>
        </w:rPr>
      </w:pPr>
      <w:r>
        <w:rPr>
          <w:color w:val="000000"/>
          <w:sz w:val="20"/>
          <w:szCs w:val="20"/>
        </w:rPr>
        <w:t>2. Исполнение бюджета поселения по расходам предусматривает:</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принятие бюджетных обязательств;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подтверждение денежных обязательств;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санкционирование оплаты денежных обязательств;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подтверждение исполнения денежных обязательств.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3. Получатель бюджетных средств принимает бюджетные обязательства в пределах доведенных до него в текущем финансовом году лимитов бюджетных обязательств.</w:t>
      </w:r>
    </w:p>
    <w:p w:rsidR="00AA0434" w:rsidRDefault="00AA0434" w:rsidP="00AA0434">
      <w:pPr>
        <w:jc w:val="both"/>
        <w:rPr>
          <w:color w:val="000000"/>
          <w:sz w:val="20"/>
          <w:szCs w:val="20"/>
        </w:rPr>
      </w:pPr>
      <w:r>
        <w:rPr>
          <w:color w:val="000000"/>
          <w:sz w:val="20"/>
          <w:szCs w:val="20"/>
        </w:rPr>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AA0434" w:rsidRDefault="00AA0434" w:rsidP="00AA0434">
      <w:pPr>
        <w:jc w:val="both"/>
        <w:rPr>
          <w:color w:val="000000"/>
          <w:sz w:val="20"/>
          <w:szCs w:val="20"/>
        </w:rPr>
      </w:pPr>
      <w:r>
        <w:rPr>
          <w:color w:val="000000"/>
          <w:sz w:val="20"/>
          <w:szCs w:val="20"/>
        </w:rPr>
        <w:t xml:space="preserve">4. Получатель бюджетных средств подтверждает обязанность оплатить за счет средств бюджета поселения денежные обязательства в соответствии с платежными и иными документами, необходимыми для </w:t>
      </w:r>
      <w:r>
        <w:rPr>
          <w:color w:val="000000"/>
          <w:sz w:val="20"/>
          <w:szCs w:val="20"/>
        </w:rPr>
        <w:lastRenderedPageBreak/>
        <w:t>санкционирования их оплаты, а в случаях, связанных с выполнением оперативно-розыскных мероприятий, в соответствии с платежными документами.</w:t>
      </w:r>
    </w:p>
    <w:p w:rsidR="00AA0434" w:rsidRDefault="00AA0434" w:rsidP="00AA0434">
      <w:pPr>
        <w:jc w:val="both"/>
        <w:rPr>
          <w:color w:val="000000"/>
          <w:sz w:val="20"/>
          <w:szCs w:val="20"/>
        </w:rPr>
      </w:pPr>
      <w:r>
        <w:rPr>
          <w:color w:val="000000"/>
          <w:sz w:val="20"/>
          <w:szCs w:val="20"/>
        </w:rPr>
        <w:t>5. Санкционирование оплаты денежных обязательств осуществляется в форме совершения разрешительной надписи (акцепта) после проверки наличия документов, предусмотренных порядком санкционирования оплаты денежных обязательств, установленным финансовым органом поселения в соответствии с положениями Бюджетного кодекса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по муниципальному контракту условиям данного муниципального контракта.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AA0434" w:rsidRDefault="00AA0434" w:rsidP="00AA0434">
      <w:pPr>
        <w:jc w:val="both"/>
        <w:rPr>
          <w:color w:val="000000"/>
          <w:sz w:val="20"/>
          <w:szCs w:val="20"/>
        </w:rPr>
      </w:pPr>
      <w:r>
        <w:rPr>
          <w:color w:val="000000"/>
          <w:sz w:val="20"/>
          <w:szCs w:val="20"/>
        </w:rPr>
        <w:t>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неденежных операций по исполнению денежных обязательств получателей бюджетных средств.</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37. Бюджетная роспись</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финансовым органом администрации поселения лимитами бюджетных обязательств в соответствии с установленным порядком.</w:t>
      </w:r>
    </w:p>
    <w:p w:rsidR="00AA0434" w:rsidRDefault="00AA0434" w:rsidP="00AA0434">
      <w:pPr>
        <w:jc w:val="both"/>
        <w:rPr>
          <w:color w:val="000000"/>
          <w:sz w:val="20"/>
          <w:szCs w:val="20"/>
        </w:rPr>
      </w:pPr>
      <w:r>
        <w:rPr>
          <w:color w:val="000000"/>
          <w:sz w:val="20"/>
          <w:szCs w:val="20"/>
        </w:rP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 </w:t>
      </w:r>
    </w:p>
    <w:p w:rsidR="00AA0434" w:rsidRDefault="00AA0434" w:rsidP="00AA0434">
      <w:pPr>
        <w:jc w:val="both"/>
        <w:rPr>
          <w:color w:val="000000"/>
          <w:sz w:val="20"/>
          <w:szCs w:val="20"/>
        </w:rPr>
      </w:pPr>
      <w:r>
        <w:rPr>
          <w:color w:val="000000"/>
          <w:sz w:val="20"/>
          <w:szCs w:val="20"/>
        </w:rPr>
        <w:t>2. Утверждение бюджетной росписи и внесение изменений в нее осуществляются главным распорядителем (распорядителем) бюджетных средств.</w:t>
      </w:r>
    </w:p>
    <w:p w:rsidR="00AA0434" w:rsidRDefault="00AA0434" w:rsidP="00AA0434">
      <w:pPr>
        <w:jc w:val="both"/>
        <w:rPr>
          <w:color w:val="000000"/>
          <w:sz w:val="20"/>
          <w:szCs w:val="20"/>
        </w:rPr>
      </w:pPr>
      <w:r>
        <w:rPr>
          <w:color w:val="000000"/>
          <w:sz w:val="20"/>
          <w:szCs w:val="20"/>
        </w:rPr>
        <w:t>Показатели бюджетной росписи по расходам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статьями 190 и 191 Бюджетного кодекса Российской Федерации.</w:t>
      </w:r>
    </w:p>
    <w:p w:rsidR="00AA0434" w:rsidRDefault="00AA0434" w:rsidP="00AA0434">
      <w:pPr>
        <w:jc w:val="both"/>
        <w:rPr>
          <w:color w:val="000000"/>
          <w:sz w:val="20"/>
          <w:szCs w:val="20"/>
        </w:rPr>
      </w:pPr>
      <w:r>
        <w:rPr>
          <w:color w:val="000000"/>
          <w:sz w:val="20"/>
          <w:szCs w:val="20"/>
        </w:rPr>
        <w:t>3.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38. Исполнение бюджета поселения по источникам финансирования дефицита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Исполнение бюджета поселения по источникам финансирования дефицита бюджета поселения осуществляется главными администраторами источников финансирования дефицита бюджета поселения в соответствии со сводной бюджетной росписью, за исключением операций по управлению остатками средств на едином счете бюджета, в установленном порядке.</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бухгалтерией администрации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39. Лицевые счета для учета операций по исполнению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lastRenderedPageBreak/>
        <w:t> Учет операций по исполнению бюджета поселения, осуществляемых участниками бюджетного процесса в рамках их бюджетных полномочий, производится на лицевых счетах, открываемых в бухгалтерии администрации муниципального района в соответствии с Бюджетным кодексом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Порядок открытия и ведения лицевых счетов устанавливается бухгалтерией администрации муниципального района.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Лицевые счета для учета операций со средствами, контроль за использованием которых осуществляется Федеральным казначейством, открываются и ведутся в порядке, установленном Федеральным казначейством.</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40. Бюджетная смета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Бюджетная смета казенного учреждения составляется, утверждается и ведется в порядке, определенном главным распорядителем бюджетных средств, в ведении которого находится казенное учреждение, в соответствии с общими требованиями, установленными Министерством финансов Российской Федерации.</w:t>
      </w:r>
    </w:p>
    <w:p w:rsidR="00AA0434" w:rsidRDefault="00AA0434" w:rsidP="00AA0434">
      <w:pPr>
        <w:jc w:val="both"/>
        <w:rPr>
          <w:color w:val="000000"/>
          <w:sz w:val="20"/>
          <w:szCs w:val="20"/>
        </w:rPr>
      </w:pPr>
      <w:r>
        <w:rPr>
          <w:color w:val="000000"/>
          <w:sz w:val="20"/>
          <w:szCs w:val="20"/>
        </w:rPr>
        <w:t>Бюджетная смета казенного учреждения, являющегося главным распорядителем бюджетных средств, утверждается руководителем главного распорядителя бюджетных средств.</w:t>
      </w:r>
    </w:p>
    <w:p w:rsidR="00AA0434" w:rsidRDefault="00AA0434" w:rsidP="00AA0434">
      <w:pPr>
        <w:jc w:val="both"/>
        <w:rPr>
          <w:color w:val="000000"/>
          <w:sz w:val="20"/>
          <w:szCs w:val="20"/>
        </w:rPr>
      </w:pPr>
      <w:r>
        <w:rPr>
          <w:color w:val="000000"/>
          <w:sz w:val="20"/>
          <w:szCs w:val="20"/>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и(или) исполнение бюджетных обязательств по обеспечению выполнения функций казенного учреждения.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41. Использование доходов, фактически полученных при исполнении бюджета поселения сверх утвержденных решением о бюджете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Доходы, фактически полученные при исполнении бюджета поселения сверх утвержденных решением о бюджете поселения общего объема доходов, могут направляться бухгалтерией администрации поселения без внесения изменений в решение о бюджете поселения на текущий финансовый год  на замещение муниципальных заимствований, погашение муниципального долга, а также на исполнение публичных нормативных обязательств поселения в случае недостаточности предусмотренных на их исполнение бюджетных ассигнований в размере, установленном пунктом 3 статьи 217 Бюджетного кодекса Российской Федерации.</w:t>
      </w:r>
    </w:p>
    <w:p w:rsidR="00AA0434" w:rsidRDefault="00AA0434" w:rsidP="00AA0434">
      <w:pPr>
        <w:jc w:val="both"/>
        <w:rPr>
          <w:color w:val="000000"/>
          <w:sz w:val="20"/>
          <w:szCs w:val="20"/>
        </w:rPr>
      </w:pPr>
      <w:r>
        <w:rPr>
          <w:color w:val="000000"/>
          <w:sz w:val="20"/>
          <w:szCs w:val="20"/>
        </w:rPr>
        <w:t>2. Субсидии и субвенции, иные межбюджетные трансферты и безвозмездные поступления от физических и юридических лиц, имеющие целевое назначение, в том числе поступающие в бюджет в порядке, установленном пунктом 5 статьи 242 настоящего Кодекса, имеющие целевое назначение, фактически полученные при исполнении бюджета сверх утвержденных решением о бюджете поселения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решение о бюджете поселения на текущий финансовый год.</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42. Внесение изменений в решение о бюджете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Проекты решений о внесении изменений в решение о бюджете поселения на текущий финансовый год   вносятся в Совет депутатов Силинского сельского поселения с пояснительной запиской с обоснованием предлагаемых изменений.</w:t>
      </w:r>
    </w:p>
    <w:p w:rsidR="00AA0434" w:rsidRDefault="00AA0434" w:rsidP="00AA0434">
      <w:pPr>
        <w:jc w:val="both"/>
        <w:rPr>
          <w:color w:val="000000"/>
          <w:sz w:val="20"/>
          <w:szCs w:val="20"/>
        </w:rPr>
      </w:pPr>
      <w:r>
        <w:rPr>
          <w:color w:val="000000"/>
          <w:sz w:val="20"/>
          <w:szCs w:val="20"/>
        </w:rPr>
        <w:t>2. Проект решения о внесении изменений в решение о бюджете поселения не позднее следующего рабочего дня после внесения в Совет депутатов Силинского сельского поселения направляется в Контрольно-счетную комиссию Ардатовского муниципального района для подготовки заключения.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43. Исполнение судебных актов по обращению взыскания на средства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Исполнение судебных актов по обращению взыскания на средства бюджета Силинского сельского поселения, поступивших в бухгалтерию, производится в порядке и сроки, установленные Бюджетным кодексом Российской Федерации.</w:t>
      </w:r>
    </w:p>
    <w:p w:rsidR="00AA0434" w:rsidRDefault="00AA0434" w:rsidP="00AA0434">
      <w:pPr>
        <w:jc w:val="both"/>
        <w:rPr>
          <w:color w:val="000000"/>
          <w:sz w:val="20"/>
          <w:szCs w:val="20"/>
        </w:rPr>
      </w:pPr>
      <w:r>
        <w:rPr>
          <w:color w:val="000000"/>
          <w:sz w:val="20"/>
          <w:szCs w:val="20"/>
        </w:rPr>
        <w:lastRenderedPageBreak/>
        <w:t>2. Исполнение судебных актов по обращению взыскания на средства бюджета  поселения по искам к муниципальному образованию – Красноклинское сельское  поселение  о возмещении вреда, причиненного гражданину или юридическому лицу в результате незаконных действий (бездействия) органов местного самоуправления или их должностных лиц, а также по иным искам о взыскании денежных средств за счет средств казны муниципального образования (за исключением судебных актов о взыскании денежных средств в порядке субсидиарной ответственности главных распорядителей средств бюджета муниципального района) осуществляется за счет средств, предусмотренных в бюджете  поселения на эти цели.</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44. Исполнение решения налогового органа о взыскании налога, сбора, пеней и штрафов, предусматривающего обращение взыскания на средства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Решение налогового органа о взыскании налога, сбора, пеней и штрафов,</w:t>
      </w:r>
    </w:p>
    <w:p w:rsidR="00AA0434" w:rsidRDefault="00AA0434" w:rsidP="00AA0434">
      <w:pPr>
        <w:jc w:val="both"/>
        <w:rPr>
          <w:color w:val="000000"/>
          <w:sz w:val="20"/>
          <w:szCs w:val="20"/>
        </w:rPr>
      </w:pPr>
      <w:r>
        <w:rPr>
          <w:color w:val="000000"/>
          <w:sz w:val="20"/>
          <w:szCs w:val="20"/>
        </w:rPr>
        <w:t>предусматривающее обращение взыскания на средства бюджета поселения, направляется налоговым органом в орган, осуществляющий открытие и ведение лицевых счетов казенного учреждения (должнику), по месту открытия должнику как получателю средств  бюджета  поселения лицевых счетов для учета операций по исполнению расходов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Исполнение решения налогового органа о взыскании налога, сбора, пеней и штрафов, предусматривающего обращение взыскания на средства бюджета поселения производится в порядке и сроки, установленные Бюджетным кодексом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45. Завершение текущего финансового года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Операции по исполнению бюджета поселения завершаются 31 декабря, за исключением завершения операций органами Федерального казначейства, в   случаях, установленных ст. 242 Бюджетного кодекса Российской Федерации.</w:t>
      </w:r>
    </w:p>
    <w:p w:rsidR="00AA0434" w:rsidRDefault="00AA0434" w:rsidP="00AA0434">
      <w:pPr>
        <w:jc w:val="both"/>
        <w:rPr>
          <w:color w:val="000000"/>
          <w:sz w:val="20"/>
          <w:szCs w:val="20"/>
        </w:rPr>
      </w:pPr>
      <w:r>
        <w:rPr>
          <w:color w:val="000000"/>
          <w:sz w:val="20"/>
          <w:szCs w:val="20"/>
        </w:rPr>
        <w:t>Завершение операций по исполнению бюджета в текущем финансовом году осуществляется в порядке, установленном финансовым органом администрации поселения в соответствии с требованиями настоящей статьи.</w:t>
      </w:r>
    </w:p>
    <w:p w:rsidR="00AA0434" w:rsidRDefault="00AA0434" w:rsidP="00AA0434">
      <w:pPr>
        <w:jc w:val="both"/>
        <w:rPr>
          <w:color w:val="000000"/>
          <w:sz w:val="20"/>
          <w:szCs w:val="20"/>
        </w:rPr>
      </w:pPr>
      <w:r>
        <w:rPr>
          <w:color w:val="000000"/>
          <w:sz w:val="20"/>
          <w:szCs w:val="20"/>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AA0434" w:rsidRDefault="00AA0434" w:rsidP="00AA0434">
      <w:pPr>
        <w:jc w:val="both"/>
        <w:rPr>
          <w:color w:val="000000"/>
          <w:sz w:val="20"/>
          <w:szCs w:val="20"/>
        </w:rPr>
      </w:pPr>
      <w:r>
        <w:rPr>
          <w:color w:val="000000"/>
          <w:sz w:val="20"/>
          <w:szCs w:val="20"/>
        </w:rPr>
        <w:t>3.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 которому они были ранее предоставлены, сформированного в порядке, установленном главным администратором бюджетных средств, и представленного не позднее 30 календарных дней со дня поступления указанных средств в бюджет.</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 соответствии с решением главного администратора бюджетных средств о наличии потребности в межбюджетных трансфертах, полученных в форме субсидий и иных межбюджетных трансфертов, имеющих целевое назначение, не использованных в текущем финансовом году, средства в объеме, не превышающем остатка указанных межбюджетных трансфертов, могут быть возвращены в очередном финансовом году в доход бюджета, которому они были ранее предоставлены, для финансового обеспечения расходов бюджета, соответствующих целям предоставления указанных межбюджетных трансфертов.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В случае если неиспользованный остаток межбюджетных трансфертов, полученных в форме субвенций и субсидий, не перечислен в доход соответствующего бюджета, указанные средства подлежат взысканию в доход бюджета, из которого они были предоставлены, в порядке, определяемом финансовым органом Республики Мордовия, финансовым органом муниципального района   с соблюдением общих требований, установленных Министерством финансов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46. Отчетность об исполнении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1. Состав бюджетной отчетности устанавливается Бюджетным кодексом Российской Федерации.</w:t>
      </w:r>
    </w:p>
    <w:p w:rsidR="00AA0434" w:rsidRDefault="00AA0434" w:rsidP="00AA0434">
      <w:pPr>
        <w:jc w:val="both"/>
        <w:rPr>
          <w:color w:val="000000"/>
          <w:sz w:val="20"/>
          <w:szCs w:val="20"/>
        </w:rPr>
      </w:pPr>
      <w:r>
        <w:rPr>
          <w:color w:val="000000"/>
          <w:sz w:val="20"/>
          <w:szCs w:val="20"/>
        </w:rPr>
        <w:t xml:space="preserve">2. Главные распорядители бюджетных средств, главные администраторы доходов бюджета поселения, главные администраторы источников финансирования дефицита бюджета поселения (далее - главные </w:t>
      </w:r>
      <w:r>
        <w:rPr>
          <w:color w:val="000000"/>
          <w:sz w:val="20"/>
          <w:szCs w:val="20"/>
        </w:rPr>
        <w:lastRenderedPageBreak/>
        <w:t>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и представляют отчетность в финансовый орган администрации поселения в установленные им сроки.</w:t>
      </w:r>
    </w:p>
    <w:p w:rsidR="00AA0434" w:rsidRDefault="00AA0434" w:rsidP="00AA0434">
      <w:pPr>
        <w:jc w:val="both"/>
        <w:rPr>
          <w:color w:val="000000"/>
          <w:sz w:val="20"/>
          <w:szCs w:val="20"/>
        </w:rPr>
      </w:pPr>
      <w:r>
        <w:rPr>
          <w:color w:val="000000"/>
          <w:sz w:val="20"/>
          <w:szCs w:val="20"/>
        </w:rPr>
        <w:t>3. Бюджетная отчетность Силинского сельского поселения составляется бухгалтерией администрации Силинского сельского поселения на основании сводной бюджетной отчетности главных администраторов бюджетных средств).</w:t>
      </w:r>
    </w:p>
    <w:p w:rsidR="00AA0434" w:rsidRDefault="00AA0434" w:rsidP="00AA0434">
      <w:pPr>
        <w:jc w:val="both"/>
        <w:rPr>
          <w:color w:val="000000"/>
          <w:sz w:val="20"/>
          <w:szCs w:val="20"/>
        </w:rPr>
      </w:pPr>
      <w:r>
        <w:rPr>
          <w:color w:val="000000"/>
          <w:sz w:val="20"/>
          <w:szCs w:val="20"/>
        </w:rPr>
        <w:t>4. Бюджетная отчетность Силинского сельского поселения является годовой. Отчет об исполнении бюджета поселения является ежеквартальным.</w:t>
      </w:r>
    </w:p>
    <w:p w:rsidR="00AA0434" w:rsidRDefault="00AA0434" w:rsidP="00AA0434">
      <w:pPr>
        <w:jc w:val="both"/>
        <w:rPr>
          <w:color w:val="000000"/>
          <w:sz w:val="20"/>
          <w:szCs w:val="20"/>
        </w:rPr>
      </w:pPr>
      <w:r>
        <w:rPr>
          <w:color w:val="000000"/>
          <w:sz w:val="20"/>
          <w:szCs w:val="20"/>
        </w:rPr>
        <w:t>5. Утвержденный отчет об исполнении бюджета Силинского сельского поселения за первый квартал, полугодие и девять месяцев текущего финансового года направляется для рассмотрения в Совет депутатов Силинского сельского поселения не позднее месяца за отчетным периодом.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Годовой отчет об исполнении бюджета Силинского сельского поселения подлежит утверждению Совета депутатов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47.  Внешняя проверка годового отчета об исполнении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Годовой отчет об исполнении бюджета поселения до его рассмотрения Советом депутатов Силинского сельского поселения подлежит внешней проверке Контрольно-счетной комиссией Ардатовского муниципального района в порядке, установленном Советом депутатов Силинского сельского поселения</w:t>
      </w:r>
    </w:p>
    <w:p w:rsidR="00AA0434" w:rsidRDefault="00AA0434" w:rsidP="00AA0434">
      <w:pPr>
        <w:jc w:val="both"/>
        <w:rPr>
          <w:color w:val="000000"/>
          <w:sz w:val="20"/>
          <w:szCs w:val="20"/>
        </w:rPr>
      </w:pPr>
      <w:r>
        <w:rPr>
          <w:color w:val="000000"/>
          <w:sz w:val="20"/>
          <w:szCs w:val="20"/>
        </w:rPr>
        <w:t>2. Администрация Силинского сельского поселения не позднее 1 апреля текущего финансового года представляет для подготовки заключения в Контрольно-счетную комиссию Ардатовского муниципального района отчет об исполнении бюджета поселения с приложением документов, подлежащих представлению одновременно с годовым отчетом.</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Контрольно-счетная комиссия Ардатовского муниципального района проводит внешнюю проверку годового отчета об исполнении бюджета поселения,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На основании данных внешней проверки годовой бюджетной отчетности главных администраторов бюджетных средств Контрольно-счетная комиссия Ардатовского муниципального района готовит заключение на годовой отчет об исполнении бюджета поселения и представляет его в Совет депутатов Силинского сельского поселения с одновременным направлением в администрацию поселения не позднее 1 мая текущего года.</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48. Представление годового отчета об исполнении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Годовой отчет об исполнении бюджета поселения представляется администрацией Силинского сельского поселения в Совет депутатов Силинского сельского поселения не позднее 1 мая текущего года.</w:t>
      </w:r>
    </w:p>
    <w:p w:rsidR="00AA0434" w:rsidRDefault="00AA0434" w:rsidP="00AA0434">
      <w:pPr>
        <w:jc w:val="both"/>
        <w:rPr>
          <w:color w:val="000000"/>
          <w:sz w:val="20"/>
          <w:szCs w:val="20"/>
        </w:rPr>
      </w:pPr>
      <w:r>
        <w:rPr>
          <w:color w:val="000000"/>
          <w:sz w:val="20"/>
          <w:szCs w:val="20"/>
        </w:rPr>
        <w:t>2. Проект решения Совета депутатов Силинского сельского поселения об исполнении бюджета поселения подлежит обсуждению на публичных слушаниях в соответствии с Положением о порядке организации и проведения публичных слушаний в Силинском сельском поселении, утвержденном Советом депутатов Силинского сельского поселения.</w:t>
      </w:r>
    </w:p>
    <w:p w:rsidR="00AA0434" w:rsidRDefault="00AA0434" w:rsidP="00AA0434">
      <w:pPr>
        <w:jc w:val="both"/>
        <w:rPr>
          <w:color w:val="000000"/>
          <w:sz w:val="20"/>
          <w:szCs w:val="20"/>
        </w:rPr>
      </w:pPr>
      <w:r>
        <w:rPr>
          <w:color w:val="000000"/>
          <w:sz w:val="20"/>
          <w:szCs w:val="20"/>
        </w:rPr>
        <w:t>3. Одновременно с годовым отчетом об исполнении бюджета Силинского сельского поселения в Совет депутатов Силинского сельского поселения представляются:</w:t>
      </w:r>
    </w:p>
    <w:p w:rsidR="00AA0434" w:rsidRDefault="00AA0434" w:rsidP="00AA0434">
      <w:pPr>
        <w:jc w:val="both"/>
        <w:rPr>
          <w:color w:val="000000"/>
          <w:sz w:val="20"/>
          <w:szCs w:val="20"/>
        </w:rPr>
      </w:pPr>
    </w:p>
    <w:p w:rsidR="00AA0434" w:rsidRDefault="00AA0434" w:rsidP="00AA0434">
      <w:pPr>
        <w:jc w:val="both"/>
        <w:rPr>
          <w:color w:val="000000"/>
          <w:sz w:val="20"/>
          <w:szCs w:val="20"/>
        </w:rPr>
      </w:pPr>
      <w:r>
        <w:rPr>
          <w:color w:val="000000"/>
          <w:sz w:val="20"/>
          <w:szCs w:val="20"/>
        </w:rPr>
        <w:t>проект решения  Совета депутатов об исполнении бюджета  поселения;</w:t>
      </w:r>
    </w:p>
    <w:p w:rsidR="00AA0434" w:rsidRDefault="00AA0434" w:rsidP="00AA0434">
      <w:pPr>
        <w:jc w:val="both"/>
        <w:rPr>
          <w:color w:val="000000"/>
          <w:sz w:val="20"/>
          <w:szCs w:val="20"/>
        </w:rPr>
      </w:pPr>
      <w:r>
        <w:rPr>
          <w:color w:val="000000"/>
          <w:sz w:val="20"/>
          <w:szCs w:val="20"/>
        </w:rPr>
        <w:t>заключение о результатах публичных слушаний по проекту решения Совета депутатов Силинского сельского поселения об исполнении бюджета поселения, протокол публичных слушаний;</w:t>
      </w:r>
    </w:p>
    <w:p w:rsidR="00AA0434" w:rsidRDefault="00AA0434" w:rsidP="00AA0434">
      <w:pPr>
        <w:jc w:val="both"/>
        <w:rPr>
          <w:color w:val="000000"/>
          <w:sz w:val="20"/>
          <w:szCs w:val="20"/>
        </w:rPr>
      </w:pPr>
      <w:r>
        <w:rPr>
          <w:color w:val="000000"/>
          <w:sz w:val="20"/>
          <w:szCs w:val="20"/>
        </w:rPr>
        <w:t>предусмотренная Бюджетным кодексом Российской Федерации бюджетная отчетность об исполнении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49.  Рассмотрение и утверждение годового отчета об исполнении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1.Отчет об исполнении бюджета поселения утверждается решением Совета депутатов Силинского сельского поселения об исполнении бюджета поселения.</w:t>
      </w:r>
    </w:p>
    <w:p w:rsidR="00AA0434" w:rsidRDefault="00AA0434" w:rsidP="00AA0434">
      <w:pPr>
        <w:jc w:val="both"/>
        <w:rPr>
          <w:color w:val="000000"/>
          <w:sz w:val="20"/>
          <w:szCs w:val="20"/>
        </w:rPr>
      </w:pPr>
      <w:r>
        <w:rPr>
          <w:color w:val="000000"/>
          <w:sz w:val="20"/>
          <w:szCs w:val="20"/>
        </w:rPr>
        <w:t>2. Поступивший в Совет депутатов Силинского сельского поселения годовой отчет об исполнении бюджета поселения подлежит рассмотрению Советом депутатов Силинского сельского поселения с учетом результатов его обсуждения на публичных слушаниях и заключения Контрольно-счетной комиссии Ардатовского муниципального района.</w:t>
      </w:r>
    </w:p>
    <w:p w:rsidR="00AA0434" w:rsidRDefault="00AA0434" w:rsidP="00AA0434">
      <w:pPr>
        <w:jc w:val="both"/>
        <w:rPr>
          <w:color w:val="000000"/>
          <w:sz w:val="20"/>
          <w:szCs w:val="20"/>
        </w:rPr>
      </w:pPr>
      <w:r>
        <w:rPr>
          <w:color w:val="000000"/>
          <w:sz w:val="20"/>
          <w:szCs w:val="20"/>
        </w:rPr>
        <w:lastRenderedPageBreak/>
        <w:t>3. Проект решения Совета депутатов Силинского сельского поселения об исполнении бюджета поселения рассматривается на заседаниях постоянных комиссий Совета депутатов Силинского сельского поселения и на заседании Совета депутатов поселения в соответствии с Регламентом Совета депутатов Силинского сельского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4. Решением об исполнении бюджета поселения утверждается отчет об исполнении бюджета поселения за отчетный финансовый год с указанием общего объема доходов, расходов и дефицита (профицита) бюджета поселения.</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Отдельными приложениями к решению об исполнении бюджета поселения за отчетный финансовый год утверждаются показатели: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доходов бюджета по кодам классификации доходов бюджетов; </w:t>
      </w:r>
    </w:p>
    <w:p w:rsidR="00AA0434" w:rsidRDefault="00AA0434" w:rsidP="00AA0434">
      <w:pPr>
        <w:jc w:val="both"/>
        <w:rPr>
          <w:color w:val="000000"/>
          <w:sz w:val="20"/>
          <w:szCs w:val="20"/>
        </w:rPr>
      </w:pPr>
      <w:r>
        <w:rPr>
          <w:color w:val="000000"/>
          <w:sz w:val="20"/>
          <w:szCs w:val="20"/>
        </w:rPr>
        <w:t>доходов бюджета  по кодам видов доходов, подвидов доходов, классификации операций сектора государственного управления, относящихся к доходам бюджета;</w:t>
      </w:r>
    </w:p>
    <w:p w:rsidR="00AA0434" w:rsidRDefault="00AA0434" w:rsidP="00AA0434">
      <w:pPr>
        <w:jc w:val="both"/>
        <w:rPr>
          <w:color w:val="000000"/>
          <w:sz w:val="20"/>
          <w:szCs w:val="20"/>
        </w:rPr>
      </w:pPr>
      <w:r>
        <w:rPr>
          <w:color w:val="000000"/>
          <w:sz w:val="20"/>
          <w:szCs w:val="20"/>
        </w:rPr>
        <w:t>расходов бюджета   по ведомственной структуре расходов бюджета поселения;</w:t>
      </w:r>
    </w:p>
    <w:p w:rsidR="00AA0434" w:rsidRDefault="00AA0434" w:rsidP="00AA0434">
      <w:pPr>
        <w:jc w:val="both"/>
        <w:rPr>
          <w:color w:val="000000"/>
          <w:sz w:val="20"/>
          <w:szCs w:val="20"/>
        </w:rPr>
      </w:pPr>
      <w:r>
        <w:rPr>
          <w:color w:val="000000"/>
          <w:sz w:val="20"/>
          <w:szCs w:val="20"/>
        </w:rPr>
        <w:t>расходов бюджета  по разделам, подразделам классификации расходов бюджетов;</w:t>
      </w:r>
    </w:p>
    <w:p w:rsidR="00AA0434" w:rsidRDefault="00AA0434" w:rsidP="00AA0434">
      <w:pPr>
        <w:jc w:val="both"/>
        <w:rPr>
          <w:color w:val="000000"/>
          <w:sz w:val="20"/>
          <w:szCs w:val="20"/>
        </w:rPr>
      </w:pPr>
      <w:r>
        <w:rPr>
          <w:color w:val="000000"/>
          <w:sz w:val="20"/>
          <w:szCs w:val="20"/>
        </w:rPr>
        <w:t>источников финансирования дефицита бюджета  по кодам классификации источников финансирования дефицитов бюджетов;</w:t>
      </w:r>
    </w:p>
    <w:p w:rsidR="00AA0434" w:rsidRDefault="00AA0434" w:rsidP="00AA0434">
      <w:pPr>
        <w:jc w:val="both"/>
        <w:rPr>
          <w:color w:val="000000"/>
          <w:sz w:val="20"/>
          <w:szCs w:val="20"/>
        </w:rPr>
      </w:pPr>
      <w:r>
        <w:rPr>
          <w:color w:val="000000"/>
          <w:sz w:val="20"/>
          <w:szCs w:val="20"/>
        </w:rPr>
        <w:t>источников финансирования дефицита бюджета  по кодам групп, подгрупп, статей, видов источников финансирования дефицитов бюджетов классификации операций сектора государственного управления, относящихся к источникам финансирования дефицитов бюджетов.</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решением об исполнении бюджета Силинского сельского поселения, а также утвержденные показатели, установленные Бюджетным кодексом Российской Федерации.</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Раздел V. Муниципальный финансовый контроль</w:t>
      </w:r>
    </w:p>
    <w:p w:rsidR="00AA0434" w:rsidRDefault="00AA0434" w:rsidP="00AA0434">
      <w:pPr>
        <w:jc w:val="both"/>
        <w:rPr>
          <w:color w:val="000000"/>
          <w:sz w:val="20"/>
          <w:szCs w:val="20"/>
        </w:rPr>
      </w:pPr>
      <w:r>
        <w:rPr>
          <w:color w:val="000000"/>
          <w:sz w:val="20"/>
          <w:szCs w:val="20"/>
        </w:rPr>
        <w:t> </w:t>
      </w:r>
    </w:p>
    <w:p w:rsidR="00AA0434" w:rsidRDefault="00AA0434" w:rsidP="00AA0434">
      <w:pPr>
        <w:jc w:val="center"/>
        <w:rPr>
          <w:color w:val="000000"/>
          <w:sz w:val="20"/>
          <w:szCs w:val="20"/>
        </w:rPr>
      </w:pPr>
      <w:r>
        <w:rPr>
          <w:color w:val="000000"/>
          <w:sz w:val="20"/>
          <w:szCs w:val="20"/>
        </w:rPr>
        <w:t>Статья 50. Организация муниципального финансового контроля в Силинском  сельском поселении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 1. Муниципальный финансовый контроль в Силинском сельском поселении осуществляется Советом депутатов Силинского сельского поселения, администрацией Силинского сельского поселения в формах, предусмотренных Бюджетным кодексом Российской Федерации. </w:t>
      </w:r>
    </w:p>
    <w:p w:rsidR="00AA0434" w:rsidRDefault="00AA0434" w:rsidP="00AA0434">
      <w:pPr>
        <w:jc w:val="both"/>
        <w:rPr>
          <w:color w:val="000000"/>
          <w:sz w:val="20"/>
          <w:szCs w:val="20"/>
        </w:rPr>
      </w:pPr>
      <w:r>
        <w:rPr>
          <w:color w:val="000000"/>
          <w:sz w:val="20"/>
          <w:szCs w:val="20"/>
        </w:rPr>
        <w:t>2. Реализацию функций муниципального финансового контроля Совета депутатов Силинского  сельского поселения осуществляет Контрольно-счетная комиссия Ардатовского муниципального района на основании соглашения о передаче Контрольно-счетной комиссии Ардатовского муниципального района  осуществления части полномочий контрольно-счетного органа Силинского сельского поселения по осуществлению внешнего муниципального финансового контроля в поселении, заключенного между Советом депутатов Силинского сельского поселения и Советом депутатов Ардатовского муниципального района и утвержденного их решениями.</w:t>
      </w:r>
    </w:p>
    <w:p w:rsidR="00AA0434" w:rsidRDefault="00AA0434" w:rsidP="00AA0434">
      <w:pPr>
        <w:jc w:val="both"/>
        <w:rPr>
          <w:color w:val="000000"/>
          <w:sz w:val="20"/>
          <w:szCs w:val="20"/>
        </w:rPr>
      </w:pPr>
      <w:r>
        <w:rPr>
          <w:color w:val="000000"/>
          <w:sz w:val="20"/>
          <w:szCs w:val="20"/>
        </w:rPr>
        <w:t> </w:t>
      </w:r>
    </w:p>
    <w:p w:rsidR="00AA0434" w:rsidRDefault="00AA0434" w:rsidP="00AA0434">
      <w:pPr>
        <w:jc w:val="both"/>
        <w:rPr>
          <w:color w:val="000000"/>
          <w:sz w:val="20"/>
          <w:szCs w:val="20"/>
        </w:rPr>
      </w:pPr>
      <w:r>
        <w:rPr>
          <w:color w:val="000000"/>
          <w:sz w:val="20"/>
          <w:szCs w:val="20"/>
        </w:rPr>
        <w:t>Администрация Силинского сельского поселения, ее структурные подразделения обязаны предоставлять всю информацию, необходимую для осуществления муниципального финансового контроля Советом депутатов Силинского сельского поселения по бюджетным вопросам в пределах его компетенции.</w:t>
      </w:r>
    </w:p>
    <w:p w:rsidR="00AA0434" w:rsidRDefault="00AA0434" w:rsidP="00AA0434">
      <w:pPr>
        <w:jc w:val="both"/>
        <w:rPr>
          <w:color w:val="000000"/>
          <w:sz w:val="20"/>
          <w:szCs w:val="20"/>
        </w:rPr>
      </w:pPr>
      <w:r>
        <w:rPr>
          <w:color w:val="000000"/>
          <w:sz w:val="20"/>
          <w:szCs w:val="20"/>
        </w:rPr>
        <w:t>3. Реализацию функций муниципального финансового контроля администрации Силинского сельского поселения осуществляют финансовый орган администрации поселения, главные администраторы бюджетных средств.</w:t>
      </w:r>
    </w:p>
    <w:p w:rsidR="00AA0434" w:rsidRDefault="00AA0434" w:rsidP="00AA0434">
      <w:pPr>
        <w:jc w:val="both"/>
        <w:rPr>
          <w:color w:val="000000"/>
          <w:sz w:val="20"/>
          <w:szCs w:val="20"/>
        </w:rPr>
      </w:pPr>
      <w:r>
        <w:rPr>
          <w:color w:val="000000"/>
          <w:sz w:val="20"/>
          <w:szCs w:val="20"/>
        </w:rPr>
        <w:t>4. Формы и порядок осуществления муниципального финансового контроля администрацией Силинского сельского поселения устанавливаются Бюджетным кодексом Российской Федерации, настоящим Положением и принимаемыми в соответствии с ними муниципальными правовыми актами.</w:t>
      </w:r>
    </w:p>
    <w:p w:rsidR="00AA0434" w:rsidRDefault="00AA0434" w:rsidP="00AA0434">
      <w:pPr>
        <w:jc w:val="both"/>
        <w:rPr>
          <w:color w:val="000000"/>
          <w:sz w:val="20"/>
          <w:szCs w:val="20"/>
        </w:rPr>
      </w:pPr>
      <w:r>
        <w:rPr>
          <w:color w:val="000000"/>
          <w:sz w:val="20"/>
          <w:szCs w:val="20"/>
        </w:rPr>
        <w:t>5. В структуре финансового органа администрации поселения может быть создано подразделение внутреннего финансового аудита (внутреннего контроля), осуществляющее разработку и контроль за соблюдением внутренних стандартов и процедур составления и исполнения бюджета, составления бюджетной отчетности и ведения бюджетного учета, а также подготовку и организацию осуществления мер, направленных на повышение результативности (эффективности и экономности) использования бюджетных средств.    </w:t>
      </w:r>
    </w:p>
    <w:p w:rsidR="00AA0434" w:rsidRDefault="00AA0434" w:rsidP="00AA0434">
      <w:pPr>
        <w:jc w:val="both"/>
        <w:rPr>
          <w:sz w:val="20"/>
          <w:szCs w:val="20"/>
        </w:rPr>
      </w:pPr>
    </w:p>
    <w:p w:rsidR="00AA0434" w:rsidRDefault="00AA0434" w:rsidP="00AA0434">
      <w:pPr>
        <w:rPr>
          <w:sz w:val="20"/>
          <w:szCs w:val="20"/>
        </w:rPr>
      </w:pPr>
    </w:p>
    <w:p w:rsidR="00AA0434" w:rsidRDefault="00AA0434" w:rsidP="00AA0434"/>
    <w:p w:rsidR="00AA0434" w:rsidRDefault="00AA0434" w:rsidP="00AA0434">
      <w:pPr>
        <w:jc w:val="center"/>
        <w:rPr>
          <w:sz w:val="28"/>
          <w:szCs w:val="28"/>
        </w:rPr>
      </w:pPr>
    </w:p>
    <w:p w:rsidR="00AA0434" w:rsidRDefault="00AA0434" w:rsidP="00AA0434">
      <w:pPr>
        <w:jc w:val="center"/>
        <w:rPr>
          <w:sz w:val="28"/>
          <w:szCs w:val="28"/>
        </w:rPr>
      </w:pPr>
    </w:p>
    <w:p w:rsidR="00AA0434" w:rsidRDefault="00AA0434" w:rsidP="00AA0434">
      <w:r>
        <w:rPr>
          <w:sz w:val="20"/>
          <w:szCs w:val="20"/>
        </w:rPr>
        <w:t xml:space="preserve">                                                                      </w:t>
      </w:r>
    </w:p>
    <w:p w:rsidR="00376C74" w:rsidRDefault="00376C74">
      <w:bookmarkStart w:id="0" w:name="_GoBack"/>
      <w:bookmarkEnd w:id="0"/>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513"/>
    <w:rsid w:val="00376C74"/>
    <w:rsid w:val="005E2513"/>
    <w:rsid w:val="00AA04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180454-28FF-45BD-AB28-5D29DD6D8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043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AA0434"/>
    <w:pPr>
      <w:widowControl w:val="0"/>
      <w:autoSpaceDE w:val="0"/>
      <w:autoSpaceDN w:val="0"/>
      <w:adjustRightInd w:val="0"/>
      <w:spacing w:before="108" w:after="108"/>
      <w:jc w:val="center"/>
      <w:outlineLvl w:val="0"/>
    </w:pPr>
    <w:rPr>
      <w:rFonts w:ascii="Arial" w:hAnsi="Arial"/>
      <w:b/>
      <w:bCs/>
      <w:color w:val="26282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A0434"/>
    <w:rPr>
      <w:rFonts w:ascii="Arial" w:eastAsia="Times New Roman" w:hAnsi="Arial" w:cs="Times New Roman"/>
      <w:b/>
      <w:bCs/>
      <w:color w:val="26282F"/>
      <w:sz w:val="26"/>
      <w:szCs w:val="26"/>
      <w:lang w:eastAsia="ru-RU"/>
    </w:rPr>
  </w:style>
  <w:style w:type="character" w:styleId="a3">
    <w:name w:val="Hyperlink"/>
    <w:basedOn w:val="a0"/>
    <w:uiPriority w:val="99"/>
    <w:semiHidden/>
    <w:unhideWhenUsed/>
    <w:rsid w:val="00AA0434"/>
    <w:rPr>
      <w:color w:val="0563C1" w:themeColor="hyperlink"/>
      <w:u w:val="single"/>
    </w:rPr>
  </w:style>
  <w:style w:type="character" w:styleId="a4">
    <w:name w:val="FollowedHyperlink"/>
    <w:basedOn w:val="a0"/>
    <w:uiPriority w:val="99"/>
    <w:semiHidden/>
    <w:unhideWhenUsed/>
    <w:rsid w:val="00AA0434"/>
    <w:rPr>
      <w:color w:val="954F72" w:themeColor="followedHyperlink"/>
      <w:u w:val="single"/>
    </w:rPr>
  </w:style>
  <w:style w:type="paragraph" w:styleId="a5">
    <w:name w:val="Normal (Web)"/>
    <w:basedOn w:val="a"/>
    <w:semiHidden/>
    <w:unhideWhenUsed/>
    <w:rsid w:val="00AA0434"/>
    <w:pPr>
      <w:spacing w:before="100" w:beforeAutospacing="1" w:after="100" w:afterAutospacing="1"/>
    </w:pPr>
  </w:style>
  <w:style w:type="paragraph" w:styleId="a6">
    <w:name w:val="Body Text"/>
    <w:basedOn w:val="a"/>
    <w:link w:val="a7"/>
    <w:semiHidden/>
    <w:unhideWhenUsed/>
    <w:rsid w:val="00AA0434"/>
    <w:pPr>
      <w:widowControl w:val="0"/>
      <w:suppressAutoHyphens/>
      <w:spacing w:after="120"/>
    </w:pPr>
    <w:rPr>
      <w:rFonts w:eastAsia="Arial Unicode MS" w:cs="Tahoma"/>
      <w:kern w:val="2"/>
      <w:lang w:eastAsia="hi-IN" w:bidi="hi-IN"/>
    </w:rPr>
  </w:style>
  <w:style w:type="character" w:customStyle="1" w:styleId="a7">
    <w:name w:val="Основной текст Знак"/>
    <w:basedOn w:val="a0"/>
    <w:link w:val="a6"/>
    <w:semiHidden/>
    <w:rsid w:val="00AA0434"/>
    <w:rPr>
      <w:rFonts w:ascii="Times New Roman" w:eastAsia="Arial Unicode MS" w:hAnsi="Times New Roman" w:cs="Tahoma"/>
      <w:kern w:val="2"/>
      <w:sz w:val="24"/>
      <w:szCs w:val="24"/>
      <w:lang w:eastAsia="hi-IN" w:bidi="hi-IN"/>
    </w:rPr>
  </w:style>
  <w:style w:type="paragraph" w:styleId="a8">
    <w:name w:val="Block Text"/>
    <w:basedOn w:val="a"/>
    <w:semiHidden/>
    <w:unhideWhenUsed/>
    <w:rsid w:val="00AA0434"/>
    <w:pPr>
      <w:ind w:left="720" w:right="1074" w:firstLine="336"/>
      <w:jc w:val="both"/>
    </w:pPr>
    <w:rPr>
      <w:sz w:val="28"/>
      <w:szCs w:val="28"/>
    </w:rPr>
  </w:style>
  <w:style w:type="paragraph" w:styleId="a9">
    <w:name w:val="Balloon Text"/>
    <w:basedOn w:val="a"/>
    <w:link w:val="aa"/>
    <w:uiPriority w:val="99"/>
    <w:semiHidden/>
    <w:unhideWhenUsed/>
    <w:rsid w:val="00AA0434"/>
    <w:rPr>
      <w:rFonts w:ascii="Segoe UI" w:hAnsi="Segoe UI" w:cs="Segoe UI"/>
      <w:sz w:val="18"/>
      <w:szCs w:val="18"/>
    </w:rPr>
  </w:style>
  <w:style w:type="character" w:customStyle="1" w:styleId="aa">
    <w:name w:val="Текст выноски Знак"/>
    <w:basedOn w:val="a0"/>
    <w:link w:val="a9"/>
    <w:uiPriority w:val="99"/>
    <w:semiHidden/>
    <w:rsid w:val="00AA0434"/>
    <w:rPr>
      <w:rFonts w:ascii="Segoe UI" w:eastAsia="Times New Roman" w:hAnsi="Segoe UI" w:cs="Segoe UI"/>
      <w:sz w:val="18"/>
      <w:szCs w:val="18"/>
      <w:lang w:eastAsia="ru-RU"/>
    </w:rPr>
  </w:style>
  <w:style w:type="paragraph" w:styleId="ab">
    <w:name w:val="No Spacing"/>
    <w:qFormat/>
    <w:rsid w:val="00AA0434"/>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formattexttopleveltext">
    <w:name w:val="formattext topleveltext"/>
    <w:basedOn w:val="a"/>
    <w:semiHidden/>
    <w:rsid w:val="00AA0434"/>
    <w:pPr>
      <w:spacing w:before="100" w:beforeAutospacing="1" w:after="100" w:afterAutospacing="1"/>
    </w:pPr>
  </w:style>
  <w:style w:type="paragraph" w:customStyle="1" w:styleId="constitle">
    <w:name w:val="constitle"/>
    <w:basedOn w:val="a"/>
    <w:rsid w:val="00AA0434"/>
    <w:pPr>
      <w:spacing w:before="100" w:beforeAutospacing="1" w:after="100" w:afterAutospacing="1"/>
    </w:pPr>
  </w:style>
  <w:style w:type="paragraph" w:customStyle="1" w:styleId="ac">
    <w:name w:val="Прижатый влево"/>
    <w:basedOn w:val="a"/>
    <w:next w:val="a"/>
    <w:rsid w:val="00AA0434"/>
    <w:pPr>
      <w:widowControl w:val="0"/>
      <w:autoSpaceDE w:val="0"/>
      <w:autoSpaceDN w:val="0"/>
      <w:adjustRightInd w:val="0"/>
    </w:pPr>
    <w:rPr>
      <w:rFonts w:ascii="Arial" w:hAnsi="Arial"/>
      <w:sz w:val="26"/>
      <w:szCs w:val="26"/>
    </w:rPr>
  </w:style>
  <w:style w:type="character" w:customStyle="1" w:styleId="ConsPlusNormal">
    <w:name w:val="ConsPlusNormal Знак"/>
    <w:link w:val="ConsPlusNormal0"/>
    <w:semiHidden/>
    <w:locked/>
    <w:rsid w:val="00AA0434"/>
    <w:rPr>
      <w:rFonts w:ascii="Arial" w:eastAsia="Arial" w:hAnsi="Arial" w:cs="Arial"/>
      <w:lang w:eastAsia="ar-SA"/>
    </w:rPr>
  </w:style>
  <w:style w:type="paragraph" w:customStyle="1" w:styleId="ConsPlusNormal0">
    <w:name w:val="ConsPlusNormal"/>
    <w:link w:val="ConsPlusNormal"/>
    <w:semiHidden/>
    <w:rsid w:val="00AA0434"/>
    <w:pPr>
      <w:widowControl w:val="0"/>
      <w:suppressAutoHyphens/>
      <w:autoSpaceDE w:val="0"/>
      <w:spacing w:after="0" w:line="240" w:lineRule="auto"/>
      <w:ind w:firstLine="720"/>
    </w:pPr>
    <w:rPr>
      <w:rFonts w:ascii="Arial" w:eastAsia="Arial" w:hAnsi="Arial" w:cs="Arial"/>
      <w:lang w:eastAsia="ar-SA"/>
    </w:rPr>
  </w:style>
  <w:style w:type="paragraph" w:customStyle="1" w:styleId="31">
    <w:name w:val="Основной текст с отступом 31"/>
    <w:basedOn w:val="a"/>
    <w:rsid w:val="00AA0434"/>
    <w:pPr>
      <w:widowControl w:val="0"/>
      <w:overflowPunct w:val="0"/>
      <w:autoSpaceDE w:val="0"/>
      <w:autoSpaceDN w:val="0"/>
      <w:adjustRightInd w:val="0"/>
      <w:ind w:firstLine="720"/>
      <w:jc w:val="both"/>
    </w:pPr>
    <w:rPr>
      <w:b/>
      <w:sz w:val="28"/>
      <w:szCs w:val="20"/>
    </w:rPr>
  </w:style>
  <w:style w:type="paragraph" w:customStyle="1" w:styleId="p5">
    <w:name w:val="p5"/>
    <w:basedOn w:val="a"/>
    <w:rsid w:val="00AA0434"/>
    <w:pPr>
      <w:spacing w:before="100" w:beforeAutospacing="1" w:after="100" w:afterAutospacing="1"/>
    </w:pPr>
  </w:style>
  <w:style w:type="paragraph" w:customStyle="1" w:styleId="ad">
    <w:name w:val="Нормальный (таблица)"/>
    <w:basedOn w:val="a"/>
    <w:next w:val="a"/>
    <w:rsid w:val="00AA0434"/>
    <w:pPr>
      <w:widowControl w:val="0"/>
      <w:autoSpaceDE w:val="0"/>
      <w:autoSpaceDN w:val="0"/>
      <w:adjustRightInd w:val="0"/>
      <w:jc w:val="both"/>
    </w:pPr>
    <w:rPr>
      <w:rFonts w:ascii="Arial" w:hAnsi="Arial" w:cs="Arial"/>
    </w:rPr>
  </w:style>
  <w:style w:type="character" w:customStyle="1" w:styleId="blk">
    <w:name w:val="blk"/>
    <w:basedOn w:val="a0"/>
    <w:rsid w:val="00AA0434"/>
  </w:style>
  <w:style w:type="character" w:customStyle="1" w:styleId="ae">
    <w:name w:val="Гипертекстовая ссылка"/>
    <w:basedOn w:val="a0"/>
    <w:uiPriority w:val="99"/>
    <w:rsid w:val="00AA0434"/>
    <w:rPr>
      <w:rFonts w:ascii="Times New Roman" w:hAnsi="Times New Roman" w:cs="Times New Roman" w:hint="default"/>
      <w:color w:val="106BBE"/>
    </w:rPr>
  </w:style>
  <w:style w:type="character" w:customStyle="1" w:styleId="af">
    <w:name w:val="Цветовое выделение"/>
    <w:rsid w:val="00AA0434"/>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47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13329</Words>
  <Characters>75976</Characters>
  <Application>Microsoft Office Word</Application>
  <DocSecurity>0</DocSecurity>
  <Lines>633</Lines>
  <Paragraphs>178</Paragraphs>
  <ScaleCrop>false</ScaleCrop>
  <Company>SPecialiST RePack</Company>
  <LinksUpToDate>false</LinksUpToDate>
  <CharactersWithSpaces>89127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2017-12-15T07:17:00Z</dcterms:created>
  <dcterms:modified xsi:type="dcterms:W3CDTF">2017-12-15T07:17:00Z</dcterms:modified>
</cp:coreProperties>
</file>