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1AA" w:rsidRDefault="00EA21AA" w:rsidP="00EA21AA">
      <w:pPr>
        <w:jc w:val="center"/>
      </w:pPr>
      <w:r>
        <w:rPr>
          <w:sz w:val="28"/>
          <w:szCs w:val="28"/>
        </w:rPr>
        <w:t>Совет депутатов  Силинского сельского  поселения</w:t>
      </w:r>
    </w:p>
    <w:p w:rsidR="00EA21AA" w:rsidRDefault="00EA21AA" w:rsidP="00EA21AA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РМ</w:t>
      </w:r>
    </w:p>
    <w:p w:rsidR="00EA21AA" w:rsidRDefault="00EA21AA" w:rsidP="00EA21AA">
      <w:pPr>
        <w:jc w:val="center"/>
        <w:rPr>
          <w:sz w:val="28"/>
          <w:szCs w:val="28"/>
        </w:rPr>
      </w:pPr>
      <w:r>
        <w:rPr>
          <w:sz w:val="28"/>
          <w:szCs w:val="28"/>
        </w:rPr>
        <w:t>второго  созыва</w:t>
      </w:r>
    </w:p>
    <w:p w:rsidR="00EA21AA" w:rsidRDefault="00EA21AA" w:rsidP="00EA21AA">
      <w:pPr>
        <w:jc w:val="center"/>
        <w:rPr>
          <w:sz w:val="28"/>
          <w:szCs w:val="28"/>
        </w:rPr>
      </w:pPr>
      <w:r>
        <w:rPr>
          <w:sz w:val="28"/>
          <w:szCs w:val="28"/>
        </w:rPr>
        <w:t>с.Силино</w:t>
      </w:r>
    </w:p>
    <w:p w:rsidR="00EA21AA" w:rsidRDefault="00EA21AA" w:rsidP="00EA21AA">
      <w:pPr>
        <w:jc w:val="center"/>
        <w:rPr>
          <w:sz w:val="28"/>
          <w:szCs w:val="28"/>
        </w:rPr>
      </w:pPr>
      <w:r>
        <w:rPr>
          <w:sz w:val="28"/>
          <w:szCs w:val="28"/>
        </w:rPr>
        <w:t>Р Е Ш Е Н И Е</w:t>
      </w:r>
    </w:p>
    <w:p w:rsidR="00EA21AA" w:rsidRDefault="00EA21AA" w:rsidP="00EA21AA">
      <w:pPr>
        <w:jc w:val="center"/>
        <w:rPr>
          <w:sz w:val="28"/>
          <w:szCs w:val="28"/>
        </w:rPr>
      </w:pPr>
    </w:p>
    <w:p w:rsidR="00EA21AA" w:rsidRDefault="00EA21AA" w:rsidP="00EA21AA">
      <w:pPr>
        <w:rPr>
          <w:sz w:val="20"/>
          <w:szCs w:val="20"/>
        </w:rPr>
      </w:pPr>
      <w:r>
        <w:rPr>
          <w:sz w:val="28"/>
          <w:szCs w:val="28"/>
        </w:rPr>
        <w:t>от 27 декабря 2017 г                                                                            № 41</w:t>
      </w:r>
    </w:p>
    <w:p w:rsidR="00EA21AA" w:rsidRDefault="00EA21AA" w:rsidP="00EA21AA">
      <w:pPr>
        <w:rPr>
          <w:bCs/>
          <w:sz w:val="28"/>
          <w:szCs w:val="28"/>
        </w:rPr>
      </w:pPr>
    </w:p>
    <w:p w:rsidR="00EA21AA" w:rsidRDefault="00EA21AA" w:rsidP="00EA21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продлении срока действия Соглашений о </w:t>
      </w:r>
    </w:p>
    <w:p w:rsidR="00EA21AA" w:rsidRDefault="00EA21AA" w:rsidP="00EA21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передаче осуществления части полномочий.</w:t>
      </w:r>
    </w:p>
    <w:p w:rsidR="00EA21AA" w:rsidRDefault="00EA21AA" w:rsidP="00EA21AA">
      <w:pPr>
        <w:ind w:firstLine="720"/>
        <w:jc w:val="center"/>
        <w:rPr>
          <w:bCs/>
          <w:sz w:val="28"/>
          <w:szCs w:val="28"/>
        </w:rPr>
      </w:pPr>
    </w:p>
    <w:p w:rsidR="00EA21AA" w:rsidRDefault="00EA21AA" w:rsidP="00EA21AA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Силинского сельского поселения</w:t>
      </w:r>
    </w:p>
    <w:p w:rsidR="00EA21AA" w:rsidRDefault="00EA21AA" w:rsidP="00EA21AA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Ардатовского муниципального района решил:</w:t>
      </w:r>
    </w:p>
    <w:p w:rsidR="00EA21AA" w:rsidRDefault="00EA21AA" w:rsidP="00EA21AA">
      <w:pPr>
        <w:rPr>
          <w:bCs/>
          <w:sz w:val="28"/>
          <w:szCs w:val="28"/>
        </w:rPr>
      </w:pPr>
    </w:p>
    <w:p w:rsidR="00EA21AA" w:rsidRDefault="00EA21AA" w:rsidP="00EA21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1.Продлить срок действия Соглашений до 01.01.2019 года :</w:t>
      </w:r>
    </w:p>
    <w:p w:rsidR="00EA21AA" w:rsidRDefault="00EA21AA" w:rsidP="00EA21AA">
      <w:pPr>
        <w:rPr>
          <w:bCs/>
          <w:sz w:val="28"/>
          <w:szCs w:val="28"/>
        </w:rPr>
      </w:pPr>
    </w:p>
    <w:p w:rsidR="00EA21AA" w:rsidRDefault="00EA21AA" w:rsidP="00EA21A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О передаче осуществления части полномочий Силинского  сельского поселения Ардатовскому муниципальному району в области градостроительной деятельности, утвержденного решением  Совета депутатов Силинского  сельского поселения  от 28.12.2005г.№44;</w:t>
      </w:r>
    </w:p>
    <w:p w:rsidR="00EA21AA" w:rsidRDefault="00EA21AA" w:rsidP="00EA21AA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 передаче осуществления части полномочий Силинского  сельского поселения Ардатовскому муниципальному району в сфере  гражданской обороны, чрезвычайных ситуаций и пожарной безопасности, утвержденного решением Совета депутатов Силинского  сельского поселения  от 03.03.2006г.№ 52  ;</w:t>
      </w:r>
    </w:p>
    <w:p w:rsidR="00EA21AA" w:rsidRDefault="00EA21AA" w:rsidP="00EA21AA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 передаче части полномочий Силинского  сельского поселения Ардатовскому муниципальному району по осуществлению мер по противодействию коррупции, утвержденного решением Совета депутатов Силинского  сельского поселения  от 11.06.2014г.№ 40  ;</w:t>
      </w:r>
    </w:p>
    <w:p w:rsidR="00EA21AA" w:rsidRDefault="00EA21AA" w:rsidP="00EA21AA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  передаче части полномочий  Силинского сельского поселения Ардатовскому муниципальному району в сфере организации ритуальных услуг ,утвержденного  решением Совета депутатов Силинского сельского поселения от 19.02.2009г. №41;</w:t>
      </w:r>
    </w:p>
    <w:p w:rsidR="00EA21AA" w:rsidRDefault="00EA21AA" w:rsidP="00EA21AA">
      <w:pPr>
        <w:jc w:val="both"/>
        <w:rPr>
          <w:bCs/>
          <w:sz w:val="28"/>
          <w:szCs w:val="28"/>
        </w:rPr>
      </w:pPr>
      <w:r>
        <w:rPr>
          <w:rStyle w:val="a3"/>
          <w:color w:val="000000"/>
          <w:sz w:val="28"/>
          <w:szCs w:val="28"/>
        </w:rPr>
        <w:t xml:space="preserve">          О принятии осуществления части  полномочий по организации сбора и вывоза бытовых отходов и мусора,</w:t>
      </w:r>
      <w:r>
        <w:rPr>
          <w:bCs/>
          <w:sz w:val="28"/>
          <w:szCs w:val="28"/>
        </w:rPr>
        <w:t xml:space="preserve"> ,утвержденного  решением Совета депутатов Силинского сельского поселения от 25.06.2015г. №63;</w:t>
      </w:r>
    </w:p>
    <w:p w:rsidR="00EA21AA" w:rsidRDefault="00EA21AA" w:rsidP="00EA21AA">
      <w:pPr>
        <w:rPr>
          <w:rStyle w:val="a3"/>
          <w:rFonts w:eastAsia="Calibri"/>
          <w:color w:val="000000"/>
        </w:rPr>
      </w:pPr>
      <w:r>
        <w:rPr>
          <w:rStyle w:val="a3"/>
          <w:color w:val="000000"/>
        </w:rPr>
        <w:t xml:space="preserve">              </w:t>
      </w:r>
      <w:r>
        <w:rPr>
          <w:rStyle w:val="a3"/>
          <w:color w:val="000000"/>
          <w:sz w:val="28"/>
          <w:szCs w:val="28"/>
        </w:rPr>
        <w:t>О передаче части полномочий Силинского сельского поселения Ардатовскому муниципальному району по вопросам организации библиотечного обслуживания населения, комплектования и обеспечения сохранности библиотечного фонда,утвержденного решением Совета депутатов Силинского сельского поселения от 04.12.015г. №71;</w:t>
      </w:r>
    </w:p>
    <w:p w:rsidR="00EA21AA" w:rsidRDefault="00EA21AA" w:rsidP="00EA21AA">
      <w:pPr>
        <w:jc w:val="both"/>
        <w:rPr>
          <w:bCs/>
          <w:sz w:val="28"/>
          <w:szCs w:val="28"/>
        </w:rPr>
      </w:pPr>
      <w:r>
        <w:rPr>
          <w:rStyle w:val="a3"/>
          <w:rFonts w:eastAsia="Calibri"/>
          <w:color w:val="000000"/>
          <w:sz w:val="28"/>
          <w:szCs w:val="28"/>
        </w:rPr>
        <w:t xml:space="preserve">          О передаче осуществления части  полномочий</w:t>
      </w:r>
      <w:r>
        <w:rPr>
          <w:color w:val="000000"/>
          <w:sz w:val="28"/>
          <w:szCs w:val="28"/>
        </w:rPr>
        <w:t xml:space="preserve"> </w:t>
      </w:r>
      <w:r>
        <w:rPr>
          <w:rStyle w:val="a3"/>
          <w:color w:val="000000"/>
          <w:sz w:val="28"/>
          <w:szCs w:val="28"/>
        </w:rPr>
        <w:t>Силинского сельского поселения Ардатовскому муниципальному району</w:t>
      </w:r>
      <w:r>
        <w:rPr>
          <w:rStyle w:val="a3"/>
          <w:rFonts w:eastAsia="Calibri"/>
          <w:color w:val="000000"/>
          <w:sz w:val="28"/>
          <w:szCs w:val="28"/>
        </w:rPr>
        <w:t xml:space="preserve"> по созданию условий для организации досуга и обеспечения жителей сельских поселений Ардатовского муниципального района услугами организаций культуры</w:t>
      </w:r>
      <w:r>
        <w:rPr>
          <w:bCs/>
          <w:sz w:val="28"/>
          <w:szCs w:val="28"/>
        </w:rPr>
        <w:t xml:space="preserve"> ,утвержденного  </w:t>
      </w:r>
      <w:r>
        <w:rPr>
          <w:bCs/>
          <w:sz w:val="28"/>
          <w:szCs w:val="28"/>
        </w:rPr>
        <w:lastRenderedPageBreak/>
        <w:t>решением Совета депутатов Силинского сельского поселения от 09.03.2016г. №80.</w:t>
      </w:r>
    </w:p>
    <w:p w:rsidR="00EA21AA" w:rsidRDefault="00EA21AA" w:rsidP="00EA21AA">
      <w:pPr>
        <w:jc w:val="both"/>
        <w:rPr>
          <w:bCs/>
          <w:sz w:val="28"/>
          <w:szCs w:val="28"/>
        </w:rPr>
      </w:pPr>
      <w:r>
        <w:rPr>
          <w:rStyle w:val="a3"/>
          <w:color w:val="000000"/>
          <w:sz w:val="28"/>
          <w:szCs w:val="28"/>
        </w:rPr>
        <w:t xml:space="preserve">      О принятии осуществления части  полномочий по  решению вопроса местного значения в области дорожной деятельности в отношении автомобильных дорог местного значения в границах населенных пунктов Силинского сельского поселения и обеспечение безопасности дорожного движения на них,</w:t>
      </w:r>
      <w:r>
        <w:rPr>
          <w:bCs/>
          <w:sz w:val="28"/>
          <w:szCs w:val="28"/>
        </w:rPr>
        <w:t xml:space="preserve"> утвержденного  решением Совета депутатов Силинского сельского поселения от 28.02.2017г. №19;</w:t>
      </w:r>
    </w:p>
    <w:p w:rsidR="00EA21AA" w:rsidRDefault="00EA21AA" w:rsidP="00EA21AA">
      <w:pPr>
        <w:jc w:val="both"/>
        <w:rPr>
          <w:rStyle w:val="a3"/>
          <w:color w:val="000000"/>
        </w:rPr>
      </w:pPr>
    </w:p>
    <w:p w:rsidR="00EA21AA" w:rsidRDefault="00EA21AA" w:rsidP="00EA21AA">
      <w:pPr>
        <w:jc w:val="both"/>
        <w:rPr>
          <w:bCs/>
          <w:sz w:val="20"/>
          <w:szCs w:val="20"/>
        </w:rPr>
      </w:pPr>
      <w:r>
        <w:rPr>
          <w:bCs/>
          <w:sz w:val="28"/>
          <w:szCs w:val="28"/>
        </w:rPr>
        <w:t>2.Настоящее решение вступает в силу со дня его официального  опубликования в  Информационном бюллетене.</w:t>
      </w:r>
    </w:p>
    <w:p w:rsidR="00EA21AA" w:rsidRDefault="00EA21AA" w:rsidP="00EA21AA">
      <w:pPr>
        <w:ind w:firstLine="720"/>
        <w:jc w:val="both"/>
        <w:rPr>
          <w:bCs/>
          <w:sz w:val="28"/>
          <w:szCs w:val="28"/>
        </w:rPr>
      </w:pPr>
    </w:p>
    <w:p w:rsidR="00EA21AA" w:rsidRDefault="00EA21AA" w:rsidP="00EA21AA">
      <w:pPr>
        <w:ind w:firstLine="720"/>
        <w:jc w:val="both"/>
        <w:rPr>
          <w:bCs/>
          <w:sz w:val="28"/>
          <w:szCs w:val="28"/>
        </w:rPr>
      </w:pPr>
    </w:p>
    <w:p w:rsidR="00EA21AA" w:rsidRDefault="00EA21AA" w:rsidP="00EA21AA">
      <w:pPr>
        <w:ind w:firstLine="720"/>
        <w:jc w:val="both"/>
        <w:rPr>
          <w:bCs/>
          <w:sz w:val="28"/>
          <w:szCs w:val="28"/>
        </w:rPr>
      </w:pPr>
    </w:p>
    <w:p w:rsidR="00EA21AA" w:rsidRDefault="00EA21AA" w:rsidP="00EA21A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Силинского </w:t>
      </w:r>
    </w:p>
    <w:p w:rsidR="00EA21AA" w:rsidRDefault="00EA21AA" w:rsidP="00EA21A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А.Н.Анисимов.</w:t>
      </w:r>
    </w:p>
    <w:p w:rsidR="00EA21AA" w:rsidRDefault="00EA21AA" w:rsidP="00EA21AA">
      <w:pPr>
        <w:jc w:val="center"/>
        <w:rPr>
          <w:sz w:val="28"/>
          <w:szCs w:val="28"/>
        </w:rPr>
      </w:pPr>
    </w:p>
    <w:p w:rsidR="00EA21AA" w:rsidRDefault="00EA21AA" w:rsidP="00EA21AA">
      <w:pPr>
        <w:jc w:val="center"/>
        <w:rPr>
          <w:sz w:val="28"/>
          <w:szCs w:val="28"/>
        </w:rPr>
      </w:pPr>
    </w:p>
    <w:p w:rsidR="00EA21AA" w:rsidRDefault="00EA21AA" w:rsidP="00EA21AA">
      <w:pPr>
        <w:ind w:left="1100"/>
        <w:jc w:val="center"/>
        <w:rPr>
          <w:bCs/>
          <w:sz w:val="28"/>
          <w:szCs w:val="28"/>
        </w:rPr>
      </w:pPr>
    </w:p>
    <w:p w:rsidR="00EA21AA" w:rsidRDefault="00EA21AA" w:rsidP="00EA21AA">
      <w:pPr>
        <w:ind w:firstLine="2000"/>
        <w:rPr>
          <w:bCs/>
          <w:sz w:val="28"/>
          <w:szCs w:val="28"/>
        </w:rPr>
      </w:pPr>
    </w:p>
    <w:p w:rsidR="00EA21AA" w:rsidRDefault="00EA21AA" w:rsidP="00EA21AA">
      <w:pPr>
        <w:tabs>
          <w:tab w:val="left" w:pos="1928"/>
        </w:tabs>
        <w:rPr>
          <w:bCs/>
          <w:sz w:val="28"/>
          <w:szCs w:val="28"/>
        </w:rPr>
      </w:pPr>
    </w:p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A68"/>
    <w:rsid w:val="00376C74"/>
    <w:rsid w:val="009A3A68"/>
    <w:rsid w:val="00EA2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7F356C-8AE7-4F1E-B31F-7E175154B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21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EA21AA"/>
    <w:rPr>
      <w:rFonts w:ascii="Times New Roman" w:hAnsi="Times New Roman" w:cs="Times New Roman" w:hint="default"/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00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437</Words>
  <Characters>2494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2018-01-22T14:25:00Z</dcterms:created>
  <dcterms:modified xsi:type="dcterms:W3CDTF">2018-01-22T14:25:00Z</dcterms:modified>
</cp:coreProperties>
</file>