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31" w:rsidRDefault="00D66931" w:rsidP="00D669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                           </w:t>
      </w:r>
    </w:p>
    <w:p w:rsidR="00D66931" w:rsidRDefault="00D66931" w:rsidP="00D669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СИЛИНСКОГО СЕЛЬСКОГО ПОСЕЛЕНИЯ</w:t>
      </w:r>
    </w:p>
    <w:p w:rsidR="00D66931" w:rsidRDefault="00D66931" w:rsidP="00D66931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D66931" w:rsidRDefault="00D66931" w:rsidP="00D669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66931" w:rsidRDefault="00D66931" w:rsidP="00D66931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D66931" w:rsidRDefault="00D66931" w:rsidP="00D66931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D66931" w:rsidRDefault="00D66931" w:rsidP="00D66931">
      <w:pPr>
        <w:rPr>
          <w:rFonts w:ascii="Times New Roman" w:hAnsi="Times New Roman"/>
          <w:sz w:val="28"/>
          <w:szCs w:val="28"/>
        </w:rPr>
      </w:pPr>
    </w:p>
    <w:p w:rsidR="00D66931" w:rsidRDefault="00D66931" w:rsidP="00D6693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01 </w:t>
      </w:r>
      <w:proofErr w:type="gramStart"/>
      <w:r>
        <w:rPr>
          <w:rFonts w:ascii="Times New Roman" w:hAnsi="Times New Roman"/>
          <w:sz w:val="28"/>
          <w:szCs w:val="28"/>
        </w:rPr>
        <w:t>марта  2018</w:t>
      </w:r>
      <w:proofErr w:type="gramEnd"/>
      <w:r>
        <w:rPr>
          <w:rFonts w:ascii="Times New Roman" w:hAnsi="Times New Roman"/>
          <w:sz w:val="28"/>
          <w:szCs w:val="28"/>
        </w:rPr>
        <w:t xml:space="preserve"> года.                       с.Силино                                      №1</w:t>
      </w:r>
    </w:p>
    <w:p w:rsidR="00D66931" w:rsidRDefault="00D66931" w:rsidP="00D66931">
      <w:pPr>
        <w:suppressAutoHyphens/>
        <w:rPr>
          <w:rFonts w:asciiTheme="minorHAnsi" w:hAnsiTheme="minorHAnsi"/>
          <w:sz w:val="28"/>
          <w:szCs w:val="28"/>
          <w:lang w:eastAsia="ar-SA"/>
        </w:rPr>
      </w:pPr>
    </w:p>
    <w:p w:rsidR="00D66931" w:rsidRDefault="00D66931" w:rsidP="00D66931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D66931" w:rsidRDefault="00D66931" w:rsidP="00D66931">
      <w:pPr>
        <w:rPr>
          <w:rFonts w:ascii="Times New Roman" w:hAnsi="Times New Roman" w:cstheme="minorBidi"/>
          <w:sz w:val="32"/>
          <w:szCs w:val="32"/>
        </w:rPr>
      </w:pPr>
    </w:p>
    <w:p w:rsidR="00D66931" w:rsidRDefault="00D66931" w:rsidP="00F10758">
      <w:pPr>
        <w:pStyle w:val="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 назначении публичных слушаний по проекту решения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сельского  поселения</w:t>
      </w:r>
      <w:proofErr w:type="gramEnd"/>
      <w:r>
        <w:rPr>
          <w:bCs/>
          <w:sz w:val="28"/>
          <w:szCs w:val="28"/>
        </w:rPr>
        <w:t xml:space="preserve">  «Об утверждении Генерального плана, правил землепользования и застройки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 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D66931" w:rsidRDefault="00D66931" w:rsidP="00D66931">
      <w:pPr>
        <w:rPr>
          <w:rFonts w:ascii="Times New Roman" w:hAnsi="Times New Roman"/>
          <w:sz w:val="28"/>
          <w:szCs w:val="28"/>
        </w:rPr>
      </w:pPr>
    </w:p>
    <w:p w:rsidR="00D66931" w:rsidRDefault="00D66931" w:rsidP="00D66931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>
        <w:rPr>
          <w:rFonts w:ascii="Times New Roman" w:hAnsi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сельском  поселении</w:t>
      </w:r>
      <w:proofErr w:type="gramEnd"/>
      <w:r>
        <w:rPr>
          <w:rFonts w:ascii="Times New Roman" w:hAnsi="Times New Roman"/>
          <w:sz w:val="28"/>
          <w:szCs w:val="28"/>
        </w:rPr>
        <w:t xml:space="preserve">  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постановляет :</w:t>
      </w:r>
    </w:p>
    <w:p w:rsidR="00D66931" w:rsidRDefault="00D66931" w:rsidP="00F10758">
      <w:pPr>
        <w:pStyle w:val="1"/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2A2D52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1. Вынести на</w:t>
      </w:r>
      <w:r>
        <w:rPr>
          <w:sz w:val="28"/>
          <w:szCs w:val="28"/>
        </w:rPr>
        <w:t xml:space="preserve"> публичные </w:t>
      </w:r>
      <w:proofErr w:type="gramStart"/>
      <w:r>
        <w:rPr>
          <w:sz w:val="28"/>
          <w:szCs w:val="28"/>
        </w:rPr>
        <w:t>слушания  проект</w:t>
      </w:r>
      <w:proofErr w:type="gramEnd"/>
      <w:r>
        <w:rPr>
          <w:sz w:val="28"/>
          <w:szCs w:val="28"/>
        </w:rPr>
        <w:t xml:space="preserve">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«Об утверждении генерального плана, правил землепользования и застройки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                          (приложение 1).</w:t>
      </w:r>
    </w:p>
    <w:p w:rsidR="002A2D52" w:rsidRDefault="002A2D52" w:rsidP="002A2D5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D66931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D66931">
        <w:rPr>
          <w:rFonts w:ascii="Times New Roman" w:hAnsi="Times New Roman"/>
          <w:sz w:val="28"/>
          <w:szCs w:val="28"/>
        </w:rPr>
        <w:t xml:space="preserve">Дата,   </w:t>
      </w:r>
      <w:proofErr w:type="gramEnd"/>
      <w:r w:rsidR="00D66931">
        <w:rPr>
          <w:rFonts w:ascii="Times New Roman" w:hAnsi="Times New Roman"/>
          <w:sz w:val="28"/>
          <w:szCs w:val="28"/>
        </w:rPr>
        <w:t xml:space="preserve">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D66931" w:rsidRDefault="002A2D52" w:rsidP="002A2D5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66931">
        <w:rPr>
          <w:rFonts w:ascii="Times New Roman" w:hAnsi="Times New Roman"/>
          <w:sz w:val="28"/>
          <w:szCs w:val="28"/>
        </w:rPr>
        <w:t xml:space="preserve">3. Установить, что организация и проведение публичных слушаний осуществляется рабочей группой по подготовке и проведению публичных слушаний (приложение 3).                                                            </w:t>
      </w:r>
    </w:p>
    <w:p w:rsidR="00D66931" w:rsidRDefault="002A2D52" w:rsidP="002A2D5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66931">
        <w:rPr>
          <w:rFonts w:ascii="Times New Roman" w:hAnsi="Times New Roman"/>
          <w:sz w:val="28"/>
          <w:szCs w:val="28"/>
        </w:rPr>
        <w:t xml:space="preserve">4. Предложения по проекту решения Совета депутатов </w:t>
      </w:r>
      <w:proofErr w:type="spellStart"/>
      <w:r w:rsidR="00D6693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D66931">
        <w:rPr>
          <w:rFonts w:ascii="Times New Roman" w:hAnsi="Times New Roman"/>
          <w:sz w:val="28"/>
          <w:szCs w:val="28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="00D6693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D66931"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 w:rsidR="00D6693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D6693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принимаются рабочей группой до </w:t>
      </w:r>
      <w:r w:rsidR="000E22AD">
        <w:rPr>
          <w:rFonts w:ascii="Times New Roman" w:hAnsi="Times New Roman"/>
          <w:sz w:val="28"/>
          <w:szCs w:val="28"/>
        </w:rPr>
        <w:t>10</w:t>
      </w:r>
      <w:r w:rsidR="00D66931">
        <w:rPr>
          <w:rFonts w:ascii="Times New Roman" w:hAnsi="Times New Roman"/>
          <w:sz w:val="28"/>
          <w:szCs w:val="28"/>
        </w:rPr>
        <w:t xml:space="preserve">  </w:t>
      </w:r>
      <w:r w:rsidR="000E22AD">
        <w:rPr>
          <w:rFonts w:ascii="Times New Roman" w:hAnsi="Times New Roman"/>
          <w:sz w:val="28"/>
          <w:szCs w:val="28"/>
        </w:rPr>
        <w:t>мая</w:t>
      </w:r>
      <w:r w:rsidR="00D66931">
        <w:rPr>
          <w:rFonts w:ascii="Times New Roman" w:hAnsi="Times New Roman"/>
          <w:sz w:val="28"/>
          <w:szCs w:val="28"/>
        </w:rPr>
        <w:t xml:space="preserve">  2018 года в соответствии с прилагаемой формой внесения предложения (приложение  4) по адресу: Республика Мордовия, </w:t>
      </w:r>
      <w:proofErr w:type="spellStart"/>
      <w:r w:rsidR="00D66931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D66931">
        <w:rPr>
          <w:rFonts w:ascii="Times New Roman" w:hAnsi="Times New Roman"/>
          <w:sz w:val="28"/>
          <w:szCs w:val="28"/>
        </w:rPr>
        <w:t xml:space="preserve"> район, с.Силино , </w:t>
      </w:r>
      <w:proofErr w:type="spellStart"/>
      <w:r w:rsidR="00D66931">
        <w:rPr>
          <w:rFonts w:ascii="Times New Roman" w:hAnsi="Times New Roman"/>
          <w:sz w:val="28"/>
          <w:szCs w:val="28"/>
        </w:rPr>
        <w:t>ул.Садовая</w:t>
      </w:r>
      <w:proofErr w:type="spellEnd"/>
      <w:r w:rsidR="00D66931">
        <w:rPr>
          <w:rFonts w:ascii="Times New Roman" w:hAnsi="Times New Roman"/>
          <w:sz w:val="28"/>
          <w:szCs w:val="28"/>
        </w:rPr>
        <w:t xml:space="preserve"> д 28 (здание Администрации  </w:t>
      </w:r>
      <w:proofErr w:type="spellStart"/>
      <w:r w:rsidR="00D6693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="00D66931">
        <w:rPr>
          <w:rFonts w:ascii="Times New Roman" w:hAnsi="Times New Roman"/>
          <w:sz w:val="28"/>
          <w:szCs w:val="28"/>
        </w:rPr>
        <w:t xml:space="preserve"> сельского  поселения) ежедневно с 8:30 часов до 17:30 часов, кроме субботы и воскресенья.                                                                                                            5. Обсуждение вопроса, указанного в п.1 настоящего постановления, осуществляется в соответствии с Положением о порядке проведения </w:t>
      </w:r>
      <w:r w:rsidR="00D66931">
        <w:rPr>
          <w:rFonts w:ascii="Times New Roman" w:hAnsi="Times New Roman"/>
          <w:sz w:val="28"/>
          <w:szCs w:val="28"/>
        </w:rPr>
        <w:lastRenderedPageBreak/>
        <w:t xml:space="preserve">публичных слушаний.                                                                                   </w:t>
      </w:r>
    </w:p>
    <w:p w:rsidR="00D66931" w:rsidRDefault="00D66931" w:rsidP="00F107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Настоящее </w:t>
      </w:r>
      <w:proofErr w:type="gramStart"/>
      <w:r>
        <w:rPr>
          <w:rFonts w:ascii="Times New Roman" w:hAnsi="Times New Roman"/>
          <w:sz w:val="28"/>
          <w:szCs w:val="28"/>
        </w:rPr>
        <w:t>постановление  вступает</w:t>
      </w:r>
      <w:proofErr w:type="gramEnd"/>
      <w:r>
        <w:rPr>
          <w:rFonts w:ascii="Times New Roman" w:hAnsi="Times New Roman"/>
          <w:sz w:val="28"/>
          <w:szCs w:val="28"/>
        </w:rPr>
        <w:t xml:space="preserve"> в силу со дня его принятия, подлежит   опубликованию в </w:t>
      </w:r>
      <w:r w:rsidR="00F1075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D66931" w:rsidTr="00D66931">
        <w:tc>
          <w:tcPr>
            <w:tcW w:w="9360" w:type="dxa"/>
          </w:tcPr>
          <w:p w:rsidR="00D66931" w:rsidRDefault="00D66931">
            <w:pPr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  <w:p w:rsidR="00D66931" w:rsidRDefault="00D66931">
            <w:pPr>
              <w:pStyle w:val="a6"/>
              <w:spacing w:line="276" w:lineRule="auto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6931" w:rsidRDefault="000E22AD">
            <w:pPr>
              <w:pStyle w:val="a6"/>
              <w:spacing w:line="276" w:lineRule="auto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6693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D66931"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</w:p>
          <w:p w:rsidR="00D66931" w:rsidRDefault="00D66931">
            <w:pPr>
              <w:pStyle w:val="a6"/>
              <w:spacing w:line="276" w:lineRule="auto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                          А.Н.Анисимов.</w:t>
            </w:r>
          </w:p>
          <w:p w:rsidR="00D66931" w:rsidRDefault="00D66931">
            <w:pPr>
              <w:pStyle w:val="a6"/>
              <w:spacing w:line="276" w:lineRule="auto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3145" w:type="dxa"/>
          </w:tcPr>
          <w:p w:rsidR="00D66931" w:rsidRDefault="00D66931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66931" w:rsidRDefault="00D66931" w:rsidP="00D66931">
      <w:pPr>
        <w:rPr>
          <w:rFonts w:asciiTheme="minorHAnsi" w:hAnsiTheme="minorHAnsi" w:cstheme="minorBidi"/>
          <w:bCs/>
          <w:sz w:val="28"/>
          <w:szCs w:val="28"/>
          <w:lang w:eastAsia="ar-SA"/>
        </w:rPr>
      </w:pPr>
    </w:p>
    <w:p w:rsidR="00D66931" w:rsidRDefault="00D66931" w:rsidP="00D66931">
      <w:pPr>
        <w:rPr>
          <w:bCs/>
          <w:sz w:val="28"/>
          <w:szCs w:val="28"/>
          <w:lang w:eastAsia="ar-SA"/>
        </w:rPr>
      </w:pPr>
    </w:p>
    <w:p w:rsidR="00D66931" w:rsidRDefault="00D66931" w:rsidP="00D66931">
      <w:pPr>
        <w:rPr>
          <w:bCs/>
          <w:sz w:val="28"/>
          <w:szCs w:val="28"/>
          <w:lang w:eastAsia="ar-SA"/>
        </w:rPr>
      </w:pPr>
    </w:p>
    <w:p w:rsidR="00D66931" w:rsidRDefault="00D66931" w:rsidP="00D66931">
      <w:pPr>
        <w:jc w:val="right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Приложение 1                                                                                                                                                 </w:t>
      </w:r>
    </w:p>
    <w:p w:rsidR="002A2D52" w:rsidRDefault="002A2D52" w:rsidP="00D6693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D66931" w:rsidRDefault="00D66931" w:rsidP="00D6693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ПРОЕКТ </w:t>
      </w:r>
    </w:p>
    <w:p w:rsidR="00D66931" w:rsidRDefault="00D66931" w:rsidP="00D6693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сельского поселения</w:t>
      </w:r>
    </w:p>
    <w:p w:rsidR="00D66931" w:rsidRDefault="00D66931" w:rsidP="00D6693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proofErr w:type="spellStart"/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муниципального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района Республики Мордовия</w:t>
      </w:r>
    </w:p>
    <w:p w:rsidR="00D66931" w:rsidRDefault="000E22AD" w:rsidP="00D66931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 xml:space="preserve">второго </w:t>
      </w:r>
      <w:r w:rsidR="00D66931">
        <w:rPr>
          <w:rFonts w:ascii="Times New Roman" w:hAnsi="Times New Roman"/>
          <w:bCs/>
          <w:sz w:val="28"/>
          <w:szCs w:val="28"/>
          <w:lang w:eastAsia="ar-SA"/>
        </w:rPr>
        <w:t xml:space="preserve"> созыва</w:t>
      </w:r>
      <w:proofErr w:type="gramEnd"/>
    </w:p>
    <w:p w:rsidR="00D66931" w:rsidRDefault="00D66931" w:rsidP="00D66931">
      <w:pPr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          </w:t>
      </w:r>
    </w:p>
    <w:p w:rsidR="00D66931" w:rsidRDefault="00D66931" w:rsidP="00D66931">
      <w:pPr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</w:t>
      </w:r>
      <w:r w:rsidR="00050567"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</w:t>
      </w:r>
      <w:r>
        <w:rPr>
          <w:rFonts w:ascii="Times New Roman" w:hAnsi="Times New Roman"/>
          <w:bCs/>
          <w:sz w:val="28"/>
          <w:szCs w:val="28"/>
          <w:lang w:eastAsia="ar-SA"/>
        </w:rPr>
        <w:t xml:space="preserve"> с.</w:t>
      </w:r>
      <w:r w:rsidR="000E22AD">
        <w:rPr>
          <w:rFonts w:ascii="Times New Roman" w:hAnsi="Times New Roman"/>
          <w:bCs/>
          <w:sz w:val="28"/>
          <w:szCs w:val="28"/>
          <w:lang w:eastAsia="ar-SA"/>
        </w:rPr>
        <w:t>Силино</w:t>
      </w:r>
    </w:p>
    <w:p w:rsidR="00050567" w:rsidRDefault="00D66931" w:rsidP="00D66931">
      <w:pPr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            </w:t>
      </w:r>
      <w:r w:rsidR="00050567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</w:p>
    <w:p w:rsidR="00D66931" w:rsidRDefault="00050567" w:rsidP="00D66931">
      <w:pPr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                          </w:t>
      </w:r>
      <w:r w:rsidR="00D66931">
        <w:rPr>
          <w:rFonts w:ascii="Times New Roman" w:hAnsi="Times New Roman"/>
          <w:bCs/>
          <w:sz w:val="28"/>
          <w:szCs w:val="28"/>
          <w:lang w:eastAsia="ar-SA"/>
        </w:rPr>
        <w:t xml:space="preserve">РЕШЕНИЕ </w:t>
      </w:r>
    </w:p>
    <w:p w:rsidR="00050567" w:rsidRDefault="00050567" w:rsidP="00D66931">
      <w:pPr>
        <w:rPr>
          <w:rFonts w:ascii="Times New Roman" w:hAnsi="Times New Roman"/>
          <w:bCs/>
          <w:sz w:val="28"/>
          <w:szCs w:val="28"/>
          <w:lang w:eastAsia="ar-SA"/>
        </w:rPr>
      </w:pPr>
    </w:p>
    <w:p w:rsidR="00D66931" w:rsidRDefault="00D66931" w:rsidP="00D66931">
      <w:pPr>
        <w:rPr>
          <w:rFonts w:ascii="Times New Roman" w:hAnsi="Times New Roman"/>
          <w:bCs/>
          <w:sz w:val="28"/>
          <w:szCs w:val="28"/>
          <w:lang w:eastAsia="ar-SA"/>
        </w:rPr>
      </w:pPr>
      <w:bookmarkStart w:id="0" w:name="_GoBack"/>
      <w:bookmarkEnd w:id="0"/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от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           20      года                                                           №</w:t>
      </w:r>
    </w:p>
    <w:p w:rsidR="00D66931" w:rsidRDefault="00D66931" w:rsidP="00D66931">
      <w:pPr>
        <w:rPr>
          <w:rFonts w:ascii="Times New Roman" w:eastAsiaTheme="minorEastAsia" w:hAnsi="Times New Roman"/>
          <w:sz w:val="28"/>
          <w:szCs w:val="28"/>
        </w:rPr>
      </w:pPr>
    </w:p>
    <w:p w:rsidR="00D66931" w:rsidRDefault="00D66931" w:rsidP="00D669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Генерального </w:t>
      </w:r>
      <w:proofErr w:type="gramStart"/>
      <w:r>
        <w:rPr>
          <w:rFonts w:ascii="Times New Roman" w:hAnsi="Times New Roman"/>
          <w:sz w:val="28"/>
          <w:szCs w:val="28"/>
        </w:rPr>
        <w:t>плана,  правил</w:t>
      </w:r>
      <w:proofErr w:type="gramEnd"/>
      <w:r>
        <w:rPr>
          <w:rFonts w:ascii="Times New Roman" w:hAnsi="Times New Roman"/>
          <w:sz w:val="28"/>
          <w:szCs w:val="28"/>
        </w:rPr>
        <w:t xml:space="preserve">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D66931" w:rsidRDefault="00D66931" w:rsidP="00D66931">
      <w:pPr>
        <w:rPr>
          <w:rFonts w:ascii="Times New Roman" w:hAnsi="Times New Roman"/>
          <w:sz w:val="28"/>
          <w:szCs w:val="28"/>
        </w:rPr>
      </w:pPr>
    </w:p>
    <w:p w:rsidR="00D66931" w:rsidRDefault="00D66931" w:rsidP="00D66931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Совет депутатов сельского поселения решил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D66931" w:rsidRDefault="00D66931" w:rsidP="00D669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прилагаемый Генеральный план, правила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D66931" w:rsidRDefault="00D66931" w:rsidP="00D669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Решение Совета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 от </w:t>
      </w:r>
      <w:r w:rsidR="00050567">
        <w:rPr>
          <w:rFonts w:ascii="Times New Roman" w:hAnsi="Times New Roman"/>
          <w:sz w:val="28"/>
          <w:szCs w:val="28"/>
        </w:rPr>
        <w:t>23 апреля</w:t>
      </w:r>
      <w:r>
        <w:rPr>
          <w:rFonts w:ascii="Times New Roman" w:hAnsi="Times New Roman"/>
          <w:sz w:val="28"/>
          <w:szCs w:val="28"/>
        </w:rPr>
        <w:t xml:space="preserve">  2012 года  № 2</w:t>
      </w:r>
      <w:r w:rsidR="0005056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 «Об утверждении Генерального плана и 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D66931" w:rsidRDefault="00D66931" w:rsidP="00D66931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сельского поселения.</w:t>
      </w:r>
    </w:p>
    <w:p w:rsidR="00D66931" w:rsidRDefault="00D66931" w:rsidP="00D66931">
      <w:pPr>
        <w:rPr>
          <w:rFonts w:ascii="Times New Roman" w:hAnsi="Times New Roman"/>
          <w:sz w:val="28"/>
          <w:szCs w:val="28"/>
        </w:rPr>
      </w:pPr>
    </w:p>
    <w:p w:rsidR="00D66931" w:rsidRDefault="00D66931" w:rsidP="00D66931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                        </w:t>
      </w:r>
      <w:r w:rsidR="000E22AD">
        <w:rPr>
          <w:rFonts w:ascii="Times New Roman" w:hAnsi="Times New Roman"/>
          <w:sz w:val="28"/>
          <w:szCs w:val="28"/>
          <w:lang w:eastAsia="ar-SA"/>
        </w:rPr>
        <w:t>А.Н.Анисимов.</w:t>
      </w:r>
    </w:p>
    <w:p w:rsidR="00D66931" w:rsidRDefault="00D66931" w:rsidP="00D66931">
      <w:pPr>
        <w:ind w:firstLine="708"/>
        <w:rPr>
          <w:rFonts w:ascii="Times New Roman" w:hAnsi="Times New Roman"/>
          <w:sz w:val="22"/>
          <w:szCs w:val="22"/>
          <w:lang w:eastAsia="ar-SA"/>
        </w:rPr>
      </w:pPr>
    </w:p>
    <w:p w:rsidR="00D66931" w:rsidRDefault="00D66931" w:rsidP="00D66931">
      <w:pPr>
        <w:ind w:firstLine="708"/>
        <w:rPr>
          <w:rFonts w:ascii="Times New Roman" w:eastAsiaTheme="minorEastAsia" w:hAnsi="Times New Roman"/>
        </w:rPr>
      </w:pPr>
    </w:p>
    <w:p w:rsidR="00050567" w:rsidRDefault="00050567" w:rsidP="00D66931">
      <w:pPr>
        <w:ind w:firstLine="698"/>
        <w:jc w:val="right"/>
        <w:rPr>
          <w:rStyle w:val="a9"/>
          <w:rFonts w:ascii="Times New Roman" w:hAnsi="Times New Roman"/>
          <w:b w:val="0"/>
          <w:bCs/>
          <w:sz w:val="28"/>
          <w:szCs w:val="28"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  <w:sz w:val="28"/>
          <w:szCs w:val="28"/>
        </w:rPr>
      </w:pPr>
      <w:r w:rsidRPr="002A2D52">
        <w:rPr>
          <w:rStyle w:val="a9"/>
          <w:rFonts w:ascii="Times New Roman" w:hAnsi="Times New Roman"/>
          <w:b w:val="0"/>
          <w:bCs/>
          <w:sz w:val="28"/>
          <w:szCs w:val="28"/>
        </w:rPr>
        <w:t>Приложение 2</w:t>
      </w:r>
    </w:p>
    <w:p w:rsidR="00050567" w:rsidRPr="002A2D52" w:rsidRDefault="00050567" w:rsidP="00D66931">
      <w:pPr>
        <w:ind w:firstLine="698"/>
        <w:jc w:val="right"/>
        <w:rPr>
          <w:rStyle w:val="a9"/>
          <w:rFonts w:asciiTheme="minorHAnsi" w:hAnsiTheme="minorHAnsi" w:cstheme="minorBidi"/>
          <w:b w:val="0"/>
          <w:bCs/>
          <w:sz w:val="28"/>
          <w:szCs w:val="28"/>
        </w:rPr>
      </w:pPr>
    </w:p>
    <w:p w:rsidR="00D66931" w:rsidRDefault="00D66931" w:rsidP="00D66931">
      <w:pPr>
        <w:ind w:firstLine="698"/>
        <w:jc w:val="center"/>
        <w:rPr>
          <w:rFonts w:ascii="Times New Roman" w:hAnsi="Times New Roman"/>
          <w:sz w:val="28"/>
          <w:szCs w:val="28"/>
        </w:rPr>
      </w:pPr>
      <w:r w:rsidRPr="002A2D52">
        <w:rPr>
          <w:rStyle w:val="a9"/>
          <w:rFonts w:ascii="Times New Roman" w:hAnsi="Times New Roman"/>
          <w:b w:val="0"/>
          <w:bCs/>
          <w:sz w:val="28"/>
          <w:szCs w:val="28"/>
        </w:rPr>
        <w:t>План мероприятий по проведению публичных слушаний по</w:t>
      </w:r>
      <w:r>
        <w:rPr>
          <w:rStyle w:val="a9"/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проекту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50567" w:rsidRDefault="00050567" w:rsidP="00D66931">
      <w:pPr>
        <w:ind w:firstLine="698"/>
        <w:jc w:val="center"/>
        <w:rPr>
          <w:rFonts w:ascii="Times New Roman" w:hAnsi="Times New Roman"/>
          <w:sz w:val="28"/>
          <w:szCs w:val="28"/>
        </w:rPr>
      </w:pPr>
    </w:p>
    <w:p w:rsidR="002A2D52" w:rsidRDefault="002A2D52" w:rsidP="00D66931">
      <w:pPr>
        <w:ind w:firstLine="698"/>
        <w:jc w:val="center"/>
        <w:rPr>
          <w:rStyle w:val="a9"/>
          <w:rFonts w:ascii="Times New Roman" w:hAnsi="Times New Roman"/>
          <w:b w:val="0"/>
          <w:bCs/>
          <w:sz w:val="22"/>
          <w:szCs w:val="22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6"/>
        <w:gridCol w:w="1376"/>
        <w:gridCol w:w="1620"/>
        <w:gridCol w:w="2301"/>
        <w:gridCol w:w="3177"/>
      </w:tblGrid>
      <w:tr w:rsidR="00D66931" w:rsidTr="00D66931">
        <w:trPr>
          <w:trHeight w:val="120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Theme="minorHAnsi" w:hAnsiTheme="minorHAnsi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Форма публичных слушаний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Дата, время проведения публичных слушаний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Место проведения публичных слушаний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Ответственные лица за организацию и проведение публичных слушаний</w:t>
            </w:r>
          </w:p>
        </w:tc>
      </w:tr>
      <w:tr w:rsidR="00D66931" w:rsidTr="000E22AD">
        <w:trPr>
          <w:trHeight w:val="45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</w:tr>
      <w:tr w:rsidR="00D66931" w:rsidRPr="00050567" w:rsidTr="00D66931">
        <w:trPr>
          <w:trHeight w:val="5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rPr>
                <w:rFonts w:ascii="Times New Roman" w:hAnsi="Times New Roman"/>
                <w:lang w:eastAsia="en-US"/>
              </w:rPr>
            </w:pPr>
            <w:r w:rsidRPr="00050567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ind w:right="34" w:firstLine="34"/>
              <w:rPr>
                <w:rFonts w:ascii="Times New Roman" w:hAnsi="Times New Roman"/>
                <w:lang w:eastAsia="en-US"/>
              </w:rPr>
            </w:pPr>
            <w:proofErr w:type="gramStart"/>
            <w:r w:rsidRPr="00050567">
              <w:rPr>
                <w:rFonts w:ascii="Times New Roman" w:hAnsi="Times New Roman"/>
                <w:lang w:eastAsia="en-US"/>
              </w:rPr>
              <w:t>собрание</w:t>
            </w:r>
            <w:proofErr w:type="gramEnd"/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0E22AD" w:rsidP="000E22AD">
            <w:pPr>
              <w:ind w:firstLine="0"/>
              <w:rPr>
                <w:rFonts w:ascii="Times New Roman" w:hAnsi="Times New Roman"/>
                <w:lang w:eastAsia="en-US"/>
              </w:rPr>
            </w:pPr>
            <w:r w:rsidRPr="00050567">
              <w:rPr>
                <w:rFonts w:ascii="Times New Roman" w:hAnsi="Times New Roman"/>
                <w:lang w:eastAsia="en-US"/>
              </w:rPr>
              <w:t>11</w:t>
            </w:r>
            <w:r w:rsidR="00D66931" w:rsidRPr="00050567">
              <w:rPr>
                <w:rFonts w:ascii="Times New Roman" w:hAnsi="Times New Roman"/>
                <w:lang w:eastAsia="en-US"/>
              </w:rPr>
              <w:t>.0</w:t>
            </w:r>
            <w:r w:rsidRPr="00050567">
              <w:rPr>
                <w:rFonts w:ascii="Times New Roman" w:hAnsi="Times New Roman"/>
                <w:lang w:eastAsia="en-US"/>
              </w:rPr>
              <w:t>5</w:t>
            </w:r>
            <w:r w:rsidR="00D66931" w:rsidRPr="00050567">
              <w:rPr>
                <w:rFonts w:ascii="Times New Roman" w:hAnsi="Times New Roman"/>
                <w:lang w:eastAsia="en-US"/>
              </w:rPr>
              <w:t>.2018 год</w:t>
            </w:r>
            <w:r w:rsidRPr="00050567">
              <w:rPr>
                <w:rFonts w:ascii="Times New Roman" w:hAnsi="Times New Roman"/>
                <w:lang w:eastAsia="en-US"/>
              </w:rPr>
              <w:t>а</w:t>
            </w:r>
          </w:p>
          <w:p w:rsidR="00D66931" w:rsidRPr="00050567" w:rsidRDefault="00F10758" w:rsidP="000E22AD">
            <w:pPr>
              <w:ind w:firstLine="0"/>
              <w:rPr>
                <w:rFonts w:ascii="Times New Roman" w:hAnsi="Times New Roman"/>
                <w:lang w:eastAsia="en-US"/>
              </w:rPr>
            </w:pPr>
            <w:r w:rsidRPr="00050567">
              <w:rPr>
                <w:rFonts w:ascii="Times New Roman" w:hAnsi="Times New Roman"/>
                <w:lang w:eastAsia="en-US"/>
              </w:rPr>
              <w:t>10</w:t>
            </w:r>
            <w:r w:rsidR="00D66931" w:rsidRPr="00050567">
              <w:rPr>
                <w:rFonts w:ascii="Times New Roman" w:hAnsi="Times New Roman"/>
                <w:lang w:eastAsia="en-US"/>
              </w:rPr>
              <w:t>-00 часов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 w:rsidP="000E22AD">
            <w:pPr>
              <w:ind w:firstLine="0"/>
              <w:rPr>
                <w:rFonts w:ascii="Times New Roman" w:hAnsi="Times New Roman"/>
                <w:lang w:eastAsia="en-US"/>
              </w:rPr>
            </w:pPr>
            <w:r w:rsidRPr="00050567">
              <w:rPr>
                <w:rFonts w:ascii="Times New Roman" w:hAnsi="Times New Roman"/>
                <w:lang w:eastAsia="en-US"/>
              </w:rPr>
              <w:t>с.</w:t>
            </w:r>
            <w:r w:rsidR="000E22AD" w:rsidRPr="00050567">
              <w:rPr>
                <w:rFonts w:ascii="Times New Roman" w:hAnsi="Times New Roman"/>
                <w:lang w:eastAsia="en-US"/>
              </w:rPr>
              <w:t>Силино</w:t>
            </w:r>
            <w:r w:rsidRPr="00050567">
              <w:rPr>
                <w:rFonts w:ascii="Times New Roman" w:hAnsi="Times New Roman"/>
                <w:lang w:eastAsia="en-US"/>
              </w:rPr>
              <w:t xml:space="preserve">,                            </w:t>
            </w:r>
            <w:proofErr w:type="spellStart"/>
            <w:proofErr w:type="gramStart"/>
            <w:r w:rsidRPr="00050567">
              <w:rPr>
                <w:rFonts w:ascii="Times New Roman" w:hAnsi="Times New Roman"/>
                <w:lang w:eastAsia="en-US"/>
              </w:rPr>
              <w:t>ул.</w:t>
            </w:r>
            <w:r w:rsidR="000E22AD" w:rsidRPr="00050567">
              <w:rPr>
                <w:rFonts w:ascii="Times New Roman" w:hAnsi="Times New Roman"/>
                <w:lang w:eastAsia="en-US"/>
              </w:rPr>
              <w:t>Садовая</w:t>
            </w:r>
            <w:proofErr w:type="spellEnd"/>
            <w:r w:rsidRPr="00050567">
              <w:rPr>
                <w:rFonts w:ascii="Times New Roman" w:hAnsi="Times New Roman"/>
                <w:lang w:eastAsia="en-US"/>
              </w:rPr>
              <w:t xml:space="preserve"> ,</w:t>
            </w:r>
            <w:proofErr w:type="gramEnd"/>
            <w:r w:rsidRPr="00050567">
              <w:rPr>
                <w:rFonts w:ascii="Times New Roman" w:hAnsi="Times New Roman"/>
                <w:lang w:eastAsia="en-US"/>
              </w:rPr>
              <w:t xml:space="preserve">  </w:t>
            </w:r>
            <w:r w:rsidR="000E22AD" w:rsidRPr="00050567">
              <w:rPr>
                <w:rFonts w:ascii="Times New Roman" w:hAnsi="Times New Roman"/>
                <w:lang w:eastAsia="en-US"/>
              </w:rPr>
              <w:t>28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0E22AD" w:rsidP="000E22AD">
            <w:pPr>
              <w:ind w:firstLine="0"/>
              <w:rPr>
                <w:rFonts w:ascii="Times New Roman" w:hAnsi="Times New Roman"/>
                <w:lang w:eastAsia="en-US"/>
              </w:rPr>
            </w:pPr>
            <w:r w:rsidRPr="00050567">
              <w:rPr>
                <w:rFonts w:ascii="Times New Roman" w:hAnsi="Times New Roman"/>
                <w:lang w:eastAsia="en-US"/>
              </w:rPr>
              <w:t xml:space="preserve">Анисимов Алексей Николаевич </w:t>
            </w:r>
            <w:r w:rsidR="00D66931" w:rsidRPr="00050567">
              <w:rPr>
                <w:rFonts w:ascii="Times New Roman" w:hAnsi="Times New Roman"/>
                <w:lang w:eastAsia="en-US"/>
              </w:rPr>
              <w:t>-</w:t>
            </w:r>
            <w:r w:rsidRPr="00050567">
              <w:rPr>
                <w:rFonts w:ascii="Times New Roman" w:hAnsi="Times New Roman"/>
                <w:lang w:eastAsia="en-US"/>
              </w:rPr>
              <w:t>Г</w:t>
            </w:r>
            <w:r w:rsidR="00D66931" w:rsidRPr="00050567">
              <w:rPr>
                <w:rFonts w:ascii="Times New Roman" w:hAnsi="Times New Roman"/>
                <w:lang w:eastAsia="en-US"/>
              </w:rPr>
              <w:t xml:space="preserve">лава </w:t>
            </w:r>
            <w:proofErr w:type="spellStart"/>
            <w:r w:rsidR="00D66931" w:rsidRPr="00050567"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 w:rsidR="00D66931" w:rsidRPr="00050567"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</w:tr>
    </w:tbl>
    <w:p w:rsidR="00D66931" w:rsidRPr="00050567" w:rsidRDefault="00D66931" w:rsidP="00D66931">
      <w:pPr>
        <w:rPr>
          <w:rStyle w:val="a9"/>
          <w:rFonts w:asciiTheme="minorHAnsi" w:eastAsiaTheme="minorEastAsia" w:hAnsiTheme="minorHAnsi" w:cstheme="minorBidi"/>
          <w:b w:val="0"/>
          <w:bCs/>
          <w:sz w:val="22"/>
          <w:szCs w:val="22"/>
        </w:rPr>
      </w:pPr>
    </w:p>
    <w:p w:rsidR="00050567" w:rsidRDefault="00050567" w:rsidP="00D66931">
      <w:pPr>
        <w:ind w:firstLine="698"/>
        <w:jc w:val="right"/>
        <w:rPr>
          <w:rStyle w:val="a9"/>
          <w:rFonts w:ascii="Times New Roman" w:hAnsi="Times New Roman"/>
          <w:b w:val="0"/>
          <w:bCs/>
          <w:sz w:val="28"/>
          <w:szCs w:val="28"/>
        </w:rPr>
      </w:pPr>
    </w:p>
    <w:p w:rsidR="00D66931" w:rsidRPr="00050567" w:rsidRDefault="00D66931" w:rsidP="00D66931">
      <w:pPr>
        <w:ind w:firstLine="698"/>
        <w:jc w:val="right"/>
        <w:rPr>
          <w:sz w:val="28"/>
          <w:szCs w:val="28"/>
        </w:rPr>
      </w:pPr>
      <w:r w:rsidRPr="00050567">
        <w:rPr>
          <w:rStyle w:val="a9"/>
          <w:rFonts w:ascii="Times New Roman" w:hAnsi="Times New Roman"/>
          <w:b w:val="0"/>
          <w:bCs/>
          <w:sz w:val="28"/>
          <w:szCs w:val="28"/>
        </w:rPr>
        <w:t>Приложение 3</w:t>
      </w:r>
    </w:p>
    <w:p w:rsidR="00D66931" w:rsidRDefault="00D66931" w:rsidP="00D66931">
      <w:pPr>
        <w:ind w:firstLine="698"/>
        <w:jc w:val="center"/>
        <w:rPr>
          <w:rStyle w:val="a9"/>
          <w:b w:val="0"/>
          <w:bCs/>
          <w:sz w:val="22"/>
          <w:szCs w:val="22"/>
        </w:rPr>
      </w:pPr>
      <w:r w:rsidRPr="00050567">
        <w:rPr>
          <w:rFonts w:ascii="Times New Roman" w:hAnsi="Times New Roman"/>
          <w:sz w:val="28"/>
          <w:szCs w:val="28"/>
        </w:rPr>
        <w:t>Состав</w:t>
      </w:r>
      <w:r w:rsidRPr="00050567">
        <w:rPr>
          <w:rFonts w:ascii="Times New Roman" w:hAnsi="Times New Roman"/>
          <w:sz w:val="28"/>
          <w:szCs w:val="28"/>
        </w:rPr>
        <w:br/>
        <w:t xml:space="preserve">рабочей группы по организации и проведению публичных </w:t>
      </w:r>
      <w:proofErr w:type="gramStart"/>
      <w:r w:rsidRPr="00050567">
        <w:rPr>
          <w:rFonts w:ascii="Times New Roman" w:hAnsi="Times New Roman"/>
          <w:sz w:val="28"/>
          <w:szCs w:val="28"/>
        </w:rPr>
        <w:t>слушаний</w:t>
      </w:r>
      <w:r w:rsidRPr="00050567">
        <w:rPr>
          <w:sz w:val="28"/>
          <w:szCs w:val="28"/>
        </w:rPr>
        <w:t xml:space="preserve"> </w:t>
      </w:r>
      <w:r w:rsidRPr="00050567">
        <w:rPr>
          <w:rStyle w:val="a9"/>
          <w:rFonts w:ascii="Times New Roman" w:hAnsi="Times New Roman"/>
          <w:b w:val="0"/>
          <w:bCs/>
          <w:sz w:val="28"/>
          <w:szCs w:val="28"/>
        </w:rPr>
        <w:t xml:space="preserve"> по</w:t>
      </w:r>
      <w:proofErr w:type="gramEnd"/>
      <w:r w:rsidRPr="00050567">
        <w:rPr>
          <w:rStyle w:val="a9"/>
          <w:rFonts w:ascii="Times New Roman" w:hAnsi="Times New Roman"/>
          <w:b w:val="0"/>
          <w:bCs/>
          <w:sz w:val="28"/>
          <w:szCs w:val="28"/>
        </w:rPr>
        <w:t xml:space="preserve"> </w:t>
      </w:r>
      <w:r w:rsidRPr="00050567">
        <w:rPr>
          <w:rFonts w:ascii="Times New Roman" w:hAnsi="Times New Roman"/>
          <w:sz w:val="28"/>
          <w:szCs w:val="28"/>
        </w:rPr>
        <w:t xml:space="preserve">проекту решения Совета депутатов </w:t>
      </w:r>
      <w:proofErr w:type="spellStart"/>
      <w:r w:rsidRPr="00050567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050567">
        <w:rPr>
          <w:rFonts w:ascii="Times New Roman" w:hAnsi="Times New Roman"/>
          <w:sz w:val="28"/>
          <w:szCs w:val="28"/>
        </w:rPr>
        <w:t xml:space="preserve">  сельского поселения «Об утверждении генерального плана, правил землепользования и застройки </w:t>
      </w:r>
      <w:proofErr w:type="spellStart"/>
      <w:r w:rsidRPr="00050567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050567"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 w:rsidRPr="0005056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50567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66931" w:rsidRDefault="00D66931" w:rsidP="00D66931">
      <w:pPr>
        <w:pStyle w:val="a8"/>
        <w:jc w:val="both"/>
        <w:rPr>
          <w:rFonts w:cs="Times New Roman"/>
          <w:noProof/>
        </w:rPr>
      </w:pPr>
      <w:r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D66931" w:rsidRDefault="00D66931" w:rsidP="00D66931">
      <w:pPr>
        <w:rPr>
          <w:rFonts w:cstheme="minorBidi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2917"/>
        <w:gridCol w:w="5558"/>
      </w:tblGrid>
      <w:tr w:rsidR="00D66931" w:rsidTr="00D66931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ind w:hanging="108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Должность</w:t>
            </w:r>
          </w:p>
        </w:tc>
      </w:tr>
      <w:tr w:rsidR="00D66931" w:rsidTr="00D66931">
        <w:trPr>
          <w:trHeight w:val="5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0E22AD">
            <w:pPr>
              <w:ind w:right="34" w:firstLine="3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Анисимов А.Н.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 w:rsidP="000E22AD">
            <w:pPr>
              <w:ind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-Глава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</w:tr>
      <w:tr w:rsidR="00D66931" w:rsidTr="00D66931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0E22AD" w:rsidP="000E22AD">
            <w:pPr>
              <w:tabs>
                <w:tab w:val="left" w:pos="2160"/>
              </w:tabs>
              <w:ind w:right="-108"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Г.Н.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ind w:left="-108" w:hanging="1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Зам главы по работе в Совете </w:t>
            </w:r>
          </w:p>
        </w:tc>
      </w:tr>
      <w:tr w:rsidR="00D66931" w:rsidTr="00D66931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0E22AD" w:rsidP="002A2D52">
            <w:pPr>
              <w:tabs>
                <w:tab w:val="left" w:pos="2160"/>
              </w:tabs>
              <w:ind w:right="-108" w:firstLine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Анисимова Н.П.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Default="00D66931">
            <w:pPr>
              <w:ind w:left="-108" w:hanging="1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-Депутат избирательного округа №1</w:t>
            </w:r>
          </w:p>
        </w:tc>
      </w:tr>
    </w:tbl>
    <w:p w:rsidR="00D66931" w:rsidRDefault="00D66931" w:rsidP="00D66931">
      <w:pPr>
        <w:rPr>
          <w:rStyle w:val="a9"/>
          <w:rFonts w:asciiTheme="minorHAnsi" w:eastAsiaTheme="minorEastAsia" w:hAnsiTheme="minorHAnsi" w:cstheme="minorBidi"/>
          <w:b w:val="0"/>
          <w:bCs/>
          <w:sz w:val="28"/>
          <w:szCs w:val="28"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  <w:sz w:val="28"/>
          <w:szCs w:val="28"/>
        </w:rPr>
      </w:pPr>
    </w:p>
    <w:p w:rsidR="00D66931" w:rsidRPr="00050567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  <w:sz w:val="28"/>
          <w:szCs w:val="28"/>
        </w:rPr>
      </w:pPr>
    </w:p>
    <w:p w:rsidR="00D66931" w:rsidRPr="00050567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  <w:sz w:val="28"/>
          <w:szCs w:val="28"/>
        </w:rPr>
      </w:pPr>
    </w:p>
    <w:p w:rsidR="00D66931" w:rsidRPr="00050567" w:rsidRDefault="00D66931" w:rsidP="00D66931">
      <w:pPr>
        <w:ind w:firstLine="698"/>
        <w:jc w:val="right"/>
        <w:rPr>
          <w:rFonts w:asciiTheme="minorHAnsi" w:hAnsiTheme="minorHAnsi"/>
          <w:sz w:val="22"/>
          <w:szCs w:val="22"/>
        </w:rPr>
      </w:pPr>
      <w:r w:rsidRPr="00050567">
        <w:rPr>
          <w:rStyle w:val="a9"/>
          <w:rFonts w:ascii="Times New Roman" w:hAnsi="Times New Roman"/>
          <w:b w:val="0"/>
          <w:bCs/>
          <w:sz w:val="28"/>
          <w:szCs w:val="28"/>
        </w:rPr>
        <w:lastRenderedPageBreak/>
        <w:t>Приложение № 4</w:t>
      </w:r>
    </w:p>
    <w:p w:rsidR="00D66931" w:rsidRPr="00050567" w:rsidRDefault="00D66931" w:rsidP="00D66931">
      <w:pPr>
        <w:pStyle w:val="1"/>
        <w:rPr>
          <w:sz w:val="28"/>
          <w:szCs w:val="28"/>
        </w:rPr>
      </w:pPr>
      <w:r w:rsidRPr="00050567">
        <w:rPr>
          <w:sz w:val="28"/>
          <w:szCs w:val="28"/>
        </w:rPr>
        <w:t>Форма внесения предложений</w:t>
      </w:r>
    </w:p>
    <w:p w:rsidR="00D66931" w:rsidRPr="00050567" w:rsidRDefault="00D66931" w:rsidP="00D66931">
      <w:pPr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793"/>
        <w:gridCol w:w="2380"/>
        <w:gridCol w:w="1680"/>
        <w:gridCol w:w="1920"/>
      </w:tblGrid>
      <w:tr w:rsidR="00D66931" w:rsidRPr="00050567" w:rsidTr="00D6693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50567">
              <w:rPr>
                <w:rFonts w:ascii="Times New Roman" w:hAnsi="Times New Roman" w:cs="Times New Roman"/>
                <w:lang w:eastAsia="en-US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50567">
              <w:rPr>
                <w:rFonts w:ascii="Times New Roman" w:hAnsi="Times New Roman" w:cs="Times New Roman"/>
                <w:lang w:eastAsia="en-US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50567">
              <w:rPr>
                <w:rFonts w:ascii="Times New Roman" w:hAnsi="Times New Roman" w:cs="Times New Roman"/>
                <w:lang w:eastAsia="en-US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50567">
              <w:rPr>
                <w:rFonts w:ascii="Times New Roman" w:hAnsi="Times New Roman" w:cs="Times New Roman"/>
                <w:lang w:eastAsia="en-US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31" w:rsidRPr="00050567" w:rsidRDefault="00D66931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50567">
              <w:rPr>
                <w:rFonts w:ascii="Times New Roman" w:hAnsi="Times New Roman" w:cs="Times New Roman"/>
                <w:lang w:eastAsia="en-US"/>
              </w:rPr>
              <w:t>Предложения по вопросу выносимому на публичные слушания</w:t>
            </w:r>
          </w:p>
        </w:tc>
      </w:tr>
      <w:tr w:rsidR="00D66931" w:rsidTr="00D6693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66931" w:rsidTr="00D6693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66931" w:rsidTr="00D6693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31" w:rsidRDefault="00D66931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D66931" w:rsidRDefault="00D66931" w:rsidP="00D66931">
      <w:pPr>
        <w:rPr>
          <w:rFonts w:asciiTheme="minorHAnsi" w:eastAsiaTheme="minorEastAsia" w:hAnsiTheme="minorHAnsi" w:cstheme="minorBidi"/>
          <w:sz w:val="22"/>
          <w:szCs w:val="22"/>
        </w:rPr>
      </w:pPr>
    </w:p>
    <w:p w:rsidR="00D66931" w:rsidRDefault="00D66931" w:rsidP="00D66931">
      <w:pPr>
        <w:rPr>
          <w:rFonts w:ascii="Times New Roman" w:hAnsi="Times New Roman"/>
          <w:sz w:val="32"/>
          <w:szCs w:val="32"/>
        </w:rPr>
      </w:pPr>
    </w:p>
    <w:p w:rsidR="00D66931" w:rsidRDefault="00D66931" w:rsidP="00D66931">
      <w:pPr>
        <w:ind w:firstLine="708"/>
        <w:rPr>
          <w:rFonts w:ascii="Times New Roman" w:hAnsi="Times New Roman"/>
          <w:lang w:eastAsia="ar-SA"/>
        </w:rPr>
      </w:pPr>
      <w:bookmarkStart w:id="1" w:name="sub_100"/>
    </w:p>
    <w:p w:rsidR="00D66931" w:rsidRDefault="00D66931" w:rsidP="00D66931">
      <w:pPr>
        <w:ind w:firstLine="708"/>
        <w:rPr>
          <w:rFonts w:ascii="Times New Roman" w:hAnsi="Times New Roman"/>
          <w:lang w:eastAsia="ar-SA"/>
        </w:rPr>
      </w:pPr>
    </w:p>
    <w:p w:rsidR="00D66931" w:rsidRDefault="00D66931" w:rsidP="00D66931">
      <w:pPr>
        <w:ind w:firstLine="708"/>
        <w:rPr>
          <w:rFonts w:ascii="Times New Roman" w:hAnsi="Times New Roman"/>
          <w:lang w:eastAsia="ar-SA"/>
        </w:rPr>
      </w:pPr>
    </w:p>
    <w:p w:rsidR="00D66931" w:rsidRDefault="00D66931" w:rsidP="00D66931">
      <w:pPr>
        <w:ind w:firstLine="708"/>
        <w:rPr>
          <w:rFonts w:ascii="Times New Roman" w:hAnsi="Times New Roman"/>
          <w:lang w:eastAsia="ar-SA"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  <w:bookmarkStart w:id="2" w:name="sub_200"/>
      <w:bookmarkEnd w:id="1"/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p w:rsidR="00D66931" w:rsidRDefault="00D66931" w:rsidP="00D66931">
      <w:pPr>
        <w:ind w:firstLine="698"/>
        <w:jc w:val="right"/>
        <w:rPr>
          <w:rStyle w:val="a9"/>
          <w:rFonts w:ascii="Times New Roman" w:hAnsi="Times New Roman"/>
          <w:b w:val="0"/>
          <w:bCs/>
        </w:rPr>
      </w:pPr>
    </w:p>
    <w:bookmarkEnd w:id="2"/>
    <w:p w:rsidR="0043538D" w:rsidRDefault="0043538D" w:rsidP="0043538D">
      <w:pPr>
        <w:jc w:val="center"/>
        <w:rPr>
          <w:rFonts w:ascii="Times New Roman" w:hAnsi="Times New Roman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199"/>
    <w:rsid w:val="00050567"/>
    <w:rsid w:val="000E22AD"/>
    <w:rsid w:val="002A2D52"/>
    <w:rsid w:val="00376C74"/>
    <w:rsid w:val="0043538D"/>
    <w:rsid w:val="004A7379"/>
    <w:rsid w:val="004F30EC"/>
    <w:rsid w:val="006E2A27"/>
    <w:rsid w:val="00743220"/>
    <w:rsid w:val="00862199"/>
    <w:rsid w:val="009330CA"/>
    <w:rsid w:val="00D66931"/>
    <w:rsid w:val="00F1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93A059-4D40-4FB5-884A-8F1CF2242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38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7379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693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3538D"/>
    <w:rPr>
      <w:color w:val="0000FF"/>
      <w:u w:val="single"/>
    </w:rPr>
  </w:style>
  <w:style w:type="paragraph" w:styleId="a4">
    <w:name w:val="Normal (Web)"/>
    <w:basedOn w:val="a"/>
    <w:semiHidden/>
    <w:unhideWhenUsed/>
    <w:rsid w:val="0043538D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character" w:customStyle="1" w:styleId="ConsPlusNormal">
    <w:name w:val="ConsPlusNormal Знак"/>
    <w:basedOn w:val="a0"/>
    <w:link w:val="ConsPlusNormal0"/>
    <w:semiHidden/>
    <w:locked/>
    <w:rsid w:val="0043538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semiHidden/>
    <w:rsid w:val="0043538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Заголовок статьи"/>
    <w:basedOn w:val="a"/>
    <w:next w:val="a"/>
    <w:semiHidden/>
    <w:rsid w:val="0043538D"/>
    <w:pPr>
      <w:ind w:left="1612" w:hanging="892"/>
    </w:pPr>
    <w:rPr>
      <w:rFonts w:eastAsiaTheme="minorEastAsia" w:cs="Arial"/>
    </w:rPr>
  </w:style>
  <w:style w:type="paragraph" w:customStyle="1" w:styleId="ConsNormal">
    <w:name w:val="ConsNormal"/>
    <w:semiHidden/>
    <w:rsid w:val="0043538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semiHidden/>
    <w:rsid w:val="0043538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1">
    <w:name w:val="Без интервала1"/>
    <w:semiHidden/>
    <w:rsid w:val="0043538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4A7379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4A7379"/>
    <w:pPr>
      <w:widowControl/>
      <w:ind w:firstLine="0"/>
      <w:jc w:val="left"/>
    </w:pPr>
    <w:rPr>
      <w:rFonts w:cs="Arial"/>
      <w:lang w:eastAsia="en-US"/>
    </w:rPr>
  </w:style>
  <w:style w:type="paragraph" w:customStyle="1" w:styleId="a7">
    <w:name w:val="Нормальный (таблица)"/>
    <w:basedOn w:val="a"/>
    <w:next w:val="a"/>
    <w:uiPriority w:val="99"/>
    <w:rsid w:val="004A7379"/>
    <w:pPr>
      <w:ind w:firstLine="0"/>
    </w:pPr>
    <w:rPr>
      <w:rFonts w:eastAsia="Calibri" w:cs="Arial"/>
    </w:rPr>
  </w:style>
  <w:style w:type="paragraph" w:customStyle="1" w:styleId="a8">
    <w:name w:val="Таблицы (моноширинный)"/>
    <w:basedOn w:val="a"/>
    <w:next w:val="a"/>
    <w:uiPriority w:val="99"/>
    <w:rsid w:val="004A7379"/>
    <w:pPr>
      <w:ind w:firstLine="0"/>
      <w:jc w:val="left"/>
    </w:pPr>
    <w:rPr>
      <w:rFonts w:ascii="Courier New" w:hAnsi="Courier New" w:cs="Courier New"/>
    </w:rPr>
  </w:style>
  <w:style w:type="character" w:customStyle="1" w:styleId="a9">
    <w:name w:val="Цветовое выделение"/>
    <w:uiPriority w:val="99"/>
    <w:rsid w:val="004A7379"/>
    <w:rPr>
      <w:b/>
      <w:bCs w:val="0"/>
      <w:color w:val="26282F"/>
    </w:rPr>
  </w:style>
  <w:style w:type="character" w:customStyle="1" w:styleId="40">
    <w:name w:val="Заголовок 4 Знак"/>
    <w:basedOn w:val="a0"/>
    <w:link w:val="4"/>
    <w:uiPriority w:val="9"/>
    <w:semiHidden/>
    <w:rsid w:val="00D6693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5056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056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2018-03-23T13:57:00Z</cp:lastPrinted>
  <dcterms:created xsi:type="dcterms:W3CDTF">2018-03-15T13:20:00Z</dcterms:created>
  <dcterms:modified xsi:type="dcterms:W3CDTF">2018-03-23T14:00:00Z</dcterms:modified>
</cp:coreProperties>
</file>