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256" w:rsidRDefault="00F86256" w:rsidP="00F86256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sz w:val="28"/>
          <w:szCs w:val="28"/>
        </w:rPr>
        <w:t xml:space="preserve">                      </w:t>
      </w:r>
      <w:r>
        <w:rPr>
          <w:b/>
          <w:bCs/>
        </w:rPr>
        <w:t>ИНФОРМАЦИОННЫЙ БЮЛЛЕТЕНЬ</w:t>
      </w:r>
    </w:p>
    <w:p w:rsidR="00F86256" w:rsidRDefault="00F86256" w:rsidP="00F8625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86256" w:rsidRDefault="00F86256" w:rsidP="00F8625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F86256" w:rsidRDefault="00F86256" w:rsidP="00F86256">
      <w:pPr>
        <w:pStyle w:val="a3"/>
        <w:jc w:val="center"/>
      </w:pPr>
    </w:p>
    <w:p w:rsidR="00F86256" w:rsidRDefault="00F86256" w:rsidP="00F86256">
      <w:pPr>
        <w:pStyle w:val="a3"/>
      </w:pPr>
      <w:r>
        <w:rPr>
          <w:b/>
          <w:bCs/>
        </w:rPr>
        <w:t>Является официальным печатным</w:t>
      </w:r>
    </w:p>
    <w:p w:rsidR="00F86256" w:rsidRDefault="00F86256" w:rsidP="00F86256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86256" w:rsidRDefault="00F86256" w:rsidP="00F86256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F86256" w:rsidRDefault="00F86256" w:rsidP="00F86256">
      <w:pPr>
        <w:ind w:firstLine="540"/>
        <w:jc w:val="both"/>
        <w:rPr>
          <w:b/>
          <w:bCs/>
        </w:rPr>
      </w:pPr>
    </w:p>
    <w:p w:rsidR="00F86256" w:rsidRDefault="00F86256" w:rsidP="00F86256">
      <w:pPr>
        <w:ind w:firstLine="540"/>
        <w:jc w:val="both"/>
        <w:rPr>
          <w:b/>
          <w:bCs/>
        </w:rPr>
      </w:pPr>
      <w:r>
        <w:rPr>
          <w:b/>
          <w:bCs/>
        </w:rPr>
        <w:t>24</w:t>
      </w:r>
      <w:r w:rsidR="00412AC5"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>мая 2018г.                                                                              №13</w:t>
      </w:r>
    </w:p>
    <w:p w:rsidR="00F86256" w:rsidRDefault="00F86256" w:rsidP="00F86256">
      <w:pPr>
        <w:jc w:val="center"/>
        <w:rPr>
          <w:b/>
          <w:bCs/>
          <w:sz w:val="28"/>
          <w:szCs w:val="18"/>
        </w:rPr>
      </w:pPr>
    </w:p>
    <w:p w:rsidR="00F86256" w:rsidRDefault="00F86256" w:rsidP="00F86256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2018 года</w:t>
      </w:r>
    </w:p>
    <w:p w:rsidR="00F86256" w:rsidRDefault="00F86256" w:rsidP="00F86256">
      <w:pPr>
        <w:pStyle w:val="a3"/>
        <w:spacing w:after="0"/>
        <w:jc w:val="center"/>
        <w:rPr>
          <w:sz w:val="20"/>
          <w:szCs w:val="20"/>
        </w:rPr>
      </w:pPr>
    </w:p>
    <w:p w:rsidR="00F86256" w:rsidRDefault="00F86256" w:rsidP="00F86256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F86256" w:rsidRDefault="00F86256" w:rsidP="00F86256">
      <w:pPr>
        <w:jc w:val="center"/>
        <w:rPr>
          <w:sz w:val="20"/>
        </w:rPr>
      </w:pPr>
    </w:p>
    <w:p w:rsidR="00F86256" w:rsidRDefault="00F86256" w:rsidP="00F86256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F86256" w:rsidTr="00F86256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F86256" w:rsidTr="00F86256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256" w:rsidRDefault="00F8625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168,6</w:t>
            </w:r>
          </w:p>
        </w:tc>
      </w:tr>
    </w:tbl>
    <w:p w:rsidR="00F86256" w:rsidRDefault="00F86256" w:rsidP="00F86256">
      <w:pPr>
        <w:rPr>
          <w:sz w:val="16"/>
          <w:szCs w:val="16"/>
        </w:rPr>
      </w:pPr>
    </w:p>
    <w:p w:rsidR="00F86256" w:rsidRDefault="00F86256" w:rsidP="00F86256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F86256" w:rsidRDefault="00F86256" w:rsidP="00F86256">
      <w:pPr>
        <w:rPr>
          <w:sz w:val="22"/>
        </w:rPr>
      </w:pPr>
    </w:p>
    <w:p w:rsidR="00F86256" w:rsidRDefault="00F86256" w:rsidP="00F86256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C665F5" w:rsidRDefault="00C665F5" w:rsidP="003A6FB9">
      <w:pPr>
        <w:jc w:val="center"/>
        <w:rPr>
          <w:szCs w:val="28"/>
        </w:rPr>
      </w:pPr>
    </w:p>
    <w:p w:rsidR="00C665F5" w:rsidRDefault="00C665F5" w:rsidP="003A6FB9">
      <w:pPr>
        <w:jc w:val="center"/>
        <w:rPr>
          <w:szCs w:val="28"/>
        </w:rPr>
      </w:pPr>
    </w:p>
    <w:p w:rsidR="000D22C7" w:rsidRPr="00C665F5" w:rsidRDefault="003A6FB9" w:rsidP="00C665F5">
      <w:pPr>
        <w:rPr>
          <w:rFonts w:ascii="Arial" w:eastAsiaTheme="minorEastAsia" w:hAnsi="Arial" w:cs="Arial"/>
          <w:szCs w:val="28"/>
        </w:rPr>
      </w:pPr>
      <w:r w:rsidRPr="00C665F5">
        <w:rPr>
          <w:szCs w:val="28"/>
        </w:rPr>
        <w:t xml:space="preserve">Решение Совета депутатов </w:t>
      </w:r>
      <w:proofErr w:type="spell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сельского поселения </w:t>
      </w:r>
      <w:proofErr w:type="spellStart"/>
      <w:r w:rsidRPr="00C665F5">
        <w:rPr>
          <w:szCs w:val="28"/>
        </w:rPr>
        <w:t>Ардатовского</w:t>
      </w:r>
      <w:proofErr w:type="spellEnd"/>
      <w:r w:rsidRPr="00C665F5">
        <w:rPr>
          <w:szCs w:val="28"/>
        </w:rPr>
        <w:t xml:space="preserve"> муниципального района Республики </w:t>
      </w:r>
      <w:proofErr w:type="gramStart"/>
      <w:r w:rsidRPr="00C665F5">
        <w:rPr>
          <w:szCs w:val="28"/>
        </w:rPr>
        <w:t>Мордовия  №</w:t>
      </w:r>
      <w:proofErr w:type="gramEnd"/>
      <w:r w:rsidRPr="00C665F5">
        <w:rPr>
          <w:szCs w:val="28"/>
        </w:rPr>
        <w:t>48 от 24.05.2018г.</w:t>
      </w:r>
      <w:r w:rsidR="000D22C7" w:rsidRPr="00C665F5">
        <w:rPr>
          <w:szCs w:val="28"/>
        </w:rPr>
        <w:t xml:space="preserve"> </w:t>
      </w:r>
    </w:p>
    <w:p w:rsidR="000D22C7" w:rsidRPr="00C665F5" w:rsidRDefault="000D22C7" w:rsidP="000D22C7">
      <w:pPr>
        <w:jc w:val="center"/>
        <w:rPr>
          <w:b/>
          <w:sz w:val="20"/>
        </w:rPr>
      </w:pPr>
      <w:r w:rsidRPr="00C665F5">
        <w:rPr>
          <w:b/>
          <w:sz w:val="20"/>
        </w:rPr>
        <w:t xml:space="preserve">ОБ УТВЕРЖДЕНИИ ГЕНЕРАЛЬНОГО </w:t>
      </w:r>
      <w:proofErr w:type="gramStart"/>
      <w:r w:rsidRPr="00C665F5">
        <w:rPr>
          <w:b/>
          <w:sz w:val="20"/>
        </w:rPr>
        <w:t>ПЛАНА,ПРАВИЛ</w:t>
      </w:r>
      <w:proofErr w:type="gramEnd"/>
      <w:r w:rsidR="003A6FB9" w:rsidRPr="00C665F5">
        <w:rPr>
          <w:b/>
          <w:sz w:val="20"/>
        </w:rPr>
        <w:t xml:space="preserve"> ЗЕМЛЕПОЛЬЗОВАНИ</w:t>
      </w:r>
      <w:r w:rsidRPr="00C665F5">
        <w:rPr>
          <w:b/>
          <w:sz w:val="20"/>
        </w:rPr>
        <w:t xml:space="preserve">И ЗАСТРОЙКИ СИЛИНСКОГО СЕЛЬСКОГО ПОСЕЛЕНИЯ АРДАТОВСКОГО МУНИЦИПАЛЬНОГО РАЙОНА РЕСПУБЛИКИ МОРДОВИЯ </w:t>
      </w:r>
    </w:p>
    <w:p w:rsidR="000D22C7" w:rsidRPr="00C665F5" w:rsidRDefault="000D22C7" w:rsidP="000D22C7">
      <w:pPr>
        <w:ind w:firstLine="540"/>
        <w:jc w:val="both"/>
        <w:rPr>
          <w:rFonts w:ascii="Arial" w:hAnsi="Arial" w:cs="Arial"/>
          <w:szCs w:val="32"/>
        </w:rPr>
      </w:pPr>
    </w:p>
    <w:p w:rsidR="000D22C7" w:rsidRPr="00C665F5" w:rsidRDefault="000D22C7" w:rsidP="000D22C7">
      <w:pPr>
        <w:ind w:firstLine="540"/>
        <w:jc w:val="both"/>
        <w:rPr>
          <w:szCs w:val="28"/>
        </w:rPr>
      </w:pPr>
      <w:r w:rsidRPr="00C665F5">
        <w:rPr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665F5">
          <w:rPr>
            <w:szCs w:val="28"/>
          </w:rPr>
          <w:t>2003 г</w:t>
        </w:r>
      </w:smartTag>
      <w:r w:rsidRPr="00C665F5">
        <w:rPr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  сельского поселения Совет депутатов сельского поселения решил</w:t>
      </w:r>
      <w:r w:rsidRPr="00C665F5">
        <w:rPr>
          <w:b/>
          <w:bCs/>
          <w:szCs w:val="28"/>
        </w:rPr>
        <w:t>:</w:t>
      </w:r>
    </w:p>
    <w:p w:rsidR="000D22C7" w:rsidRPr="00C665F5" w:rsidRDefault="000D22C7" w:rsidP="000D22C7">
      <w:pPr>
        <w:ind w:firstLine="540"/>
        <w:jc w:val="both"/>
        <w:rPr>
          <w:szCs w:val="28"/>
        </w:rPr>
      </w:pPr>
      <w:r w:rsidRPr="00C665F5">
        <w:rPr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proofErr w:type="gram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 сельского</w:t>
      </w:r>
      <w:proofErr w:type="gramEnd"/>
      <w:r w:rsidRPr="00C665F5">
        <w:rPr>
          <w:szCs w:val="28"/>
        </w:rPr>
        <w:t xml:space="preserve"> поселения </w:t>
      </w:r>
      <w:proofErr w:type="spellStart"/>
      <w:r w:rsidRPr="00C665F5">
        <w:rPr>
          <w:szCs w:val="28"/>
        </w:rPr>
        <w:t>Ардатовского</w:t>
      </w:r>
      <w:proofErr w:type="spellEnd"/>
      <w:r w:rsidRPr="00C665F5">
        <w:rPr>
          <w:szCs w:val="28"/>
        </w:rPr>
        <w:t xml:space="preserve"> муниципального района Республики Мордовия.</w:t>
      </w:r>
    </w:p>
    <w:p w:rsidR="000D22C7" w:rsidRPr="00C665F5" w:rsidRDefault="000D22C7" w:rsidP="000D22C7">
      <w:pPr>
        <w:jc w:val="both"/>
        <w:rPr>
          <w:szCs w:val="28"/>
        </w:rPr>
      </w:pPr>
      <w:r w:rsidRPr="00C665F5">
        <w:rPr>
          <w:szCs w:val="28"/>
        </w:rPr>
        <w:t xml:space="preserve">         2. Решение Совета депутатов </w:t>
      </w:r>
      <w:proofErr w:type="spellStart"/>
      <w:proofErr w:type="gram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 сельского</w:t>
      </w:r>
      <w:proofErr w:type="gramEnd"/>
      <w:r w:rsidRPr="00C665F5">
        <w:rPr>
          <w:szCs w:val="28"/>
        </w:rPr>
        <w:t xml:space="preserve"> поселения   от 23 апреля 2012 года  №21 «Об утверждении Генерального плана и  правил землепользования и застройки </w:t>
      </w:r>
      <w:proofErr w:type="spell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 сельского поселения </w:t>
      </w:r>
      <w:proofErr w:type="spellStart"/>
      <w:r w:rsidRPr="00C665F5">
        <w:rPr>
          <w:szCs w:val="28"/>
        </w:rPr>
        <w:t>Ардатовского</w:t>
      </w:r>
      <w:proofErr w:type="spellEnd"/>
      <w:r w:rsidRPr="00C665F5">
        <w:rPr>
          <w:szCs w:val="28"/>
        </w:rPr>
        <w:t xml:space="preserve"> муниципального района Республики Мордовия признать утратившим силу.</w:t>
      </w:r>
    </w:p>
    <w:p w:rsidR="000D22C7" w:rsidRPr="00C665F5" w:rsidRDefault="000D22C7" w:rsidP="000D22C7">
      <w:pPr>
        <w:ind w:firstLine="540"/>
        <w:jc w:val="both"/>
        <w:rPr>
          <w:szCs w:val="28"/>
        </w:rPr>
      </w:pPr>
      <w:r w:rsidRPr="00C665F5">
        <w:rPr>
          <w:szCs w:val="28"/>
        </w:rPr>
        <w:lastRenderedPageBreak/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сельского поселения.</w:t>
      </w:r>
    </w:p>
    <w:p w:rsidR="000D22C7" w:rsidRPr="00C665F5" w:rsidRDefault="000D22C7" w:rsidP="000D22C7">
      <w:pPr>
        <w:rPr>
          <w:szCs w:val="28"/>
        </w:rPr>
      </w:pPr>
    </w:p>
    <w:p w:rsidR="000D22C7" w:rsidRPr="00C665F5" w:rsidRDefault="000D22C7" w:rsidP="000D22C7">
      <w:pPr>
        <w:rPr>
          <w:szCs w:val="28"/>
          <w:lang w:eastAsia="ar-SA"/>
        </w:rPr>
      </w:pPr>
      <w:r w:rsidRPr="00C665F5">
        <w:rPr>
          <w:szCs w:val="28"/>
          <w:lang w:eastAsia="ar-SA"/>
        </w:rPr>
        <w:t xml:space="preserve">         </w:t>
      </w:r>
    </w:p>
    <w:p w:rsidR="000D22C7" w:rsidRPr="00C665F5" w:rsidRDefault="000D22C7" w:rsidP="000D22C7">
      <w:pPr>
        <w:rPr>
          <w:szCs w:val="28"/>
        </w:rPr>
      </w:pPr>
      <w:r w:rsidRPr="00C665F5">
        <w:rPr>
          <w:szCs w:val="28"/>
        </w:rPr>
        <w:t xml:space="preserve">Глава </w:t>
      </w:r>
      <w:proofErr w:type="spellStart"/>
      <w:r w:rsidRPr="00C665F5">
        <w:rPr>
          <w:szCs w:val="28"/>
        </w:rPr>
        <w:t>Силинского</w:t>
      </w:r>
      <w:proofErr w:type="spellEnd"/>
      <w:r w:rsidRPr="00C665F5">
        <w:rPr>
          <w:szCs w:val="28"/>
        </w:rPr>
        <w:t xml:space="preserve"> </w:t>
      </w:r>
    </w:p>
    <w:p w:rsidR="000D22C7" w:rsidRPr="00C665F5" w:rsidRDefault="000D22C7" w:rsidP="000D22C7">
      <w:pPr>
        <w:rPr>
          <w:bCs/>
          <w:szCs w:val="28"/>
        </w:rPr>
      </w:pPr>
      <w:proofErr w:type="gramStart"/>
      <w:r w:rsidRPr="00C665F5">
        <w:rPr>
          <w:szCs w:val="28"/>
        </w:rPr>
        <w:t>сельского</w:t>
      </w:r>
      <w:proofErr w:type="gramEnd"/>
      <w:r w:rsidRPr="00C665F5">
        <w:rPr>
          <w:szCs w:val="28"/>
        </w:rPr>
        <w:t xml:space="preserve"> поселения  :                               А.Н.Анисимов</w:t>
      </w:r>
      <w:r w:rsidRPr="00C665F5">
        <w:rPr>
          <w:szCs w:val="28"/>
          <w:lang w:eastAsia="ar-SA"/>
        </w:rPr>
        <w:t xml:space="preserve"> </w:t>
      </w:r>
    </w:p>
    <w:p w:rsidR="000D22C7" w:rsidRDefault="000D22C7" w:rsidP="000D22C7"/>
    <w:p w:rsidR="00412AC5" w:rsidRPr="00C665F5" w:rsidRDefault="00412AC5" w:rsidP="000D22C7">
      <w:r>
        <w:t xml:space="preserve"> ___________________________________________________________________________</w:t>
      </w:r>
    </w:p>
    <w:p w:rsidR="000D22C7" w:rsidRPr="00C665F5" w:rsidRDefault="000D22C7" w:rsidP="000D22C7"/>
    <w:p w:rsidR="00412AC5" w:rsidRDefault="00412AC5" w:rsidP="00412AC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412AC5" w:rsidRDefault="00412AC5" w:rsidP="00412AC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3</w:t>
      </w:r>
      <w:r>
        <w:rPr>
          <w:b/>
          <w:bCs/>
        </w:rPr>
        <w:t xml:space="preserve"> от </w:t>
      </w:r>
      <w:r>
        <w:rPr>
          <w:b/>
          <w:bCs/>
        </w:rPr>
        <w:t>24</w:t>
      </w:r>
      <w:r>
        <w:rPr>
          <w:b/>
          <w:bCs/>
        </w:rPr>
        <w:t xml:space="preserve"> мая 2018 года</w:t>
      </w:r>
    </w:p>
    <w:p w:rsidR="00412AC5" w:rsidRDefault="00412AC5" w:rsidP="00412AC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12AC5" w:rsidRDefault="00412AC5" w:rsidP="00412AC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12AC5" w:rsidRDefault="00412AC5" w:rsidP="00412AC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Pr="00C665F5" w:rsidRDefault="00376C74"/>
    <w:sectPr w:rsidR="00376C74" w:rsidRPr="00C66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9C"/>
    <w:rsid w:val="000D22C7"/>
    <w:rsid w:val="002B4E9C"/>
    <w:rsid w:val="00376C74"/>
    <w:rsid w:val="003A6FB9"/>
    <w:rsid w:val="00412AC5"/>
    <w:rsid w:val="00C665F5"/>
    <w:rsid w:val="00F8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398BA9-1D4F-4FB3-93B4-74C8A421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86256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412AC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2A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2018-06-05T13:15:00Z</cp:lastPrinted>
  <dcterms:created xsi:type="dcterms:W3CDTF">2018-06-04T14:10:00Z</dcterms:created>
  <dcterms:modified xsi:type="dcterms:W3CDTF">2018-06-05T13:16:00Z</dcterms:modified>
</cp:coreProperties>
</file>