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16A" w:rsidRDefault="0081516A" w:rsidP="0081516A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sz w:val="28"/>
          <w:szCs w:val="28"/>
        </w:rPr>
        <w:t xml:space="preserve">  </w:t>
      </w:r>
      <w:r>
        <w:rPr>
          <w:b/>
          <w:bCs/>
        </w:rPr>
        <w:t>ИНФОРМАЦИОННЫЙ БЮЛЛЕТЕНЬ</w:t>
      </w:r>
    </w:p>
    <w:p w:rsidR="0081516A" w:rsidRDefault="0081516A" w:rsidP="0081516A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1516A" w:rsidRDefault="0081516A" w:rsidP="0081516A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81516A" w:rsidRDefault="0081516A" w:rsidP="0081516A">
      <w:pPr>
        <w:pStyle w:val="a3"/>
        <w:rPr>
          <w:sz w:val="28"/>
          <w:szCs w:val="28"/>
        </w:rPr>
      </w:pPr>
    </w:p>
    <w:p w:rsidR="0081516A" w:rsidRDefault="0081516A" w:rsidP="0081516A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81516A" w:rsidRDefault="0081516A" w:rsidP="0081516A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1516A" w:rsidRDefault="0081516A" w:rsidP="0081516A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1516A" w:rsidRDefault="0081516A" w:rsidP="0081516A">
      <w:pPr>
        <w:ind w:firstLine="540"/>
        <w:rPr>
          <w:b/>
          <w:bCs/>
        </w:rPr>
      </w:pPr>
    </w:p>
    <w:p w:rsidR="0081516A" w:rsidRDefault="0081516A" w:rsidP="0081516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14 </w:t>
      </w:r>
      <w:proofErr w:type="gramStart"/>
      <w:r>
        <w:rPr>
          <w:b/>
          <w:bCs/>
          <w:sz w:val="28"/>
          <w:szCs w:val="28"/>
        </w:rPr>
        <w:t xml:space="preserve">января </w:t>
      </w:r>
      <w:r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9</w:t>
      </w:r>
      <w:proofErr w:type="gramEnd"/>
      <w:r>
        <w:rPr>
          <w:b/>
          <w:bCs/>
          <w:sz w:val="28"/>
          <w:szCs w:val="28"/>
        </w:rPr>
        <w:t>г.                                                                    №</w:t>
      </w:r>
      <w:r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</w:t>
      </w:r>
    </w:p>
    <w:p w:rsidR="0081516A" w:rsidRDefault="0081516A" w:rsidP="0081516A">
      <w:pPr>
        <w:rPr>
          <w:sz w:val="28"/>
          <w:szCs w:val="28"/>
        </w:rPr>
      </w:pPr>
    </w:p>
    <w:p w:rsidR="0081516A" w:rsidRDefault="0081516A" w:rsidP="0081516A">
      <w:pPr>
        <w:rPr>
          <w:sz w:val="28"/>
          <w:szCs w:val="28"/>
        </w:rPr>
      </w:pPr>
    </w:p>
    <w:p w:rsidR="0081516A" w:rsidRDefault="0081516A" w:rsidP="0081516A">
      <w:pPr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ind w:right="21"/>
        <w:jc w:val="center"/>
        <w:rPr>
          <w:b/>
          <w:sz w:val="28"/>
          <w:szCs w:val="28"/>
        </w:rPr>
      </w:pPr>
      <w:r w:rsidRPr="00A101E5">
        <w:rPr>
          <w:b/>
          <w:sz w:val="28"/>
          <w:szCs w:val="28"/>
        </w:rPr>
        <w:t xml:space="preserve">Прокуратура </w:t>
      </w:r>
      <w:proofErr w:type="spellStart"/>
      <w:r w:rsidRPr="00A101E5">
        <w:rPr>
          <w:b/>
          <w:sz w:val="28"/>
          <w:szCs w:val="28"/>
        </w:rPr>
        <w:t>Ардатовского</w:t>
      </w:r>
      <w:proofErr w:type="spellEnd"/>
      <w:r w:rsidRPr="00A101E5">
        <w:rPr>
          <w:b/>
          <w:sz w:val="28"/>
          <w:szCs w:val="28"/>
        </w:rPr>
        <w:t xml:space="preserve"> района добилась прекращения реализации </w:t>
      </w:r>
      <w:proofErr w:type="gramStart"/>
      <w:r w:rsidRPr="00A101E5">
        <w:rPr>
          <w:b/>
          <w:sz w:val="28"/>
          <w:szCs w:val="28"/>
        </w:rPr>
        <w:t>табачных</w:t>
      </w:r>
      <w:proofErr w:type="gramEnd"/>
      <w:r w:rsidRPr="00A101E5">
        <w:rPr>
          <w:b/>
          <w:sz w:val="28"/>
          <w:szCs w:val="28"/>
        </w:rPr>
        <w:t xml:space="preserve"> изделий вблизи школы</w:t>
      </w:r>
    </w:p>
    <w:p w:rsid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b/>
        </w:rPr>
      </w:pPr>
    </w:p>
    <w:p w:rsidR="00A101E5" w:rsidRP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       </w:t>
      </w:r>
      <w:r w:rsidRPr="0081516A">
        <w:rPr>
          <w:b/>
          <w:sz w:val="24"/>
          <w:szCs w:val="24"/>
        </w:rPr>
        <w:t xml:space="preserve"> </w:t>
      </w:r>
      <w:r w:rsidRPr="0081516A">
        <w:rPr>
          <w:rFonts w:ascii="Times New Roman" w:hAnsi="Times New Roman" w:cs="Times New Roman"/>
          <w:b/>
          <w:sz w:val="24"/>
          <w:szCs w:val="24"/>
        </w:rPr>
        <w:t>ИНФОРМАЦИЯ   ПРОКУРАТУРЫ    АРДАТОВСКОГО РАЙОНА</w:t>
      </w:r>
    </w:p>
    <w:p w:rsidR="0081516A" w:rsidRPr="0081516A" w:rsidRDefault="0081516A" w:rsidP="00A101E5">
      <w:pPr>
        <w:pStyle w:val="20"/>
        <w:tabs>
          <w:tab w:val="left" w:pos="827"/>
        </w:tabs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A101E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101E5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об охране здоровья несовершеннолетних, в ходе которой установлено, что вопреки требованиям законодательства в магазине «Пятерочка» (ООО «Агроторг»), расположенном в </w:t>
      </w:r>
      <w:proofErr w:type="spellStart"/>
      <w:r w:rsidRPr="00A101E5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A101E5">
        <w:rPr>
          <w:rFonts w:ascii="Times New Roman" w:hAnsi="Times New Roman" w:cs="Times New Roman"/>
          <w:sz w:val="28"/>
          <w:szCs w:val="28"/>
        </w:rPr>
        <w:t xml:space="preserve">. Тургенево, на расстоянии менее 100 метров от МБОУ «Тургеневская СОШ» осуществлялась розничная продажа табачных изделий.  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Реализация табачной продукции вблизи образовательной организации ставит под угрозу жизнь и здоровье несовершеннолетних обучающихся и других работников образовательной организации, препятствует реализации принимаемых государством мер по борьбе с курением и снижению потребления табака.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В этой связи, в целях защиты детей от факторов, негативно влияющих на их физическое, интеллектуальное, психическое, духовное и нравственное развитие прокурором района в судебном порядке приняты меры по прекращению деятельность по розничной продажи табачных изделий в указанном магазине. Реализация табачной продукции прекращена.</w:t>
      </w:r>
    </w:p>
    <w:p w:rsidR="00A101E5" w:rsidRPr="00A101E5" w:rsidRDefault="00A101E5" w:rsidP="00A101E5">
      <w:pPr>
        <w:pStyle w:val="20"/>
        <w:tabs>
          <w:tab w:val="left" w:pos="827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01E5">
        <w:rPr>
          <w:rFonts w:ascii="Times New Roman" w:hAnsi="Times New Roman" w:cs="Times New Roman"/>
          <w:sz w:val="28"/>
          <w:szCs w:val="28"/>
        </w:rPr>
        <w:t>Кроме того, по постановлению прокурора района директор указанного магазина привлечен к административной ответственности по ч. 1 ст. 14.53 КоАП РФ (за несоблюдение ограничений в сфере торговли табачной продукцией и табачными изделиями) в виде штрафа в размере 5 000 рублей.</w:t>
      </w: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  <w:r w:rsidRPr="00A101E5">
        <w:rPr>
          <w:sz w:val="28"/>
          <w:szCs w:val="28"/>
        </w:rPr>
        <w:t>Прокурор района</w:t>
      </w:r>
    </w:p>
    <w:p w:rsidR="00A101E5" w:rsidRPr="00A101E5" w:rsidRDefault="00A101E5" w:rsidP="00A101E5">
      <w:pPr>
        <w:spacing w:line="240" w:lineRule="exact"/>
        <w:jc w:val="both"/>
        <w:rPr>
          <w:sz w:val="28"/>
          <w:szCs w:val="28"/>
        </w:rPr>
      </w:pPr>
    </w:p>
    <w:p w:rsidR="0081516A" w:rsidRDefault="00A101E5" w:rsidP="0081516A">
      <w:proofErr w:type="gramStart"/>
      <w:r w:rsidRPr="00A101E5">
        <w:rPr>
          <w:sz w:val="28"/>
          <w:szCs w:val="28"/>
        </w:rPr>
        <w:t>старший</w:t>
      </w:r>
      <w:proofErr w:type="gramEnd"/>
      <w:r w:rsidRPr="00A101E5">
        <w:rPr>
          <w:sz w:val="28"/>
          <w:szCs w:val="28"/>
        </w:rPr>
        <w:t xml:space="preserve"> советник юстиции    </w:t>
      </w:r>
      <w:r>
        <w:rPr>
          <w:sz w:val="28"/>
          <w:szCs w:val="28"/>
        </w:rPr>
        <w:t xml:space="preserve">    </w:t>
      </w:r>
      <w:r w:rsidR="0081516A" w:rsidRPr="00A101E5">
        <w:rPr>
          <w:sz w:val="28"/>
          <w:szCs w:val="28"/>
        </w:rPr>
        <w:t xml:space="preserve">И.В. </w:t>
      </w:r>
      <w:proofErr w:type="spellStart"/>
      <w:r w:rsidR="0081516A" w:rsidRPr="00A101E5">
        <w:rPr>
          <w:sz w:val="28"/>
          <w:szCs w:val="28"/>
        </w:rPr>
        <w:t>Игнатк</w:t>
      </w:r>
      <w:r w:rsidR="0081516A">
        <w:rPr>
          <w:sz w:val="28"/>
          <w:szCs w:val="28"/>
        </w:rPr>
        <w:t>ин</w:t>
      </w:r>
      <w:proofErr w:type="spellEnd"/>
      <w:r w:rsidR="0081516A">
        <w:rPr>
          <w:sz w:val="28"/>
          <w:szCs w:val="28"/>
        </w:rPr>
        <w:t xml:space="preserve">          </w:t>
      </w:r>
    </w:p>
    <w:p w:rsidR="0081516A" w:rsidRDefault="0081516A" w:rsidP="0081516A">
      <w:pPr>
        <w:pStyle w:val="a3"/>
        <w:jc w:val="center"/>
      </w:pPr>
      <w:r>
        <w:lastRenderedPageBreak/>
        <w:t>____________________________________________________________</w:t>
      </w:r>
      <w:bookmarkStart w:id="0" w:name="_GoBack"/>
      <w:bookmarkEnd w:id="0"/>
      <w:r>
        <w:t>_________</w:t>
      </w:r>
    </w:p>
    <w:p w:rsidR="0081516A" w:rsidRPr="0081516A" w:rsidRDefault="0081516A" w:rsidP="0081516A">
      <w:pPr>
        <w:pStyle w:val="a3"/>
        <w:jc w:val="center"/>
        <w:rPr>
          <w:bCs/>
          <w:sz w:val="28"/>
          <w:szCs w:val="28"/>
        </w:rPr>
      </w:pPr>
      <w:r w:rsidRPr="0081516A">
        <w:rPr>
          <w:sz w:val="28"/>
          <w:szCs w:val="28"/>
        </w:rPr>
        <w:t>И</w:t>
      </w:r>
      <w:r w:rsidRPr="0081516A">
        <w:rPr>
          <w:bCs/>
          <w:sz w:val="28"/>
          <w:szCs w:val="28"/>
        </w:rPr>
        <w:t xml:space="preserve">нформационный </w:t>
      </w:r>
      <w:proofErr w:type="gramStart"/>
      <w:r w:rsidRPr="0081516A">
        <w:rPr>
          <w:bCs/>
          <w:sz w:val="28"/>
          <w:szCs w:val="28"/>
        </w:rPr>
        <w:t xml:space="preserve">бюллетень  </w:t>
      </w:r>
      <w:proofErr w:type="spellStart"/>
      <w:r w:rsidRPr="0081516A">
        <w:rPr>
          <w:bCs/>
          <w:sz w:val="28"/>
          <w:szCs w:val="28"/>
        </w:rPr>
        <w:t>Силинского</w:t>
      </w:r>
      <w:proofErr w:type="spellEnd"/>
      <w:proofErr w:type="gramEnd"/>
      <w:r w:rsidRPr="0081516A">
        <w:rPr>
          <w:bCs/>
          <w:sz w:val="28"/>
          <w:szCs w:val="28"/>
        </w:rPr>
        <w:t xml:space="preserve"> сельского поселения </w:t>
      </w:r>
    </w:p>
    <w:p w:rsidR="0081516A" w:rsidRPr="0081516A" w:rsidRDefault="0081516A" w:rsidP="0081516A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 w:rsidRPr="0081516A">
        <w:rPr>
          <w:bCs/>
          <w:sz w:val="28"/>
          <w:szCs w:val="28"/>
        </w:rPr>
        <w:t>Ардатовского</w:t>
      </w:r>
      <w:proofErr w:type="spellEnd"/>
      <w:r w:rsidRPr="0081516A">
        <w:rPr>
          <w:bCs/>
          <w:sz w:val="28"/>
          <w:szCs w:val="28"/>
        </w:rPr>
        <w:t xml:space="preserve"> муниципального </w:t>
      </w:r>
      <w:proofErr w:type="gramStart"/>
      <w:r w:rsidRPr="0081516A">
        <w:rPr>
          <w:bCs/>
          <w:sz w:val="28"/>
          <w:szCs w:val="28"/>
        </w:rPr>
        <w:t>района  №</w:t>
      </w:r>
      <w:proofErr w:type="gramEnd"/>
      <w:r w:rsidRPr="0081516A">
        <w:rPr>
          <w:bCs/>
          <w:sz w:val="28"/>
          <w:szCs w:val="28"/>
        </w:rPr>
        <w:t xml:space="preserve"> </w:t>
      </w:r>
      <w:r w:rsidRPr="0081516A">
        <w:rPr>
          <w:bCs/>
          <w:sz w:val="28"/>
          <w:szCs w:val="28"/>
        </w:rPr>
        <w:t>1</w:t>
      </w:r>
      <w:r w:rsidRPr="0081516A">
        <w:rPr>
          <w:bCs/>
          <w:sz w:val="28"/>
          <w:szCs w:val="28"/>
        </w:rPr>
        <w:t xml:space="preserve"> от </w:t>
      </w:r>
      <w:r w:rsidRPr="0081516A">
        <w:rPr>
          <w:bCs/>
          <w:sz w:val="28"/>
          <w:szCs w:val="28"/>
        </w:rPr>
        <w:t>14 января</w:t>
      </w:r>
      <w:r w:rsidRPr="0081516A">
        <w:rPr>
          <w:bCs/>
          <w:sz w:val="28"/>
          <w:szCs w:val="28"/>
        </w:rPr>
        <w:t xml:space="preserve"> 201</w:t>
      </w:r>
      <w:r w:rsidRPr="0081516A">
        <w:rPr>
          <w:bCs/>
          <w:sz w:val="28"/>
          <w:szCs w:val="28"/>
        </w:rPr>
        <w:t>9</w:t>
      </w:r>
      <w:r w:rsidRPr="0081516A">
        <w:rPr>
          <w:bCs/>
          <w:sz w:val="28"/>
          <w:szCs w:val="28"/>
        </w:rPr>
        <w:t xml:space="preserve"> года</w:t>
      </w:r>
    </w:p>
    <w:p w:rsidR="0081516A" w:rsidRPr="0081516A" w:rsidRDefault="0081516A" w:rsidP="0081516A">
      <w:pPr>
        <w:pStyle w:val="a3"/>
        <w:jc w:val="center"/>
        <w:rPr>
          <w:sz w:val="28"/>
          <w:szCs w:val="28"/>
        </w:rPr>
      </w:pPr>
      <w:proofErr w:type="gramStart"/>
      <w:r w:rsidRPr="0081516A">
        <w:rPr>
          <w:bCs/>
          <w:sz w:val="28"/>
          <w:szCs w:val="28"/>
        </w:rPr>
        <w:t>Учредитель :</w:t>
      </w:r>
      <w:proofErr w:type="gramEnd"/>
      <w:r w:rsidRPr="0081516A">
        <w:rPr>
          <w:bCs/>
          <w:sz w:val="28"/>
          <w:szCs w:val="28"/>
        </w:rPr>
        <w:t xml:space="preserve"> Совет депутатов </w:t>
      </w:r>
      <w:proofErr w:type="spellStart"/>
      <w:r w:rsidRPr="0081516A">
        <w:rPr>
          <w:bCs/>
          <w:sz w:val="28"/>
          <w:szCs w:val="28"/>
        </w:rPr>
        <w:t>Силинского</w:t>
      </w:r>
      <w:proofErr w:type="spellEnd"/>
      <w:r w:rsidRPr="0081516A">
        <w:rPr>
          <w:bCs/>
          <w:sz w:val="28"/>
          <w:szCs w:val="28"/>
        </w:rPr>
        <w:t xml:space="preserve"> сельского поселения</w:t>
      </w:r>
    </w:p>
    <w:p w:rsidR="0081516A" w:rsidRPr="0081516A" w:rsidRDefault="0081516A" w:rsidP="0081516A">
      <w:pPr>
        <w:pStyle w:val="a3"/>
        <w:jc w:val="center"/>
        <w:rPr>
          <w:bCs/>
          <w:sz w:val="28"/>
          <w:szCs w:val="28"/>
        </w:rPr>
      </w:pPr>
      <w:proofErr w:type="spellStart"/>
      <w:r w:rsidRPr="0081516A">
        <w:rPr>
          <w:bCs/>
          <w:sz w:val="28"/>
          <w:szCs w:val="28"/>
        </w:rPr>
        <w:t>Ардатовского</w:t>
      </w:r>
      <w:proofErr w:type="spellEnd"/>
      <w:r w:rsidRPr="0081516A">
        <w:rPr>
          <w:bCs/>
          <w:sz w:val="28"/>
          <w:szCs w:val="28"/>
        </w:rPr>
        <w:t xml:space="preserve"> муниципального района.</w:t>
      </w:r>
    </w:p>
    <w:p w:rsidR="0081516A" w:rsidRPr="0081516A" w:rsidRDefault="0081516A" w:rsidP="0081516A">
      <w:pPr>
        <w:pStyle w:val="a3"/>
        <w:ind w:firstLine="902"/>
        <w:rPr>
          <w:bCs/>
          <w:sz w:val="28"/>
          <w:szCs w:val="28"/>
        </w:rPr>
      </w:pPr>
      <w:r w:rsidRPr="0081516A">
        <w:rPr>
          <w:bCs/>
          <w:sz w:val="28"/>
          <w:szCs w:val="28"/>
        </w:rPr>
        <w:t xml:space="preserve">                                                    </w:t>
      </w:r>
      <w:proofErr w:type="gramStart"/>
      <w:r w:rsidRPr="0081516A">
        <w:rPr>
          <w:bCs/>
          <w:sz w:val="28"/>
          <w:szCs w:val="28"/>
        </w:rPr>
        <w:t>Тираж :</w:t>
      </w:r>
      <w:proofErr w:type="gramEnd"/>
      <w:r w:rsidRPr="0081516A">
        <w:rPr>
          <w:bCs/>
          <w:sz w:val="28"/>
          <w:szCs w:val="28"/>
        </w:rPr>
        <w:t xml:space="preserve"> 3 экз.</w:t>
      </w:r>
    </w:p>
    <w:p w:rsidR="0081516A" w:rsidRPr="0081516A" w:rsidRDefault="0081516A" w:rsidP="0081516A">
      <w:pPr>
        <w:rPr>
          <w:sz w:val="28"/>
          <w:szCs w:val="28"/>
        </w:rPr>
      </w:pPr>
    </w:p>
    <w:p w:rsidR="0081516A" w:rsidRDefault="0081516A" w:rsidP="0081516A"/>
    <w:p w:rsidR="00376C74" w:rsidRPr="00A101E5" w:rsidRDefault="00376C74" w:rsidP="00A101E5"/>
    <w:sectPr w:rsidR="00376C74" w:rsidRPr="00A10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FBF"/>
    <w:rsid w:val="00376C74"/>
    <w:rsid w:val="00763FBF"/>
    <w:rsid w:val="0081516A"/>
    <w:rsid w:val="00A1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ADAC4-6E80-4215-9039-51F053B1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A101E5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01E5"/>
    <w:pPr>
      <w:widowControl w:val="0"/>
      <w:shd w:val="clear" w:color="auto" w:fill="FFFFFF"/>
      <w:spacing w:line="228" w:lineRule="exact"/>
      <w:ind w:hanging="360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3">
    <w:name w:val="Normal (Web)"/>
    <w:basedOn w:val="a"/>
    <w:semiHidden/>
    <w:unhideWhenUsed/>
    <w:rsid w:val="0081516A"/>
    <w:pPr>
      <w:spacing w:before="100" w:beforeAutospacing="1" w:after="100" w:afterAutospacing="1"/>
    </w:pPr>
    <w:rPr>
      <w:rFonts w:eastAsia="Calibri"/>
    </w:rPr>
  </w:style>
  <w:style w:type="character" w:styleId="a4">
    <w:name w:val="Strong"/>
    <w:basedOn w:val="a0"/>
    <w:qFormat/>
    <w:rsid w:val="0081516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1516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51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2019-01-14T11:24:00Z</cp:lastPrinted>
  <dcterms:created xsi:type="dcterms:W3CDTF">2019-01-14T11:15:00Z</dcterms:created>
  <dcterms:modified xsi:type="dcterms:W3CDTF">2019-01-14T11:26:00Z</dcterms:modified>
</cp:coreProperties>
</file>