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277" w:rsidRDefault="00511277" w:rsidP="00511277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Силинского сельского поселения</w:t>
      </w:r>
    </w:p>
    <w:p w:rsidR="00511277" w:rsidRDefault="00511277" w:rsidP="00511277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РМ</w:t>
      </w:r>
    </w:p>
    <w:p w:rsidR="00511277" w:rsidRDefault="00511277" w:rsidP="00511277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второго созыва</w:t>
      </w:r>
    </w:p>
    <w:p w:rsidR="00511277" w:rsidRDefault="00511277" w:rsidP="00511277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с. Силино</w:t>
      </w:r>
    </w:p>
    <w:p w:rsidR="00511277" w:rsidRDefault="00511277" w:rsidP="005112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1277" w:rsidRDefault="00511277" w:rsidP="00511277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511277" w:rsidRDefault="00511277" w:rsidP="005112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1277" w:rsidRDefault="00511277" w:rsidP="005112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января 2019г.                                                                                   №62</w:t>
      </w:r>
    </w:p>
    <w:p w:rsidR="00511277" w:rsidRDefault="00511277" w:rsidP="005112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277" w:rsidRDefault="00511277" w:rsidP="005112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277" w:rsidRDefault="00511277" w:rsidP="00511277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ходатайстве перед Государственным Собранием Республики Мордовия о принятии закона Республики Мордовия о преобразовании Силинского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Солдатского сельского поселения  в одно муниципальное образование - Силинское сельское поселение, административно-территориальных единиц – Силинский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и Солдатский сельсовет в один Силинский сельсовет с административным центром в селе Силино. </w:t>
      </w:r>
    </w:p>
    <w:p w:rsidR="00511277" w:rsidRDefault="00511277" w:rsidP="00511277">
      <w:pPr>
        <w:spacing w:after="0" w:line="36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и статьями 9 и 14 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Times New Roman" w:hAnsi="Times New Roman" w:cs="Times New Roman"/>
            <w:sz w:val="28"/>
            <w:szCs w:val="28"/>
          </w:rPr>
          <w:t>1998 г</w:t>
        </w:r>
      </w:smartTag>
      <w:r>
        <w:rPr>
          <w:rFonts w:ascii="Times New Roman" w:hAnsi="Times New Roman" w:cs="Times New Roman"/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Силинского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сельского поселения, решил:</w:t>
      </w:r>
    </w:p>
    <w:p w:rsidR="00511277" w:rsidRDefault="00511277" w:rsidP="00511277">
      <w:pPr>
        <w:numPr>
          <w:ilvl w:val="0"/>
          <w:numId w:val="1"/>
        </w:numPr>
        <w:tabs>
          <w:tab w:val="num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Обратиться с ходатайством </w:t>
      </w:r>
      <w:r>
        <w:rPr>
          <w:rFonts w:ascii="Times New Roman" w:hAnsi="Times New Roman" w:cs="Times New Roman"/>
          <w:sz w:val="28"/>
          <w:szCs w:val="28"/>
        </w:rPr>
        <w:t>в Государственное Собрание Республики Мордовия о принятии Закона Республики Мордовия о преобразовании путем объединения муниципальных образований – Силинское  сельское поселение и Солдатское сельское поселение в одно муниципальное образование – Силинское сельское поселение, административно-территориальных единиц – Силинский сельсовет и Солдатский сельсовет в один Силинский сельсовет с административным центром в селе Силино.</w:t>
      </w:r>
    </w:p>
    <w:p w:rsidR="00511277" w:rsidRDefault="00511277" w:rsidP="0051127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Предложить Государственному Собранию Республики Мордовия   установить численность депутатов представительного органа первого созыва вновь образованного Силинского сельского поселения в количестве - 9 человек  и срок его полномочий -  2  года.</w:t>
      </w:r>
    </w:p>
    <w:p w:rsidR="00511277" w:rsidRDefault="00511277" w:rsidP="005112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3. Настоящее решение вступает в силу со дня его официального опубликования.</w:t>
      </w:r>
    </w:p>
    <w:p w:rsidR="00511277" w:rsidRDefault="00511277" w:rsidP="00511277">
      <w:pPr>
        <w:tabs>
          <w:tab w:val="num" w:pos="126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1277" w:rsidRDefault="00511277" w:rsidP="00511277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Силинского</w:t>
      </w:r>
    </w:p>
    <w:p w:rsidR="00511277" w:rsidRDefault="00511277" w:rsidP="00511277">
      <w:pPr>
        <w:tabs>
          <w:tab w:val="num" w:pos="1260"/>
          <w:tab w:val="left" w:pos="615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                                   А.Н.Анисимов.</w:t>
      </w:r>
    </w:p>
    <w:p w:rsidR="00511277" w:rsidRDefault="00511277" w:rsidP="00511277">
      <w:pPr>
        <w:tabs>
          <w:tab w:val="num" w:pos="12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11277" w:rsidRDefault="00511277" w:rsidP="00511277">
      <w:pPr>
        <w:tabs>
          <w:tab w:val="num" w:pos="12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11277" w:rsidRDefault="00511277" w:rsidP="00511277">
      <w:pPr>
        <w:tabs>
          <w:tab w:val="num" w:pos="12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11277" w:rsidRDefault="00511277" w:rsidP="00511277">
      <w:pPr>
        <w:tabs>
          <w:tab w:val="num" w:pos="126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11277" w:rsidRDefault="00511277" w:rsidP="00511277"/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3B5"/>
    <w:rsid w:val="00376C74"/>
    <w:rsid w:val="00511277"/>
    <w:rsid w:val="00DA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F52906-FCBA-4B5B-8168-5A4360D3A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27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2019-03-04T10:52:00Z</dcterms:created>
  <dcterms:modified xsi:type="dcterms:W3CDTF">2019-03-04T10:53:00Z</dcterms:modified>
</cp:coreProperties>
</file>