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E64" w:rsidRDefault="00B90E64" w:rsidP="00B90E64">
      <w:pPr>
        <w:pStyle w:val="a5"/>
        <w:tabs>
          <w:tab w:val="left" w:pos="2410"/>
          <w:tab w:val="left" w:pos="5040"/>
          <w:tab w:val="left" w:pos="8640"/>
        </w:tabs>
        <w:jc w:val="center"/>
        <w:rPr>
          <w:sz w:val="20"/>
        </w:rPr>
      </w:pPr>
      <w:r>
        <w:rPr>
          <w:b/>
          <w:bCs/>
          <w:sz w:val="20"/>
        </w:rPr>
        <w:t>ИНФОРМАЦИОННЫЙ БЮЛЛЕТЕНЬ</w:t>
      </w:r>
    </w:p>
    <w:p w:rsidR="00B90E64" w:rsidRDefault="00B90E64" w:rsidP="00B90E64">
      <w:pPr>
        <w:pStyle w:val="a5"/>
        <w:jc w:val="center"/>
        <w:rPr>
          <w:b/>
          <w:bCs/>
          <w:sz w:val="20"/>
        </w:rPr>
      </w:pPr>
      <w:proofErr w:type="gramStart"/>
      <w:r>
        <w:rPr>
          <w:b/>
          <w:bCs/>
          <w:sz w:val="20"/>
        </w:rPr>
        <w:t>СИЛИНСКОГО  СЕЛЬСКОГО</w:t>
      </w:r>
      <w:proofErr w:type="gramEnd"/>
      <w:r>
        <w:rPr>
          <w:b/>
          <w:bCs/>
          <w:sz w:val="20"/>
        </w:rPr>
        <w:t xml:space="preserve"> ПОСЕЛЕНИЯ</w:t>
      </w:r>
    </w:p>
    <w:p w:rsidR="00B90E64" w:rsidRDefault="00B90E64" w:rsidP="00B90E64">
      <w:pPr>
        <w:pStyle w:val="a5"/>
        <w:jc w:val="center"/>
        <w:rPr>
          <w:b/>
          <w:bCs/>
          <w:sz w:val="20"/>
        </w:rPr>
      </w:pPr>
      <w:r>
        <w:rPr>
          <w:b/>
          <w:bCs/>
          <w:sz w:val="20"/>
        </w:rPr>
        <w:t>АРДАТОВСКОГО МУНИЦИПАЛЬНОГО РАЙОНА</w:t>
      </w:r>
    </w:p>
    <w:p w:rsidR="00B90E64" w:rsidRDefault="00B90E64" w:rsidP="00B90E64">
      <w:pPr>
        <w:pStyle w:val="a5"/>
        <w:rPr>
          <w:sz w:val="20"/>
          <w:szCs w:val="28"/>
        </w:rPr>
      </w:pPr>
    </w:p>
    <w:p w:rsidR="00B90E64" w:rsidRDefault="00B90E64" w:rsidP="00B90E64">
      <w:pPr>
        <w:pStyle w:val="a5"/>
      </w:pPr>
      <w:r>
        <w:t xml:space="preserve"> </w:t>
      </w:r>
      <w:r>
        <w:rPr>
          <w:b/>
          <w:bCs/>
        </w:rPr>
        <w:t>Является официальным печатным</w:t>
      </w:r>
    </w:p>
    <w:p w:rsidR="00B90E64" w:rsidRDefault="00B90E64" w:rsidP="00B90E64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90E64" w:rsidRDefault="00B90E64" w:rsidP="00B90E64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B90E64" w:rsidRDefault="00B90E64" w:rsidP="00B90E64">
      <w:pPr>
        <w:ind w:firstLine="540"/>
        <w:rPr>
          <w:b/>
          <w:bCs/>
        </w:rPr>
      </w:pPr>
    </w:p>
    <w:p w:rsidR="00B90E64" w:rsidRDefault="00B90E64" w:rsidP="00B90E64">
      <w:pPr>
        <w:ind w:firstLine="540"/>
        <w:rPr>
          <w:b/>
          <w:bCs/>
        </w:rPr>
      </w:pPr>
      <w:r>
        <w:rPr>
          <w:b/>
          <w:bCs/>
        </w:rPr>
        <w:t xml:space="preserve">01 </w:t>
      </w:r>
      <w:proofErr w:type="gramStart"/>
      <w:r>
        <w:rPr>
          <w:b/>
          <w:bCs/>
        </w:rPr>
        <w:t>апреля  2019</w:t>
      </w:r>
      <w:proofErr w:type="gramEnd"/>
      <w:r>
        <w:rPr>
          <w:b/>
          <w:bCs/>
        </w:rPr>
        <w:t xml:space="preserve">г.                                                                                    №8                                                                                        </w:t>
      </w:r>
    </w:p>
    <w:p w:rsidR="00F85337" w:rsidRDefault="00F85337" w:rsidP="00F85337">
      <w:pPr>
        <w:rPr>
          <w:sz w:val="28"/>
          <w:szCs w:val="28"/>
        </w:rPr>
      </w:pPr>
    </w:p>
    <w:p w:rsidR="00F85337" w:rsidRDefault="00F85337" w:rsidP="00F85337">
      <w:pPr>
        <w:jc w:val="center"/>
        <w:rPr>
          <w:sz w:val="28"/>
          <w:szCs w:val="28"/>
        </w:rPr>
      </w:pPr>
    </w:p>
    <w:p w:rsidR="00F85337" w:rsidRPr="00B90E64" w:rsidRDefault="00B90E64" w:rsidP="00F85337">
      <w:pPr>
        <w:rPr>
          <w:sz w:val="22"/>
          <w:szCs w:val="28"/>
        </w:rPr>
      </w:pPr>
      <w:r w:rsidRPr="00B90E64">
        <w:rPr>
          <w:sz w:val="22"/>
          <w:szCs w:val="28"/>
        </w:rPr>
        <w:t xml:space="preserve">Постановление Администрации </w:t>
      </w:r>
      <w:proofErr w:type="spellStart"/>
      <w:r w:rsidRPr="00B90E64">
        <w:rPr>
          <w:sz w:val="22"/>
          <w:szCs w:val="28"/>
        </w:rPr>
        <w:t>Силинского</w:t>
      </w:r>
      <w:proofErr w:type="spellEnd"/>
      <w:r w:rsidRPr="00B90E64">
        <w:rPr>
          <w:sz w:val="22"/>
          <w:szCs w:val="28"/>
        </w:rPr>
        <w:t xml:space="preserve"> сельского поселения </w:t>
      </w:r>
      <w:proofErr w:type="spellStart"/>
      <w:r w:rsidRPr="00B90E64">
        <w:rPr>
          <w:sz w:val="22"/>
          <w:szCs w:val="28"/>
        </w:rPr>
        <w:t>Ардатовского</w:t>
      </w:r>
      <w:proofErr w:type="spellEnd"/>
      <w:r w:rsidRPr="00B90E64">
        <w:rPr>
          <w:sz w:val="22"/>
          <w:szCs w:val="28"/>
        </w:rPr>
        <w:t xml:space="preserve"> муниципального района </w:t>
      </w:r>
      <w:proofErr w:type="gramStart"/>
      <w:r w:rsidRPr="00B90E64">
        <w:rPr>
          <w:sz w:val="22"/>
          <w:szCs w:val="28"/>
        </w:rPr>
        <w:t>РМ  №</w:t>
      </w:r>
      <w:proofErr w:type="gramEnd"/>
      <w:r w:rsidRPr="00B90E64">
        <w:rPr>
          <w:sz w:val="22"/>
          <w:szCs w:val="28"/>
        </w:rPr>
        <w:t>11 от 01.04.2019г.</w:t>
      </w:r>
    </w:p>
    <w:p w:rsidR="00F85337" w:rsidRPr="00B90E64" w:rsidRDefault="00F85337" w:rsidP="00B90E64">
      <w:pPr>
        <w:tabs>
          <w:tab w:val="left" w:pos="7920"/>
          <w:tab w:val="left" w:pos="10260"/>
        </w:tabs>
        <w:ind w:left="180" w:firstLine="360"/>
        <w:jc w:val="both"/>
        <w:rPr>
          <w:sz w:val="22"/>
          <w:szCs w:val="28"/>
        </w:rPr>
      </w:pPr>
      <w:r w:rsidRPr="00B90E64">
        <w:rPr>
          <w:sz w:val="22"/>
          <w:szCs w:val="28"/>
        </w:rPr>
        <w:t xml:space="preserve">Об утверждении долгосрочной целевой </w:t>
      </w:r>
      <w:proofErr w:type="gramStart"/>
      <w:r w:rsidRPr="00B90E64">
        <w:rPr>
          <w:sz w:val="22"/>
          <w:szCs w:val="28"/>
        </w:rPr>
        <w:t>программы  «</w:t>
      </w:r>
      <w:proofErr w:type="gramEnd"/>
      <w:r w:rsidRPr="00B90E64">
        <w:rPr>
          <w:sz w:val="22"/>
          <w:szCs w:val="28"/>
        </w:rPr>
        <w:t xml:space="preserve">Профилактика терроризма и экстремизма в </w:t>
      </w:r>
      <w:proofErr w:type="spellStart"/>
      <w:r w:rsidRPr="00B90E64">
        <w:rPr>
          <w:sz w:val="22"/>
          <w:szCs w:val="28"/>
        </w:rPr>
        <w:t>Силинском</w:t>
      </w:r>
      <w:proofErr w:type="spellEnd"/>
      <w:r w:rsidRPr="00B90E64">
        <w:rPr>
          <w:sz w:val="22"/>
          <w:szCs w:val="28"/>
        </w:rPr>
        <w:t xml:space="preserve">  сельском поселении на 2019-2020 годы»</w:t>
      </w:r>
    </w:p>
    <w:p w:rsidR="00F85337" w:rsidRPr="00B90E64" w:rsidRDefault="00F85337" w:rsidP="00B90E64">
      <w:pPr>
        <w:tabs>
          <w:tab w:val="left" w:pos="10080"/>
        </w:tabs>
        <w:ind w:left="180" w:firstLine="540"/>
        <w:jc w:val="both"/>
        <w:rPr>
          <w:sz w:val="22"/>
          <w:szCs w:val="28"/>
        </w:rPr>
      </w:pPr>
      <w:r w:rsidRPr="00B90E64">
        <w:rPr>
          <w:sz w:val="22"/>
          <w:szCs w:val="28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proofErr w:type="gramStart"/>
      <w:r w:rsidRPr="00B90E64">
        <w:rPr>
          <w:sz w:val="22"/>
          <w:szCs w:val="28"/>
        </w:rPr>
        <w:t>Силинского</w:t>
      </w:r>
      <w:proofErr w:type="spellEnd"/>
      <w:r w:rsidRPr="00B90E64">
        <w:rPr>
          <w:sz w:val="22"/>
          <w:szCs w:val="28"/>
        </w:rPr>
        <w:t xml:space="preserve">  сельского</w:t>
      </w:r>
      <w:proofErr w:type="gramEnd"/>
      <w:r w:rsidRPr="00B90E64">
        <w:rPr>
          <w:sz w:val="22"/>
          <w:szCs w:val="28"/>
        </w:rPr>
        <w:t xml:space="preserve"> поселения</w:t>
      </w:r>
      <w:r w:rsidR="00B90E64" w:rsidRPr="00B90E64">
        <w:rPr>
          <w:sz w:val="22"/>
          <w:szCs w:val="28"/>
        </w:rPr>
        <w:t>,</w:t>
      </w:r>
    </w:p>
    <w:p w:rsidR="00F85337" w:rsidRPr="00B90E64" w:rsidRDefault="00F85337" w:rsidP="00F85337">
      <w:pPr>
        <w:ind w:left="180" w:right="180" w:firstLine="540"/>
        <w:jc w:val="both"/>
        <w:rPr>
          <w:sz w:val="22"/>
          <w:szCs w:val="28"/>
        </w:rPr>
      </w:pPr>
      <w:r w:rsidRPr="00B90E64">
        <w:rPr>
          <w:sz w:val="22"/>
          <w:szCs w:val="28"/>
        </w:rPr>
        <w:t xml:space="preserve">ПОСТАНОВЛЯЮ: </w:t>
      </w:r>
    </w:p>
    <w:p w:rsidR="00F85337" w:rsidRPr="00B90E64" w:rsidRDefault="00F85337" w:rsidP="00F85337">
      <w:pPr>
        <w:jc w:val="both"/>
        <w:rPr>
          <w:sz w:val="22"/>
          <w:szCs w:val="28"/>
        </w:rPr>
      </w:pPr>
      <w:r w:rsidRPr="00B90E64">
        <w:rPr>
          <w:sz w:val="22"/>
          <w:szCs w:val="28"/>
        </w:rPr>
        <w:t xml:space="preserve">       1. Утвердить прилагаемую долгосрочную целевую программу «Профилактика терроризма и экстремизма в </w:t>
      </w:r>
      <w:proofErr w:type="spellStart"/>
      <w:proofErr w:type="gramStart"/>
      <w:r w:rsidRPr="00B90E64">
        <w:rPr>
          <w:sz w:val="22"/>
          <w:szCs w:val="28"/>
        </w:rPr>
        <w:t>Силинском</w:t>
      </w:r>
      <w:proofErr w:type="spellEnd"/>
      <w:r w:rsidRPr="00B90E64">
        <w:rPr>
          <w:sz w:val="22"/>
          <w:szCs w:val="28"/>
        </w:rPr>
        <w:t xml:space="preserve">  сельском</w:t>
      </w:r>
      <w:proofErr w:type="gramEnd"/>
      <w:r w:rsidRPr="00B90E64">
        <w:rPr>
          <w:sz w:val="22"/>
          <w:szCs w:val="28"/>
        </w:rPr>
        <w:t xml:space="preserve"> поселении на 2019-2020 годы».</w:t>
      </w:r>
    </w:p>
    <w:p w:rsidR="00F85337" w:rsidRPr="00B90E64" w:rsidRDefault="00F85337" w:rsidP="00F85337">
      <w:pPr>
        <w:rPr>
          <w:sz w:val="22"/>
          <w:szCs w:val="28"/>
        </w:rPr>
      </w:pPr>
      <w:r w:rsidRPr="00B90E64">
        <w:rPr>
          <w:sz w:val="22"/>
          <w:szCs w:val="28"/>
        </w:rPr>
        <w:t xml:space="preserve"> 2. Настоящее постановление вступает в силу со дня его официального опубликования и распространяются на правоотношения возникшие с 01 января 2019г. </w:t>
      </w:r>
    </w:p>
    <w:p w:rsidR="00F85337" w:rsidRPr="00B90E64" w:rsidRDefault="00F85337" w:rsidP="00F85337">
      <w:pPr>
        <w:jc w:val="both"/>
        <w:rPr>
          <w:sz w:val="22"/>
          <w:szCs w:val="28"/>
        </w:rPr>
      </w:pPr>
      <w:r w:rsidRPr="00B90E64">
        <w:rPr>
          <w:sz w:val="22"/>
          <w:szCs w:val="28"/>
        </w:rPr>
        <w:t xml:space="preserve">       3. Контроль за выполнением настоящего </w:t>
      </w:r>
      <w:proofErr w:type="gramStart"/>
      <w:r w:rsidRPr="00B90E64">
        <w:rPr>
          <w:sz w:val="22"/>
          <w:szCs w:val="28"/>
        </w:rPr>
        <w:t>постановления  оставляю</w:t>
      </w:r>
      <w:proofErr w:type="gramEnd"/>
      <w:r w:rsidRPr="00B90E64">
        <w:rPr>
          <w:sz w:val="22"/>
          <w:szCs w:val="28"/>
        </w:rPr>
        <w:t xml:space="preserve">  за  собой.</w:t>
      </w:r>
    </w:p>
    <w:p w:rsidR="00F85337" w:rsidRPr="00B90E64" w:rsidRDefault="00F85337" w:rsidP="00F85337">
      <w:pPr>
        <w:jc w:val="both"/>
        <w:rPr>
          <w:sz w:val="22"/>
          <w:szCs w:val="28"/>
        </w:rPr>
      </w:pPr>
    </w:p>
    <w:p w:rsidR="00F85337" w:rsidRPr="00B90E64" w:rsidRDefault="00F85337" w:rsidP="00F85337">
      <w:pPr>
        <w:jc w:val="right"/>
        <w:rPr>
          <w:sz w:val="22"/>
          <w:szCs w:val="28"/>
          <w:shd w:val="clear" w:color="auto" w:fill="FFFFFF"/>
        </w:rPr>
      </w:pPr>
    </w:p>
    <w:p w:rsidR="00F85337" w:rsidRPr="00B90E64" w:rsidRDefault="00F85337" w:rsidP="00F85337">
      <w:pPr>
        <w:keepNext/>
        <w:keepLines/>
        <w:autoSpaceDE w:val="0"/>
        <w:autoSpaceDN w:val="0"/>
        <w:adjustRightInd w:val="0"/>
        <w:jc w:val="both"/>
        <w:rPr>
          <w:sz w:val="22"/>
          <w:szCs w:val="28"/>
        </w:rPr>
      </w:pPr>
      <w:r w:rsidRPr="00B90E64">
        <w:rPr>
          <w:sz w:val="22"/>
          <w:szCs w:val="28"/>
          <w:shd w:val="clear" w:color="auto" w:fill="FFFFFF"/>
        </w:rPr>
        <w:tab/>
        <w:t xml:space="preserve"> </w:t>
      </w:r>
      <w:r w:rsidRPr="00B90E64">
        <w:rPr>
          <w:sz w:val="22"/>
          <w:szCs w:val="28"/>
        </w:rPr>
        <w:t xml:space="preserve">Глава </w:t>
      </w:r>
      <w:proofErr w:type="spellStart"/>
      <w:r w:rsidRPr="00B90E64">
        <w:rPr>
          <w:sz w:val="22"/>
          <w:szCs w:val="28"/>
        </w:rPr>
        <w:t>Силинского</w:t>
      </w:r>
      <w:proofErr w:type="spellEnd"/>
      <w:r w:rsidRPr="00B90E64">
        <w:rPr>
          <w:sz w:val="22"/>
          <w:szCs w:val="28"/>
        </w:rPr>
        <w:t xml:space="preserve">  </w:t>
      </w:r>
    </w:p>
    <w:p w:rsidR="00F85337" w:rsidRPr="00B90E64" w:rsidRDefault="00F85337" w:rsidP="00F85337">
      <w:pPr>
        <w:keepNext/>
        <w:keepLines/>
        <w:autoSpaceDE w:val="0"/>
        <w:autoSpaceDN w:val="0"/>
        <w:adjustRightInd w:val="0"/>
        <w:jc w:val="both"/>
        <w:rPr>
          <w:sz w:val="22"/>
          <w:szCs w:val="28"/>
        </w:rPr>
      </w:pPr>
      <w:r w:rsidRPr="00B90E64">
        <w:rPr>
          <w:sz w:val="22"/>
          <w:szCs w:val="28"/>
        </w:rPr>
        <w:t xml:space="preserve">           </w:t>
      </w:r>
      <w:proofErr w:type="gramStart"/>
      <w:r w:rsidRPr="00B90E64">
        <w:rPr>
          <w:sz w:val="22"/>
          <w:szCs w:val="28"/>
        </w:rPr>
        <w:t>сельского</w:t>
      </w:r>
      <w:proofErr w:type="gramEnd"/>
      <w:r w:rsidRPr="00B90E64">
        <w:rPr>
          <w:sz w:val="22"/>
          <w:szCs w:val="28"/>
        </w:rPr>
        <w:t xml:space="preserve"> поселения                                  Анисимов А.Н.</w:t>
      </w:r>
    </w:p>
    <w:p w:rsidR="00F85337" w:rsidRPr="00B90E64" w:rsidRDefault="00F85337" w:rsidP="00F85337">
      <w:pPr>
        <w:tabs>
          <w:tab w:val="left" w:pos="877"/>
        </w:tabs>
        <w:rPr>
          <w:sz w:val="22"/>
          <w:szCs w:val="28"/>
          <w:shd w:val="clear" w:color="auto" w:fill="FFFFFF"/>
        </w:rPr>
      </w:pPr>
    </w:p>
    <w:p w:rsidR="00F85337" w:rsidRDefault="00F85337" w:rsidP="00F85337">
      <w:pPr>
        <w:jc w:val="right"/>
        <w:rPr>
          <w:shd w:val="clear" w:color="auto" w:fill="FFFFFF"/>
        </w:rPr>
      </w:pPr>
    </w:p>
    <w:p w:rsidR="00F85337" w:rsidRDefault="00F85337" w:rsidP="00F85337">
      <w:pPr>
        <w:jc w:val="right"/>
        <w:rPr>
          <w:shd w:val="clear" w:color="auto" w:fill="FFFFFF"/>
        </w:rPr>
      </w:pPr>
    </w:p>
    <w:p w:rsidR="00F85337" w:rsidRPr="00B90E64" w:rsidRDefault="00F85337" w:rsidP="00F85337">
      <w:pPr>
        <w:jc w:val="right"/>
        <w:rPr>
          <w:sz w:val="22"/>
          <w:szCs w:val="22"/>
        </w:rPr>
      </w:pPr>
      <w:r w:rsidRPr="00B90E64">
        <w:rPr>
          <w:sz w:val="22"/>
          <w:szCs w:val="22"/>
          <w:shd w:val="clear" w:color="auto" w:fill="FFFFFF"/>
        </w:rPr>
        <w:t xml:space="preserve">Приложение </w:t>
      </w:r>
      <w:r w:rsidRPr="00B90E64">
        <w:rPr>
          <w:sz w:val="22"/>
          <w:szCs w:val="22"/>
          <w:shd w:val="clear" w:color="auto" w:fill="FFFFFF"/>
        </w:rPr>
        <w:br/>
        <w:t>к постановлению администрации</w:t>
      </w:r>
      <w:r w:rsidRPr="00B90E64">
        <w:rPr>
          <w:sz w:val="22"/>
          <w:szCs w:val="22"/>
          <w:shd w:val="clear" w:color="auto" w:fill="FFFFFF"/>
        </w:rPr>
        <w:br/>
      </w:r>
      <w:proofErr w:type="spellStart"/>
      <w:r w:rsidRPr="00B90E64">
        <w:rPr>
          <w:sz w:val="22"/>
          <w:szCs w:val="22"/>
          <w:shd w:val="clear" w:color="auto" w:fill="FFFFFF"/>
        </w:rPr>
        <w:t>Силинского</w:t>
      </w:r>
      <w:proofErr w:type="spellEnd"/>
      <w:r w:rsidRPr="00B90E64">
        <w:rPr>
          <w:sz w:val="22"/>
          <w:szCs w:val="22"/>
          <w:shd w:val="clear" w:color="auto" w:fill="FFFFFF"/>
        </w:rPr>
        <w:t xml:space="preserve"> сельского поселения</w:t>
      </w:r>
      <w:r w:rsidRPr="00B90E64">
        <w:rPr>
          <w:sz w:val="22"/>
          <w:szCs w:val="22"/>
          <w:shd w:val="clear" w:color="auto" w:fill="FFFFFF"/>
        </w:rPr>
        <w:br/>
        <w:t>от 01.04.2019г. № 11</w:t>
      </w:r>
    </w:p>
    <w:p w:rsidR="00F85337" w:rsidRPr="00B90E64" w:rsidRDefault="00F85337" w:rsidP="00F85337">
      <w:pPr>
        <w:jc w:val="right"/>
        <w:rPr>
          <w:sz w:val="22"/>
          <w:szCs w:val="22"/>
          <w:shd w:val="clear" w:color="auto" w:fill="FFFFFF"/>
        </w:rPr>
      </w:pPr>
    </w:p>
    <w:p w:rsidR="00F85337" w:rsidRPr="00B90E64" w:rsidRDefault="00F85337" w:rsidP="00F85337">
      <w:pPr>
        <w:jc w:val="center"/>
        <w:rPr>
          <w:rStyle w:val="a4"/>
          <w:color w:val="555555"/>
          <w:sz w:val="22"/>
          <w:szCs w:val="22"/>
        </w:rPr>
      </w:pPr>
      <w:r w:rsidRPr="00B90E64">
        <w:rPr>
          <w:rStyle w:val="a4"/>
          <w:color w:val="555555"/>
          <w:sz w:val="22"/>
          <w:szCs w:val="22"/>
        </w:rPr>
        <w:t xml:space="preserve">Долгосрочная </w:t>
      </w:r>
      <w:proofErr w:type="gramStart"/>
      <w:r w:rsidRPr="00B90E64">
        <w:rPr>
          <w:rStyle w:val="a4"/>
          <w:color w:val="555555"/>
          <w:sz w:val="22"/>
          <w:szCs w:val="22"/>
        </w:rPr>
        <w:t>целевая  программа</w:t>
      </w:r>
      <w:proofErr w:type="gramEnd"/>
      <w:r w:rsidRPr="00B90E64">
        <w:rPr>
          <w:sz w:val="22"/>
          <w:szCs w:val="22"/>
          <w:shd w:val="clear" w:color="auto" w:fill="FFFFFF"/>
        </w:rPr>
        <w:br/>
      </w:r>
      <w:r w:rsidRPr="00B90E64">
        <w:rPr>
          <w:rStyle w:val="a4"/>
          <w:color w:val="555555"/>
          <w:sz w:val="22"/>
          <w:szCs w:val="22"/>
        </w:rPr>
        <w:t xml:space="preserve">«Профилактика терроризма и экстремизма  в  </w:t>
      </w:r>
      <w:proofErr w:type="spellStart"/>
      <w:r w:rsidRPr="00B90E64">
        <w:rPr>
          <w:rStyle w:val="a4"/>
          <w:color w:val="555555"/>
          <w:sz w:val="22"/>
          <w:szCs w:val="22"/>
        </w:rPr>
        <w:t>Силинском</w:t>
      </w:r>
      <w:proofErr w:type="spellEnd"/>
      <w:r w:rsidRPr="00B90E64">
        <w:rPr>
          <w:rStyle w:val="a4"/>
          <w:color w:val="555555"/>
          <w:sz w:val="22"/>
          <w:szCs w:val="22"/>
        </w:rPr>
        <w:t xml:space="preserve"> сельском поселении на 2019 – 2020 годы»</w:t>
      </w:r>
    </w:p>
    <w:p w:rsidR="00F85337" w:rsidRPr="00B90E64" w:rsidRDefault="00F85337" w:rsidP="00F85337">
      <w:pPr>
        <w:jc w:val="center"/>
        <w:rPr>
          <w:sz w:val="22"/>
          <w:szCs w:val="22"/>
          <w:shd w:val="clear" w:color="auto" w:fill="FFFFFF"/>
        </w:rPr>
      </w:pPr>
    </w:p>
    <w:p w:rsidR="00F85337" w:rsidRPr="00B90E64" w:rsidRDefault="00F85337" w:rsidP="00F85337">
      <w:pPr>
        <w:jc w:val="center"/>
        <w:rPr>
          <w:sz w:val="22"/>
          <w:szCs w:val="28"/>
          <w:shd w:val="clear" w:color="auto" w:fill="FFFFFF"/>
        </w:rPr>
      </w:pPr>
      <w:r w:rsidRPr="00B90E64">
        <w:rPr>
          <w:rStyle w:val="a4"/>
          <w:color w:val="555555"/>
          <w:sz w:val="22"/>
          <w:szCs w:val="28"/>
        </w:rPr>
        <w:t>ПАСПОРТ</w:t>
      </w:r>
      <w:r w:rsidRPr="00B90E64">
        <w:rPr>
          <w:sz w:val="22"/>
          <w:szCs w:val="28"/>
          <w:shd w:val="clear" w:color="auto" w:fill="FFFFFF"/>
        </w:rPr>
        <w:br/>
        <w:t xml:space="preserve">долгосрочной </w:t>
      </w:r>
      <w:proofErr w:type="gramStart"/>
      <w:r w:rsidRPr="00B90E64">
        <w:rPr>
          <w:sz w:val="22"/>
          <w:szCs w:val="28"/>
          <w:shd w:val="clear" w:color="auto" w:fill="FFFFFF"/>
        </w:rPr>
        <w:t>целевой  программы</w:t>
      </w:r>
      <w:proofErr w:type="gramEnd"/>
      <w:r w:rsidRPr="00B90E64">
        <w:rPr>
          <w:sz w:val="22"/>
          <w:szCs w:val="28"/>
          <w:shd w:val="clear" w:color="auto" w:fill="FFFFFF"/>
        </w:rPr>
        <w:t xml:space="preserve"> «Профилактика терроризма и экстремизма  в </w:t>
      </w:r>
      <w:proofErr w:type="spellStart"/>
      <w:r w:rsidRPr="00B90E64">
        <w:rPr>
          <w:sz w:val="22"/>
          <w:szCs w:val="28"/>
          <w:shd w:val="clear" w:color="auto" w:fill="FFFFFF"/>
        </w:rPr>
        <w:t>Силинском</w:t>
      </w:r>
      <w:proofErr w:type="spellEnd"/>
      <w:r w:rsidRPr="00B90E64">
        <w:rPr>
          <w:sz w:val="22"/>
          <w:szCs w:val="28"/>
          <w:shd w:val="clear" w:color="auto" w:fill="FFFFFF"/>
        </w:rPr>
        <w:t>  сельском поселении на 2019 – 2020 годы»</w:t>
      </w:r>
    </w:p>
    <w:p w:rsidR="00F85337" w:rsidRPr="00B90E64" w:rsidRDefault="00F85337" w:rsidP="00F85337">
      <w:pPr>
        <w:jc w:val="center"/>
        <w:rPr>
          <w:sz w:val="22"/>
          <w:szCs w:val="28"/>
          <w:shd w:val="clear" w:color="auto" w:fill="FFFFFF"/>
        </w:rPr>
      </w:pPr>
    </w:p>
    <w:tbl>
      <w:tblPr>
        <w:tblW w:w="5083" w:type="pct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6370"/>
      </w:tblGrid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shd w:val="clear" w:color="auto" w:fill="FFFFFF"/>
                <w:lang w:eastAsia="en-US"/>
              </w:rPr>
              <w:t> </w:t>
            </w:r>
            <w:r w:rsidRPr="00B90E64">
              <w:rPr>
                <w:sz w:val="22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proofErr w:type="gramStart"/>
            <w:r w:rsidRPr="00B90E64">
              <w:rPr>
                <w:sz w:val="22"/>
                <w:szCs w:val="28"/>
                <w:lang w:eastAsia="en-US"/>
              </w:rPr>
              <w:t>долгосрочная</w:t>
            </w:r>
            <w:proofErr w:type="gramEnd"/>
            <w:r w:rsidRPr="00B90E64">
              <w:rPr>
                <w:sz w:val="22"/>
                <w:szCs w:val="28"/>
                <w:lang w:eastAsia="en-US"/>
              </w:rPr>
              <w:t xml:space="preserve"> целевая  программа «Профилактика терроризма и экстремизма  в 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Силинском</w:t>
            </w:r>
            <w:proofErr w:type="spellEnd"/>
            <w:r w:rsidRPr="00B90E64">
              <w:rPr>
                <w:sz w:val="22"/>
                <w:szCs w:val="28"/>
                <w:lang w:eastAsia="en-US"/>
              </w:rPr>
              <w:t>  сельском поселении на 2019 – 2020 годы»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lastRenderedPageBreak/>
              <w:t xml:space="preserve">Правовая основа Программы 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 xml:space="preserve">Федеральный закон от 25 июля 2002 года № 114-ФЗ «О противодействии экстремистской </w:t>
            </w:r>
            <w:proofErr w:type="gramStart"/>
            <w:r w:rsidRPr="00B90E64">
              <w:rPr>
                <w:sz w:val="22"/>
                <w:szCs w:val="28"/>
                <w:lang w:eastAsia="en-US"/>
              </w:rPr>
              <w:t>деятельности»</w:t>
            </w:r>
            <w:r w:rsidRPr="00B90E64">
              <w:rPr>
                <w:sz w:val="22"/>
                <w:szCs w:val="28"/>
                <w:lang w:eastAsia="en-US"/>
              </w:rPr>
              <w:br/>
              <w:t>Федеральный</w:t>
            </w:r>
            <w:proofErr w:type="gramEnd"/>
            <w:r w:rsidRPr="00B90E64">
              <w:rPr>
                <w:sz w:val="22"/>
                <w:szCs w:val="28"/>
                <w:lang w:eastAsia="en-US"/>
              </w:rPr>
              <w:t xml:space="preserve"> закон от 6 марта 2006 года № 35-ФЗ «О противодействии терроризму»</w:t>
            </w:r>
          </w:p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br/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>Заказчик-координатор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proofErr w:type="gramStart"/>
            <w:r w:rsidRPr="00B90E64">
              <w:rPr>
                <w:sz w:val="22"/>
                <w:szCs w:val="28"/>
                <w:lang w:eastAsia="en-US"/>
              </w:rPr>
              <w:t>Администрация  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proofErr w:type="gramEnd"/>
            <w:r w:rsidRPr="00B90E64">
              <w:rPr>
                <w:sz w:val="22"/>
                <w:szCs w:val="28"/>
                <w:lang w:eastAsia="en-US"/>
              </w:rPr>
              <w:t xml:space="preserve"> сельского поселения 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Ардатовского</w:t>
            </w:r>
            <w:proofErr w:type="spellEnd"/>
            <w:r w:rsidRPr="00B90E64">
              <w:rPr>
                <w:sz w:val="22"/>
                <w:szCs w:val="28"/>
                <w:lang w:eastAsia="en-US"/>
              </w:rPr>
              <w:t xml:space="preserve"> муниципального района РМ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>Разработчик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 w:rsidRPr="00B90E64">
              <w:rPr>
                <w:sz w:val="22"/>
                <w:szCs w:val="28"/>
                <w:lang w:eastAsia="en-US"/>
              </w:rPr>
              <w:t xml:space="preserve"> сельского поселения 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Ардатовского</w:t>
            </w:r>
            <w:proofErr w:type="spellEnd"/>
            <w:r w:rsidRPr="00B90E64">
              <w:rPr>
                <w:sz w:val="22"/>
                <w:szCs w:val="28"/>
                <w:lang w:eastAsia="en-US"/>
              </w:rPr>
              <w:t xml:space="preserve"> муниципального района РМ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proofErr w:type="gramStart"/>
            <w:r w:rsidRPr="00B90E64">
              <w:rPr>
                <w:sz w:val="22"/>
                <w:szCs w:val="28"/>
                <w:lang w:eastAsia="en-US"/>
              </w:rPr>
              <w:t>Основные  задачи</w:t>
            </w:r>
            <w:proofErr w:type="gramEnd"/>
            <w:r w:rsidRPr="00B90E64">
              <w:rPr>
                <w:sz w:val="22"/>
                <w:szCs w:val="28"/>
                <w:lang w:eastAsia="en-US"/>
              </w:rPr>
              <w:t xml:space="preserve">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 xml:space="preserve">- совершенствование системы профилактических мер антитеррористической и 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антиэкстремистской</w:t>
            </w:r>
            <w:proofErr w:type="spellEnd"/>
            <w:r w:rsidRPr="00B90E64"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 w:rsidRPr="00B90E64">
              <w:rPr>
                <w:sz w:val="22"/>
                <w:szCs w:val="28"/>
                <w:lang w:eastAsia="en-US"/>
              </w:rPr>
              <w:t>направленности;</w:t>
            </w:r>
            <w:r w:rsidRPr="00B90E64">
              <w:rPr>
                <w:sz w:val="22"/>
                <w:szCs w:val="28"/>
                <w:lang w:eastAsia="en-US"/>
              </w:rPr>
              <w:br/>
              <w:t>-</w:t>
            </w:r>
            <w:proofErr w:type="gramEnd"/>
            <w:r w:rsidRPr="00B90E64">
              <w:rPr>
                <w:sz w:val="22"/>
                <w:szCs w:val="28"/>
                <w:lang w:eastAsia="en-US"/>
              </w:rPr>
              <w:t xml:space="preserve"> своевременное предупреждение, выявление и пресечение террористической и экстремистской деятельности;</w:t>
            </w:r>
            <w:r w:rsidRPr="00B90E64">
              <w:rPr>
                <w:sz w:val="22"/>
                <w:szCs w:val="28"/>
                <w:lang w:eastAsia="en-US"/>
              </w:rPr>
              <w:br/>
              <w:t>- повышение уровня межведомственного взаимодействия по профилактике терроризма и экстремизма;</w:t>
            </w:r>
            <w:r w:rsidRPr="00B90E64">
              <w:rPr>
                <w:sz w:val="22"/>
                <w:szCs w:val="28"/>
                <w:lang w:eastAsia="en-US"/>
              </w:rPr>
              <w:br/>
              <w:t xml:space="preserve">- проведение профилактических мероприятий и мероприятий по информационно-пропагандистскому обеспечению, направленных на предупреждение террористической и экстремистской деятельности 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>Сроки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>2019-2020 гг.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>Ответственные исполнители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 w:rsidRPr="00B90E64">
              <w:rPr>
                <w:sz w:val="22"/>
                <w:szCs w:val="28"/>
                <w:lang w:eastAsia="en-US"/>
              </w:rPr>
              <w:t xml:space="preserve"> сельского поселения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>Источник финансирования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 xml:space="preserve">Средства бюджета </w:t>
            </w:r>
            <w:proofErr w:type="gramStart"/>
            <w:r w:rsidRPr="00B90E64">
              <w:rPr>
                <w:sz w:val="22"/>
                <w:szCs w:val="28"/>
                <w:lang w:eastAsia="en-US"/>
              </w:rPr>
              <w:t>сельского  поселения</w:t>
            </w:r>
            <w:proofErr w:type="gramEnd"/>
            <w:r w:rsidRPr="00B90E64">
              <w:rPr>
                <w:sz w:val="22"/>
                <w:szCs w:val="28"/>
                <w:lang w:eastAsia="en-US"/>
              </w:rPr>
              <w:t xml:space="preserve"> (по мере необходимости)</w:t>
            </w:r>
          </w:p>
        </w:tc>
      </w:tr>
      <w:tr w:rsidR="00F85337" w:rsidRPr="00B90E64" w:rsidTr="00F8533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231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337" w:rsidRPr="00B90E64" w:rsidRDefault="00F85337">
            <w:pPr>
              <w:spacing w:line="254" w:lineRule="auto"/>
              <w:ind w:left="180" w:right="180"/>
              <w:jc w:val="both"/>
              <w:rPr>
                <w:sz w:val="22"/>
                <w:szCs w:val="28"/>
                <w:lang w:eastAsia="en-US"/>
              </w:rPr>
            </w:pPr>
            <w:r w:rsidRPr="00B90E64">
              <w:rPr>
                <w:sz w:val="22"/>
                <w:szCs w:val="28"/>
                <w:lang w:eastAsia="en-US"/>
              </w:rPr>
              <w:t xml:space="preserve">- придание работе по противодействию терроризму и экстремизму системного </w:t>
            </w:r>
            <w:proofErr w:type="gramStart"/>
            <w:r w:rsidRPr="00B90E64">
              <w:rPr>
                <w:sz w:val="22"/>
                <w:szCs w:val="28"/>
                <w:lang w:eastAsia="en-US"/>
              </w:rPr>
              <w:t>характера;</w:t>
            </w:r>
            <w:r w:rsidRPr="00B90E64">
              <w:rPr>
                <w:sz w:val="22"/>
                <w:szCs w:val="28"/>
                <w:lang w:eastAsia="en-US"/>
              </w:rPr>
              <w:br/>
              <w:t>-</w:t>
            </w:r>
            <w:proofErr w:type="gramEnd"/>
            <w:r w:rsidRPr="00B90E64">
              <w:rPr>
                <w:sz w:val="22"/>
                <w:szCs w:val="28"/>
                <w:lang w:eastAsia="en-US"/>
              </w:rPr>
              <w:t xml:space="preserve"> углубление межведомственного сотрудничества, повышение ответственности руководителей за реализацию антитеррористических  и </w:t>
            </w:r>
            <w:proofErr w:type="spellStart"/>
            <w:r w:rsidRPr="00B90E64">
              <w:rPr>
                <w:sz w:val="22"/>
                <w:szCs w:val="28"/>
                <w:lang w:eastAsia="en-US"/>
              </w:rPr>
              <w:t>антиэкстремистских</w:t>
            </w:r>
            <w:proofErr w:type="spellEnd"/>
            <w:r w:rsidRPr="00B90E64">
              <w:rPr>
                <w:sz w:val="22"/>
                <w:szCs w:val="28"/>
                <w:lang w:eastAsia="en-US"/>
              </w:rPr>
              <w:t xml:space="preserve"> мероприятий;</w:t>
            </w:r>
            <w:r w:rsidRPr="00B90E64">
              <w:rPr>
                <w:sz w:val="22"/>
                <w:szCs w:val="28"/>
                <w:lang w:eastAsia="en-US"/>
              </w:rPr>
              <w:br/>
              <w:t>- повышение организованности и бдительности населения в области противодействия террористической угрозе;</w:t>
            </w:r>
            <w:r w:rsidRPr="00B90E64">
              <w:rPr>
                <w:sz w:val="22"/>
                <w:szCs w:val="28"/>
                <w:lang w:eastAsia="en-US"/>
              </w:rPr>
              <w:br/>
              <w:t>- создание условий для устранения предпосылок распространения террористической и экстремистской идеологии на территории сельского поселения.</w:t>
            </w:r>
          </w:p>
        </w:tc>
      </w:tr>
    </w:tbl>
    <w:p w:rsidR="00F85337" w:rsidRPr="00B90E64" w:rsidRDefault="00F85337" w:rsidP="00F85337">
      <w:pPr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 1. Содержание проблемы и обоснование необходимости ее решения программными методами.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 xml:space="preserve">Терроризм - явление социальное и борьба с ним возможна лишь при комплексном подходе путем применения программно-целевого метода. Предупреждение террористических и экстремистских проявлений должно заключаться в выявлении, устранении, нейтрализации, локализации и минимизации воздействия тех факторов, которые либо их порождают, либо им благоприятствуют. 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Выполнение задач настоящей Программы обеспечит повышение уровня антитеррористической защищенности объектов жизнеобеспечения, а также объектов с массовым пребыванием людей.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 xml:space="preserve"> В условиях развития современного общества особого внимания требует профилактика экстремизма и терроризма в молодежной среде.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 xml:space="preserve"> Противостоять терроризму и экстремизму можно лишь на основе взаимодействия органов местного самоуправления, организаций (независимо от форм собственности), а также </w:t>
      </w:r>
      <w:r w:rsidRPr="00B90E64">
        <w:rPr>
          <w:sz w:val="22"/>
          <w:szCs w:val="28"/>
          <w:shd w:val="clear" w:color="auto" w:fill="FFFFFF"/>
        </w:rPr>
        <w:lastRenderedPageBreak/>
        <w:t xml:space="preserve">общественных объединений и граждан с привлечением специалистов в различных отраслях знаний, средств массовых информаций. 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 2. Задачи Программы.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Основными задачами Программы являются: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 xml:space="preserve">- реализация государственной политики Российской Федерации в области профилактики терроризма и экстремизма на территории сельского поселения путем совершенствования системы профилактических мер антитеррористической и </w:t>
      </w:r>
      <w:proofErr w:type="spellStart"/>
      <w:r w:rsidRPr="00B90E64">
        <w:rPr>
          <w:sz w:val="22"/>
          <w:szCs w:val="28"/>
          <w:shd w:val="clear" w:color="auto" w:fill="FFFFFF"/>
        </w:rPr>
        <w:t>антиэкстремистской</w:t>
      </w:r>
      <w:proofErr w:type="spellEnd"/>
      <w:r w:rsidRPr="00B90E64">
        <w:rPr>
          <w:sz w:val="22"/>
          <w:szCs w:val="28"/>
          <w:shd w:val="clear" w:color="auto" w:fill="FFFFFF"/>
        </w:rPr>
        <w:t xml:space="preserve"> направленности; 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- усиление мер по защите населения от террористической угрозы;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- распространение норм и установок толерантного сознания и поведения, формирование уважительного отношения к этнокультурным и конфессиональным различиям.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 3. Сроки реализации Программы.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Реализация Программы проводится в течение 2019-2020 годов.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4. Перечень основных мероприятий Программы.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- своевременное предупреждение и пресечение террористической и экстремистской деятельности, а также выявление и устранение причин и условий, способствующих возникновению и распространению терроризма и экстремизма;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- проведение информационно-пропагандистской работы, направленной на формирование у граждан бдительности по отношению к террористическим проявлениям, а также толерантного поведения, способствующего противодействию экстремизму в обществе;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- 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националистических предрассудков.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5. Ресурсное обеспечение Программы.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Программа не требует финансового обеспечения. Объем финансовых средств подлежит ежегодному уточнению на основе анализа полученных результатов и возможностей бюджета сельского поселения.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6. Оценка эффективности реализации Программы.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F85337" w:rsidRPr="00B90E64" w:rsidRDefault="00F85337" w:rsidP="00F85337">
      <w:pPr>
        <w:ind w:firstLine="540"/>
        <w:jc w:val="both"/>
        <w:rPr>
          <w:sz w:val="22"/>
          <w:szCs w:val="28"/>
          <w:shd w:val="clear" w:color="auto" w:fill="FFFFFF"/>
        </w:rPr>
      </w:pPr>
      <w:r w:rsidRPr="00B90E64">
        <w:rPr>
          <w:sz w:val="22"/>
          <w:szCs w:val="28"/>
          <w:shd w:val="clear" w:color="auto" w:fill="FFFFFF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 и терроризма.</w:t>
      </w:r>
    </w:p>
    <w:p w:rsidR="00F85337" w:rsidRPr="00B90E64" w:rsidRDefault="00F85337" w:rsidP="00F85337">
      <w:pPr>
        <w:ind w:firstLine="540"/>
        <w:jc w:val="center"/>
        <w:rPr>
          <w:sz w:val="22"/>
          <w:szCs w:val="28"/>
          <w:shd w:val="clear" w:color="auto" w:fill="FFFFFF"/>
        </w:rPr>
      </w:pPr>
    </w:p>
    <w:p w:rsidR="00F85337" w:rsidRDefault="00F85337" w:rsidP="00F85337">
      <w:pPr>
        <w:ind w:firstLine="540"/>
        <w:jc w:val="center"/>
        <w:rPr>
          <w:shd w:val="clear" w:color="auto" w:fill="FFFFFF"/>
        </w:rPr>
      </w:pPr>
      <w:r>
        <w:rPr>
          <w:shd w:val="clear" w:color="auto" w:fill="FFFFFF"/>
        </w:rPr>
        <w:t>ПЛАН</w:t>
      </w:r>
      <w:r>
        <w:rPr>
          <w:shd w:val="clear" w:color="auto" w:fill="FFFFFF"/>
        </w:rPr>
        <w:br/>
        <w:t xml:space="preserve">мероприятий по реализации долгосрочной </w:t>
      </w:r>
      <w:proofErr w:type="gramStart"/>
      <w:r>
        <w:rPr>
          <w:shd w:val="clear" w:color="auto" w:fill="FFFFFF"/>
        </w:rPr>
        <w:t>целевой  программы</w:t>
      </w:r>
      <w:proofErr w:type="gramEnd"/>
      <w:r>
        <w:rPr>
          <w:shd w:val="clear" w:color="auto" w:fill="FFFFFF"/>
        </w:rPr>
        <w:t xml:space="preserve"> «Профилактика терроризма и экстремизма  в  </w:t>
      </w:r>
      <w:proofErr w:type="spellStart"/>
      <w:r>
        <w:rPr>
          <w:shd w:val="clear" w:color="auto" w:fill="FFFFFF"/>
        </w:rPr>
        <w:t>Силинском</w:t>
      </w:r>
      <w:proofErr w:type="spellEnd"/>
      <w:r>
        <w:rPr>
          <w:shd w:val="clear" w:color="auto" w:fill="FFFFFF"/>
        </w:rPr>
        <w:t>  сельском поселении на 2019 – 2020 годы»</w:t>
      </w:r>
    </w:p>
    <w:p w:rsidR="00F85337" w:rsidRDefault="00F85337" w:rsidP="00F85337">
      <w:pPr>
        <w:jc w:val="both"/>
        <w:rPr>
          <w:rStyle w:val="news"/>
        </w:rPr>
      </w:pPr>
      <w:r>
        <w:rPr>
          <w:shd w:val="clear" w:color="auto" w:fill="FFFFFF"/>
        </w:rPr>
        <w:t> </w:t>
      </w:r>
      <w:r>
        <w:rPr>
          <w:rStyle w:val="news"/>
          <w:color w:val="555555"/>
          <w:specVanish w:val="0"/>
        </w:rPr>
        <w:t xml:space="preserve">                      </w:t>
      </w:r>
    </w:p>
    <w:tbl>
      <w:tblPr>
        <w:tblW w:w="109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200"/>
        <w:gridCol w:w="1751"/>
        <w:gridCol w:w="1276"/>
        <w:gridCol w:w="1418"/>
        <w:gridCol w:w="850"/>
        <w:gridCol w:w="851"/>
        <w:gridCol w:w="74"/>
      </w:tblGrid>
      <w:tr w:rsidR="00F85337" w:rsidTr="00F85337">
        <w:trPr>
          <w:trHeight w:val="253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N</w:t>
            </w:r>
          </w:p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Наименование мероприятий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Ответственные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Сроки</w:t>
            </w:r>
          </w:p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исполнения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Источник финансирования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37" w:rsidRDefault="00F85337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37" w:rsidRDefault="00F85337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37" w:rsidRDefault="00F85337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37" w:rsidRDefault="00F85337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37" w:rsidRDefault="00F85337">
            <w:pPr>
              <w:spacing w:line="25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2020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сельского  поселения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Бюджет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800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антиэкстремистской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деятельности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июль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Бюджет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200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Обеспечение антитеррористической безопасности граждан в период подготовки и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поселения,</w:t>
            </w:r>
          </w:p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В течение всего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Финансирование не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Организация дежурств населения на добровольной основе по личному согласию 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spacing w:line="254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Помощь в выявлении лиц, сдающих жилые помещения в под наем, и фактов проживания в жилых помещениях без регистрации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spacing w:line="254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поселения,</w:t>
            </w:r>
          </w:p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 раз в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spacing w:line="254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поселения,</w:t>
            </w:r>
          </w:p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МБУ «</w:t>
            </w:r>
            <w:proofErr w:type="spellStart"/>
            <w:r>
              <w:rPr>
                <w:rFonts w:ascii="Times New Roman" w:hAnsi="Times New Roman" w:cs="Times New Roman"/>
                <w:sz w:val="20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РДК 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spacing w:line="254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 раз квартал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spacing w:line="254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Духовно-нравственное воспитание детей и молодежи, в том числе:</w:t>
            </w:r>
          </w:p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Учебно-методическое обеспечение мероприятий;</w:t>
            </w:r>
          </w:p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Воспитание духовно-нравственных ценностей на основе культурно-исторических традиций;</w:t>
            </w:r>
          </w:p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Совершенствование воспитания детей и молодежи на основе духовной культуры и традиций;</w:t>
            </w:r>
          </w:p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spacing w:line="254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  <w:tr w:rsidR="00F85337" w:rsidTr="00F85337">
        <w:trPr>
          <w:gridAfter w:val="1"/>
          <w:wAfter w:w="74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 течение всего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spacing w:line="254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Финансирование не требуется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37" w:rsidRDefault="00F853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-</w:t>
            </w:r>
          </w:p>
        </w:tc>
      </w:tr>
    </w:tbl>
    <w:p w:rsidR="00F85337" w:rsidRDefault="00F85337" w:rsidP="00F85337">
      <w:pPr>
        <w:rPr>
          <w:sz w:val="20"/>
        </w:rPr>
      </w:pPr>
    </w:p>
    <w:p w:rsidR="00F85337" w:rsidRDefault="00F85337" w:rsidP="00F85337">
      <w:pPr>
        <w:ind w:firstLine="540"/>
        <w:rPr>
          <w:sz w:val="20"/>
        </w:rPr>
      </w:pPr>
    </w:p>
    <w:p w:rsidR="00F85337" w:rsidRDefault="00F85337" w:rsidP="00F85337">
      <w:pPr>
        <w:rPr>
          <w:sz w:val="20"/>
        </w:rPr>
      </w:pPr>
    </w:p>
    <w:p w:rsidR="0037554B" w:rsidRDefault="0037554B" w:rsidP="0037554B">
      <w:pPr>
        <w:pStyle w:val="a5"/>
        <w:jc w:val="center"/>
        <w:rPr>
          <w:bCs/>
        </w:rPr>
      </w:pPr>
      <w:r>
        <w:lastRenderedPageBreak/>
        <w:t>И</w:t>
      </w:r>
      <w:r>
        <w:rPr>
          <w:bCs/>
        </w:rPr>
        <w:t xml:space="preserve">нформационный </w:t>
      </w:r>
      <w:proofErr w:type="gramStart"/>
      <w:r>
        <w:rPr>
          <w:bCs/>
        </w:rPr>
        <w:t xml:space="preserve">бюллетень  </w:t>
      </w:r>
      <w:proofErr w:type="spellStart"/>
      <w:r>
        <w:rPr>
          <w:bCs/>
        </w:rPr>
        <w:t>Силинского</w:t>
      </w:r>
      <w:proofErr w:type="spellEnd"/>
      <w:proofErr w:type="gramEnd"/>
      <w:r>
        <w:rPr>
          <w:bCs/>
        </w:rPr>
        <w:t xml:space="preserve"> сельского поселения </w:t>
      </w:r>
    </w:p>
    <w:p w:rsidR="0037554B" w:rsidRDefault="0037554B" w:rsidP="0037554B">
      <w:pPr>
        <w:pStyle w:val="a5"/>
        <w:tabs>
          <w:tab w:val="left" w:pos="2410"/>
        </w:tabs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</w:t>
      </w:r>
      <w:r>
        <w:rPr>
          <w:bCs/>
        </w:rPr>
        <w:t>8</w:t>
      </w:r>
      <w:r>
        <w:rPr>
          <w:bCs/>
        </w:rPr>
        <w:t xml:space="preserve"> от </w:t>
      </w:r>
      <w:r>
        <w:rPr>
          <w:bCs/>
        </w:rPr>
        <w:t>01 апреля</w:t>
      </w:r>
      <w:bookmarkStart w:id="0" w:name="_GoBack"/>
      <w:bookmarkEnd w:id="0"/>
      <w:r>
        <w:rPr>
          <w:bCs/>
        </w:rPr>
        <w:t xml:space="preserve"> 2019 года</w:t>
      </w:r>
    </w:p>
    <w:p w:rsidR="0037554B" w:rsidRDefault="0037554B" w:rsidP="0037554B">
      <w:pPr>
        <w:pStyle w:val="a5"/>
        <w:jc w:val="center"/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37554B" w:rsidRDefault="0037554B" w:rsidP="0037554B">
      <w:pPr>
        <w:pStyle w:val="a5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37554B" w:rsidRDefault="0037554B" w:rsidP="0037554B">
      <w:pPr>
        <w:pStyle w:val="a5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F85337" w:rsidRDefault="00F85337" w:rsidP="00F8533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BA2"/>
    <w:rsid w:val="0037554B"/>
    <w:rsid w:val="00376C74"/>
    <w:rsid w:val="00B90E64"/>
    <w:rsid w:val="00DE4BA2"/>
    <w:rsid w:val="00F8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188A5-B06A-4998-B9D0-39DCA6BE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F85337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Textbody">
    <w:name w:val="Text body"/>
    <w:basedOn w:val="a"/>
    <w:uiPriority w:val="99"/>
    <w:rsid w:val="00F85337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character" w:customStyle="1" w:styleId="news">
    <w:name w:val="news"/>
    <w:basedOn w:val="a0"/>
    <w:rsid w:val="00F85337"/>
    <w:rPr>
      <w:vanish/>
      <w:webHidden w:val="0"/>
      <w:shd w:val="clear" w:color="auto" w:fill="FFFFFF"/>
      <w:specVanish/>
    </w:rPr>
  </w:style>
  <w:style w:type="character" w:styleId="a4">
    <w:name w:val="Strong"/>
    <w:basedOn w:val="a0"/>
    <w:qFormat/>
    <w:rsid w:val="00F85337"/>
    <w:rPr>
      <w:b/>
      <w:bCs/>
    </w:rPr>
  </w:style>
  <w:style w:type="paragraph" w:styleId="a5">
    <w:name w:val="Normal (Web)"/>
    <w:basedOn w:val="a"/>
    <w:semiHidden/>
    <w:unhideWhenUsed/>
    <w:rsid w:val="00B90E64"/>
    <w:pPr>
      <w:spacing w:before="100" w:beforeAutospacing="1" w:after="119"/>
    </w:pPr>
  </w:style>
  <w:style w:type="paragraph" w:styleId="a6">
    <w:name w:val="Balloon Text"/>
    <w:basedOn w:val="a"/>
    <w:link w:val="a7"/>
    <w:uiPriority w:val="99"/>
    <w:semiHidden/>
    <w:unhideWhenUsed/>
    <w:rsid w:val="003755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55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1642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2019-03-29T10:27:00Z</cp:lastPrinted>
  <dcterms:created xsi:type="dcterms:W3CDTF">2019-03-29T10:23:00Z</dcterms:created>
  <dcterms:modified xsi:type="dcterms:W3CDTF">2019-03-29T10:29:00Z</dcterms:modified>
</cp:coreProperties>
</file>