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03B" w:rsidRDefault="009B303B" w:rsidP="009B303B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ИНФОРМАЦИОННЫЙ БЮЛЛЕТЕНЬ</w:t>
      </w:r>
    </w:p>
    <w:p w:rsidR="009B303B" w:rsidRDefault="009B303B" w:rsidP="009B303B">
      <w:pPr>
        <w:pStyle w:val="a3"/>
        <w:jc w:val="center"/>
      </w:pPr>
      <w:r>
        <w:rPr>
          <w:b/>
          <w:bCs/>
        </w:rPr>
        <w:t>СИЛИНСКОГО  СЕЛЬСКОГО ПОСЕЛЕНИЯ</w:t>
      </w:r>
    </w:p>
    <w:p w:rsidR="009B303B" w:rsidRDefault="009B303B" w:rsidP="009B303B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9B303B" w:rsidRDefault="009B303B" w:rsidP="009B303B">
      <w:pPr>
        <w:pStyle w:val="a3"/>
        <w:jc w:val="center"/>
      </w:pPr>
    </w:p>
    <w:p w:rsidR="009B303B" w:rsidRDefault="009B303B" w:rsidP="009B303B">
      <w:pPr>
        <w:pStyle w:val="a3"/>
      </w:pPr>
      <w:r>
        <w:rPr>
          <w:b/>
          <w:bCs/>
        </w:rPr>
        <w:t>Является официальным печатным</w:t>
      </w:r>
    </w:p>
    <w:p w:rsidR="009B303B" w:rsidRDefault="009B303B" w:rsidP="009B303B">
      <w:pPr>
        <w:pStyle w:val="a3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9B303B" w:rsidRDefault="009B303B" w:rsidP="009B303B">
      <w:pPr>
        <w:pStyle w:val="a3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9B303B" w:rsidRDefault="009B303B" w:rsidP="009B303B">
      <w:pPr>
        <w:ind w:firstLine="540"/>
        <w:rPr>
          <w:b/>
          <w:bCs/>
        </w:rPr>
      </w:pPr>
    </w:p>
    <w:p w:rsidR="009B303B" w:rsidRDefault="004B55DB" w:rsidP="009B303B">
      <w:pPr>
        <w:ind w:firstLine="540"/>
        <w:rPr>
          <w:b/>
          <w:bCs/>
        </w:rPr>
      </w:pPr>
      <w:r>
        <w:rPr>
          <w:b/>
          <w:bCs/>
        </w:rPr>
        <w:t>20 ноября</w:t>
      </w:r>
      <w:r w:rsidR="009B303B">
        <w:rPr>
          <w:b/>
          <w:bCs/>
        </w:rPr>
        <w:t xml:space="preserve"> 2019г                                                                                                    №</w:t>
      </w:r>
      <w:r w:rsidR="00C5169C">
        <w:rPr>
          <w:b/>
          <w:bCs/>
        </w:rPr>
        <w:t>29</w:t>
      </w:r>
    </w:p>
    <w:p w:rsidR="009B303B" w:rsidRDefault="009B303B" w:rsidP="009B303B">
      <w:pPr>
        <w:ind w:firstLine="540"/>
        <w:rPr>
          <w:b/>
          <w:bCs/>
        </w:rPr>
      </w:pPr>
    </w:p>
    <w:p w:rsidR="003512CF" w:rsidRDefault="003512CF" w:rsidP="003512CF">
      <w:pPr>
        <w:jc w:val="center"/>
        <w:rPr>
          <w:sz w:val="28"/>
          <w:szCs w:val="28"/>
        </w:rPr>
      </w:pPr>
    </w:p>
    <w:p w:rsidR="009B303B" w:rsidRDefault="009B303B" w:rsidP="003512CF">
      <w:pPr>
        <w:jc w:val="center"/>
        <w:rPr>
          <w:sz w:val="28"/>
          <w:szCs w:val="28"/>
        </w:rPr>
      </w:pPr>
    </w:p>
    <w:p w:rsidR="009B303B" w:rsidRDefault="009B303B" w:rsidP="009B303B">
      <w:pPr>
        <w:rPr>
          <w:b/>
          <w:sz w:val="22"/>
          <w:szCs w:val="22"/>
        </w:rPr>
      </w:pPr>
      <w:r>
        <w:rPr>
          <w:sz w:val="28"/>
          <w:szCs w:val="28"/>
        </w:rPr>
        <w:t>Постановление Администрации Силинского сельского поселения Ардатовского муниципального района РМ №10 от 20.</w:t>
      </w:r>
      <w:r w:rsidR="001C48C4">
        <w:rPr>
          <w:sz w:val="28"/>
          <w:szCs w:val="28"/>
        </w:rPr>
        <w:t>11</w:t>
      </w:r>
      <w:r>
        <w:rPr>
          <w:sz w:val="28"/>
          <w:szCs w:val="28"/>
        </w:rPr>
        <w:t>.2019г.</w:t>
      </w:r>
    </w:p>
    <w:p w:rsidR="003512CF" w:rsidRDefault="003512CF" w:rsidP="003512CF">
      <w:pPr>
        <w:ind w:firstLine="709"/>
        <w:jc w:val="center"/>
        <w:rPr>
          <w:sz w:val="28"/>
          <w:szCs w:val="28"/>
        </w:rPr>
      </w:pPr>
    </w:p>
    <w:p w:rsidR="003512CF" w:rsidRDefault="003512CF" w:rsidP="003512CF">
      <w:pPr>
        <w:ind w:right="2515" w:firstLine="709"/>
        <w:rPr>
          <w:sz w:val="28"/>
          <w:szCs w:val="28"/>
        </w:rPr>
      </w:pPr>
      <w:r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Силинского сельского поселения</w:t>
      </w:r>
    </w:p>
    <w:p w:rsidR="003512CF" w:rsidRDefault="003512CF" w:rsidP="003512CF">
      <w:pPr>
        <w:widowControl w:val="0"/>
        <w:shd w:val="clear" w:color="auto" w:fill="FFFFFF"/>
        <w:autoSpaceDE w:val="0"/>
        <w:ind w:firstLine="709"/>
        <w:jc w:val="both"/>
        <w:rPr>
          <w:rFonts w:ascii="Arial" w:hAnsi="Arial" w:cs="Arial"/>
          <w:sz w:val="32"/>
          <w:szCs w:val="32"/>
        </w:rPr>
      </w:pPr>
    </w:p>
    <w:p w:rsidR="003512CF" w:rsidRDefault="003512CF" w:rsidP="003512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пп.4 ст. 2 и пп.2 п.2 ст. 6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целях регламентации деятельности Администрации Силинского сельского поселения в области осуществления муниципального земельного контроля</w:t>
      </w:r>
    </w:p>
    <w:p w:rsidR="003512CF" w:rsidRDefault="003512CF" w:rsidP="003512CF">
      <w:pPr>
        <w:ind w:firstLine="709"/>
        <w:jc w:val="both"/>
        <w:rPr>
          <w:sz w:val="28"/>
          <w:szCs w:val="28"/>
        </w:rPr>
      </w:pPr>
    </w:p>
    <w:p w:rsidR="003512CF" w:rsidRDefault="003512CF" w:rsidP="003512CF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3512CF" w:rsidRDefault="003512CF" w:rsidP="003512CF">
      <w:pPr>
        <w:ind w:firstLine="709"/>
        <w:jc w:val="both"/>
        <w:outlineLvl w:val="0"/>
        <w:rPr>
          <w:sz w:val="28"/>
          <w:szCs w:val="28"/>
        </w:rPr>
      </w:pPr>
    </w:p>
    <w:p w:rsidR="003512CF" w:rsidRDefault="003512CF" w:rsidP="003512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прилагаемый Административный регламент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Силинского сельского поселения.</w:t>
      </w:r>
    </w:p>
    <w:p w:rsidR="003512CF" w:rsidRDefault="003512CF" w:rsidP="003512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Постановление в  Информационном бюллетени Силинского сельского поселения.</w:t>
      </w:r>
    </w:p>
    <w:p w:rsidR="003512CF" w:rsidRDefault="003512CF" w:rsidP="003512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Постановление вступает в силу со дня его официального опубликования.</w:t>
      </w:r>
    </w:p>
    <w:p w:rsidR="003512CF" w:rsidRDefault="003512CF" w:rsidP="003512CF">
      <w:pPr>
        <w:ind w:firstLine="709"/>
        <w:jc w:val="both"/>
        <w:rPr>
          <w:sz w:val="28"/>
          <w:szCs w:val="28"/>
        </w:rPr>
      </w:pPr>
    </w:p>
    <w:p w:rsidR="003512CF" w:rsidRDefault="003512CF" w:rsidP="003512CF">
      <w:pPr>
        <w:ind w:firstLine="709"/>
        <w:jc w:val="both"/>
        <w:rPr>
          <w:sz w:val="28"/>
          <w:szCs w:val="28"/>
        </w:rPr>
      </w:pPr>
    </w:p>
    <w:p w:rsidR="003512CF" w:rsidRDefault="003512CF" w:rsidP="003512CF">
      <w:pPr>
        <w:ind w:firstLine="709"/>
        <w:jc w:val="both"/>
        <w:rPr>
          <w:sz w:val="28"/>
          <w:szCs w:val="28"/>
        </w:rPr>
      </w:pPr>
    </w:p>
    <w:p w:rsidR="003512CF" w:rsidRDefault="003512CF" w:rsidP="003512CF">
      <w:pPr>
        <w:ind w:firstLine="709"/>
        <w:jc w:val="both"/>
        <w:rPr>
          <w:sz w:val="28"/>
          <w:szCs w:val="28"/>
        </w:rPr>
      </w:pPr>
    </w:p>
    <w:p w:rsidR="003512CF" w:rsidRDefault="003512CF" w:rsidP="003512CF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Глава Силинского</w:t>
      </w:r>
    </w:p>
    <w:p w:rsidR="003512CF" w:rsidRDefault="003512CF" w:rsidP="003512CF">
      <w:pPr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О.Б.Яшина.</w:t>
      </w:r>
    </w:p>
    <w:p w:rsidR="003512CF" w:rsidRDefault="003512CF" w:rsidP="003512CF">
      <w:pPr>
        <w:ind w:firstLine="709"/>
        <w:jc w:val="right"/>
        <w:rPr>
          <w:sz w:val="28"/>
          <w:szCs w:val="28"/>
        </w:rPr>
      </w:pPr>
    </w:p>
    <w:p w:rsidR="003512CF" w:rsidRDefault="003512CF" w:rsidP="003512CF">
      <w:pPr>
        <w:ind w:firstLine="709"/>
        <w:jc w:val="right"/>
        <w:rPr>
          <w:sz w:val="28"/>
          <w:szCs w:val="28"/>
        </w:rPr>
      </w:pPr>
    </w:p>
    <w:p w:rsidR="003512CF" w:rsidRDefault="003512CF" w:rsidP="003512CF">
      <w:pPr>
        <w:ind w:firstLine="709"/>
        <w:jc w:val="both"/>
        <w:rPr>
          <w:sz w:val="28"/>
          <w:szCs w:val="28"/>
        </w:rPr>
      </w:pPr>
    </w:p>
    <w:p w:rsidR="003512CF" w:rsidRDefault="003512CF" w:rsidP="003512CF">
      <w:pPr>
        <w:ind w:firstLine="709"/>
        <w:jc w:val="both"/>
        <w:rPr>
          <w:sz w:val="28"/>
          <w:szCs w:val="28"/>
        </w:rPr>
      </w:pPr>
    </w:p>
    <w:p w:rsidR="003512CF" w:rsidRDefault="003512CF" w:rsidP="003512CF">
      <w:pPr>
        <w:ind w:firstLine="709"/>
        <w:jc w:val="right"/>
        <w:outlineLvl w:val="0"/>
      </w:pPr>
      <w:r>
        <w:t>Утвержден</w:t>
      </w:r>
    </w:p>
    <w:p w:rsidR="003512CF" w:rsidRDefault="003512CF" w:rsidP="003512CF">
      <w:pPr>
        <w:ind w:firstLine="709"/>
        <w:jc w:val="right"/>
      </w:pPr>
      <w:r>
        <w:t xml:space="preserve">постановлением Администрации </w:t>
      </w:r>
    </w:p>
    <w:p w:rsidR="003512CF" w:rsidRDefault="003512CF" w:rsidP="003512CF">
      <w:pPr>
        <w:ind w:firstLine="709"/>
        <w:jc w:val="right"/>
      </w:pPr>
      <w:r>
        <w:t xml:space="preserve">Силинского сельского поселения </w:t>
      </w:r>
    </w:p>
    <w:p w:rsidR="003512CF" w:rsidRDefault="003512CF" w:rsidP="003512CF">
      <w:pPr>
        <w:ind w:firstLine="709"/>
        <w:jc w:val="right"/>
      </w:pPr>
      <w:r>
        <w:t xml:space="preserve">от 20 </w:t>
      </w:r>
      <w:r w:rsidR="001C48C4">
        <w:t>ноября</w:t>
      </w:r>
      <w:r>
        <w:t xml:space="preserve"> 2019г.  № 10</w:t>
      </w:r>
    </w:p>
    <w:p w:rsidR="003512CF" w:rsidRDefault="003512CF" w:rsidP="003512CF">
      <w:pPr>
        <w:tabs>
          <w:tab w:val="left" w:pos="360"/>
        </w:tabs>
        <w:ind w:firstLine="709"/>
        <w:outlineLvl w:val="0"/>
      </w:pPr>
    </w:p>
    <w:p w:rsidR="003512CF" w:rsidRDefault="003512CF" w:rsidP="003512CF">
      <w:pPr>
        <w:tabs>
          <w:tab w:val="left" w:pos="360"/>
        </w:tabs>
        <w:ind w:firstLine="709"/>
        <w:outlineLvl w:val="0"/>
      </w:pPr>
    </w:p>
    <w:p w:rsidR="003512CF" w:rsidRDefault="003512CF" w:rsidP="003512CF">
      <w:pPr>
        <w:tabs>
          <w:tab w:val="left" w:pos="360"/>
        </w:tabs>
        <w:ind w:firstLine="709"/>
        <w:outlineLvl w:val="0"/>
      </w:pPr>
      <w:r>
        <w:t xml:space="preserve">                                    АДМИНИСТРАТИВНЫЙ РЕГЛАМЕНТ</w:t>
      </w:r>
    </w:p>
    <w:p w:rsidR="003512CF" w:rsidRDefault="003512CF" w:rsidP="003512CF">
      <w:pPr>
        <w:ind w:firstLine="709"/>
        <w:jc w:val="center"/>
      </w:pPr>
      <w:r>
        <w:t>проведения проверок граждан,</w:t>
      </w:r>
    </w:p>
    <w:p w:rsidR="003512CF" w:rsidRDefault="003512CF" w:rsidP="003512CF">
      <w:pPr>
        <w:ind w:firstLine="709"/>
        <w:jc w:val="center"/>
      </w:pPr>
      <w:r>
        <w:t>юридических лиц и индивидуальных предпринимателей</w:t>
      </w:r>
    </w:p>
    <w:p w:rsidR="003512CF" w:rsidRDefault="003512CF" w:rsidP="003512CF">
      <w:pPr>
        <w:ind w:firstLine="709"/>
        <w:jc w:val="center"/>
      </w:pPr>
      <w:r>
        <w:t>при осуществлении муниципального земельного контроля</w:t>
      </w:r>
    </w:p>
    <w:p w:rsidR="003512CF" w:rsidRDefault="003512CF" w:rsidP="003512CF">
      <w:pPr>
        <w:ind w:firstLine="709"/>
        <w:jc w:val="center"/>
      </w:pPr>
      <w:r>
        <w:t>должностными лицами Администрации</w:t>
      </w:r>
    </w:p>
    <w:p w:rsidR="003512CF" w:rsidRDefault="003512CF" w:rsidP="003512CF">
      <w:pPr>
        <w:ind w:firstLine="709"/>
        <w:jc w:val="center"/>
      </w:pPr>
      <w:r>
        <w:t>Силинского сельского поселения</w:t>
      </w:r>
    </w:p>
    <w:p w:rsidR="003512CF" w:rsidRDefault="003512CF" w:rsidP="003512CF">
      <w:pPr>
        <w:ind w:firstLine="709"/>
        <w:jc w:val="center"/>
      </w:pP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  <w:r>
        <w:t>1. ОБЩИЕ ПОЛОЖЕНИЯ</w:t>
      </w: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  <w:r>
        <w:t>1. Административный регламент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Силинского сельского поселения (далее - Административный регламент) разработан в целях повышения качества и эффективности проверок, проводимых муниципальными инспекторами по использованию земель, защиты прав участников земельных правоотношений и определяет сроки и последовательность действий (административных процедур) при осуществлении полномочий по муниципальному земельному контролю.</w:t>
      </w:r>
    </w:p>
    <w:p w:rsidR="003512CF" w:rsidRDefault="003512CF" w:rsidP="003512CF">
      <w:pPr>
        <w:ind w:firstLine="709"/>
        <w:jc w:val="both"/>
      </w:pPr>
      <w:r>
        <w:t>2. Функция по проведению проверок граждан, юридических лиц и индивидуальных предпринимателей при осуществлении муниципального земельного контроля осуществляется в соответствии с: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Федеральным законом от 02.05.2006 № 59-ФЗ «О порядке рассмотрения обращений граждан Российской Федерации»; Федеральным законом от 06.10.2003 № 131-ФЗ «Об общих принципах организации местного самоуправления в РФ», Земельным кодексом Российской Федерации; Кодексом Российской Федерации об административных правонарушениях; Письмом Федерального агентства кадастра объектов недвижимости от 20.07.2005 №ММ\0644 «О взаимодействии органов государственного контроля с органами муниципального земельного контроля»; Уставом Силинского сельского поселения; Положением о порядке осуществления муниципального земельного контроля на территории Силинского сельского поселения, утвержденным решением Совета депутатов Силинского сельского поселения 05.03.2016 № 3а</w:t>
      </w:r>
    </w:p>
    <w:p w:rsidR="003512CF" w:rsidRDefault="003512CF" w:rsidP="003512CF">
      <w:pPr>
        <w:ind w:firstLine="709"/>
        <w:jc w:val="both"/>
      </w:pPr>
      <w:r>
        <w:t xml:space="preserve">3. Перечень должностных лиц Администрации Силинского сельского поселения, обладающих полномочиями исполнять функцию по муниципальному земельному контролю, утверждается Распоряжением Главы Администрации или его Заместителем.  </w:t>
      </w:r>
    </w:p>
    <w:p w:rsidR="003512CF" w:rsidRDefault="003512CF" w:rsidP="003512CF">
      <w:pPr>
        <w:ind w:firstLine="709"/>
        <w:jc w:val="both"/>
      </w:pPr>
      <w:r>
        <w:lastRenderedPageBreak/>
        <w:t>4. Конечным результатом проведения проверки является составление акта проверки, а также принимаются иные предусмотренные законодательством меры по привлечению виновных лиц к ответственности.</w:t>
      </w: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  <w:r>
        <w:t>2. ТРЕБОВАНИЯ К ПОРЯДКУ ИСПОЛНЕНИЯ ФУНКЦИИ ПО ПРОВЕДЕНИЮ ПРОВЕРОК ГРАЖДАН, ЮРИДИЧЕСКИХ ЛИЦ И ИНДИВИДУАЛЬНЫХ ПРЕДПРИНИМАТЕЛЕЙ</w:t>
      </w: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  <w:r>
        <w:t>1. Должностными лицами  уполномоченные распоряжением на проведение проверок  проводятся плановые и внеплановые, документарные и выездные проверки.</w:t>
      </w:r>
    </w:p>
    <w:p w:rsidR="003512CF" w:rsidRDefault="003512CF" w:rsidP="003512CF">
      <w:pPr>
        <w:ind w:firstLine="709"/>
        <w:jc w:val="both"/>
      </w:pPr>
      <w:r>
        <w:t xml:space="preserve">2. В полномочиях муниципальных инспекторов предусмотрен прием и информирование граждан, юридических лиц и индивидуальных предпринимателей, в том числе участвующих в проверке соблюдения земельного законодательства (далее - заявители). </w:t>
      </w:r>
    </w:p>
    <w:p w:rsidR="003512CF" w:rsidRDefault="003512CF" w:rsidP="003512CF">
      <w:pPr>
        <w:ind w:firstLine="709"/>
        <w:jc w:val="both"/>
      </w:pPr>
      <w:r>
        <w:t>3. Для получения информации о процедурах исполнения муниципальной функции заявители обращаются в Администрацию Силинского сельского поселения:</w:t>
      </w:r>
    </w:p>
    <w:p w:rsidR="003512CF" w:rsidRDefault="003512CF" w:rsidP="003512CF">
      <w:pPr>
        <w:ind w:firstLine="709"/>
        <w:jc w:val="both"/>
      </w:pPr>
      <w:r>
        <w:t>- лично (в устной или письменной форме);</w:t>
      </w:r>
    </w:p>
    <w:p w:rsidR="003512CF" w:rsidRDefault="003512CF" w:rsidP="003512CF">
      <w:pPr>
        <w:ind w:firstLine="709"/>
        <w:jc w:val="both"/>
      </w:pPr>
      <w:r>
        <w:t>- по телефону;</w:t>
      </w:r>
    </w:p>
    <w:p w:rsidR="003512CF" w:rsidRDefault="003512CF" w:rsidP="003512CF">
      <w:pPr>
        <w:ind w:firstLine="709"/>
        <w:jc w:val="both"/>
      </w:pPr>
      <w:r>
        <w:t> 4. Основными требованиями к информированию заявителей являются:</w:t>
      </w:r>
    </w:p>
    <w:p w:rsidR="003512CF" w:rsidRDefault="003512CF" w:rsidP="003512CF">
      <w:pPr>
        <w:ind w:firstLine="709"/>
        <w:jc w:val="both"/>
      </w:pPr>
      <w:r>
        <w:t>- достоверность предоставляемой информации;</w:t>
      </w:r>
    </w:p>
    <w:p w:rsidR="003512CF" w:rsidRDefault="003512CF" w:rsidP="003512CF">
      <w:pPr>
        <w:ind w:firstLine="709"/>
        <w:jc w:val="both"/>
      </w:pPr>
      <w:r>
        <w:t>- четкость в изложении информации;</w:t>
      </w:r>
    </w:p>
    <w:p w:rsidR="003512CF" w:rsidRDefault="003512CF" w:rsidP="003512CF">
      <w:pPr>
        <w:ind w:firstLine="709"/>
        <w:jc w:val="both"/>
      </w:pPr>
      <w:r>
        <w:t>- полнота информирования;</w:t>
      </w:r>
    </w:p>
    <w:p w:rsidR="003512CF" w:rsidRDefault="003512CF" w:rsidP="003512CF">
      <w:pPr>
        <w:ind w:firstLine="709"/>
        <w:jc w:val="both"/>
      </w:pPr>
      <w:r>
        <w:t>- наглядность форм предоставляемой информации (при письменном информировании);</w:t>
      </w:r>
    </w:p>
    <w:p w:rsidR="003512CF" w:rsidRDefault="003512CF" w:rsidP="003512CF">
      <w:pPr>
        <w:ind w:firstLine="709"/>
        <w:jc w:val="both"/>
      </w:pPr>
      <w:r>
        <w:t>- удобство и доступность получения информирования;</w:t>
      </w:r>
    </w:p>
    <w:p w:rsidR="003512CF" w:rsidRDefault="003512CF" w:rsidP="003512CF">
      <w:pPr>
        <w:ind w:firstLine="709"/>
        <w:jc w:val="both"/>
      </w:pPr>
      <w:r>
        <w:t xml:space="preserve">- оперативность предоставления информации. </w:t>
      </w:r>
    </w:p>
    <w:p w:rsidR="003512CF" w:rsidRDefault="003512CF" w:rsidP="003512CF">
      <w:pPr>
        <w:ind w:firstLine="709"/>
        <w:jc w:val="both"/>
      </w:pPr>
      <w:r>
        <w:t> 5. Информирование заявителей организуется следующим образом:</w:t>
      </w:r>
    </w:p>
    <w:p w:rsidR="003512CF" w:rsidRDefault="003512CF" w:rsidP="003512CF">
      <w:pPr>
        <w:ind w:firstLine="709"/>
        <w:jc w:val="both"/>
      </w:pPr>
      <w:r>
        <w:t>- индивидуальное информирование;</w:t>
      </w:r>
    </w:p>
    <w:p w:rsidR="003512CF" w:rsidRDefault="003512CF" w:rsidP="003512CF">
      <w:pPr>
        <w:ind w:firstLine="709"/>
        <w:jc w:val="both"/>
      </w:pPr>
      <w:r>
        <w:t>- публичное информирование.</w:t>
      </w:r>
    </w:p>
    <w:p w:rsidR="003512CF" w:rsidRDefault="003512CF" w:rsidP="003512CF">
      <w:pPr>
        <w:ind w:firstLine="709"/>
        <w:jc w:val="both"/>
      </w:pPr>
      <w:r>
        <w:t> 6. Информирование проводится в форме:</w:t>
      </w:r>
    </w:p>
    <w:p w:rsidR="003512CF" w:rsidRDefault="003512CF" w:rsidP="003512CF">
      <w:pPr>
        <w:ind w:firstLine="709"/>
        <w:jc w:val="both"/>
      </w:pPr>
      <w:r>
        <w:t>- устное информирование;</w:t>
      </w:r>
    </w:p>
    <w:p w:rsidR="003512CF" w:rsidRDefault="003512CF" w:rsidP="003512CF">
      <w:pPr>
        <w:ind w:firstLine="709"/>
        <w:jc w:val="both"/>
      </w:pPr>
      <w:r>
        <w:t>- письменное информирование.</w:t>
      </w:r>
    </w:p>
    <w:p w:rsidR="003512CF" w:rsidRDefault="003512CF" w:rsidP="003512CF">
      <w:pPr>
        <w:ind w:firstLine="709"/>
        <w:jc w:val="both"/>
      </w:pPr>
      <w:r>
        <w:t>7. Объектом муниципального земельного контроля являются земельные участки и правоотношения, связанные с их предоставлением, изъятием и использованием.</w:t>
      </w:r>
    </w:p>
    <w:p w:rsidR="003512CF" w:rsidRDefault="003512CF" w:rsidP="003512CF">
      <w:pPr>
        <w:ind w:firstLine="709"/>
        <w:jc w:val="both"/>
      </w:pPr>
      <w:r>
        <w:t> Муниципальный земельный контроль осуществляется в форме проверок выполнения гражданами, юридическими лицами и индивидуальными предпринимателями обязательных требований, установленных федеральными законами и принимаемыми в соответствии с ними иными нормативными правовыми актами (далее - обязательные требования), в установленной сфере деятельности.</w:t>
      </w:r>
    </w:p>
    <w:p w:rsidR="003512CF" w:rsidRDefault="003512CF" w:rsidP="003512CF">
      <w:pPr>
        <w:ind w:firstLine="709"/>
        <w:jc w:val="both"/>
      </w:pPr>
      <w:r>
        <w:t>8. Задачей муниципального земельного контроля является обеспечение соблюдения организациями независимо от их организационно-правовых форм и форм собственности, их руководителями, должностными лицами, а также индивидуальными предпринимателями и гражданами земельного законодательства, требований использования земли.</w:t>
      </w:r>
    </w:p>
    <w:p w:rsidR="003512CF" w:rsidRDefault="003512CF" w:rsidP="003512CF">
      <w:pPr>
        <w:ind w:firstLine="709"/>
        <w:jc w:val="both"/>
      </w:pPr>
      <w:r>
        <w:t xml:space="preserve">9. Основанием для проведения плановой проверки в отношении юридических лиц и индивидуальных предпринимателей является план проведения проверок юридических лиц и индивидуальных предпринимателей, утвержденный разработанный органами муниципального контроля и согласованный с органами прокуратуры. </w:t>
      </w:r>
    </w:p>
    <w:p w:rsidR="003512CF" w:rsidRDefault="003512CF" w:rsidP="003512CF">
      <w:pPr>
        <w:ind w:firstLine="709"/>
        <w:jc w:val="both"/>
      </w:pPr>
      <w:r>
        <w:t>10. Ограничения для включения в ежегодный план проверок юридических лиц и индивидуальных предпринимателей предусмотрены действующим законодательством.</w:t>
      </w:r>
    </w:p>
    <w:p w:rsidR="003512CF" w:rsidRDefault="003512CF" w:rsidP="003512CF">
      <w:pPr>
        <w:ind w:firstLine="709"/>
        <w:jc w:val="both"/>
      </w:pPr>
      <w:r>
        <w:lastRenderedPageBreak/>
        <w:t>11. Изменения в плане проведения проверок вносятся распоряжением Главы Администрации либо его Заместителем в установленном порядке по согласованию с органами прокуратуры.</w:t>
      </w:r>
    </w:p>
    <w:p w:rsidR="003512CF" w:rsidRDefault="003512CF" w:rsidP="003512CF">
      <w:pPr>
        <w:ind w:firstLine="709"/>
        <w:jc w:val="both"/>
      </w:pPr>
      <w:r>
        <w:t xml:space="preserve">12. Основания для проведения внеплановой проверки в отношении юридических лиц или индивидуальных предпринимателей установлены статьей 10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</w:t>
      </w:r>
    </w:p>
    <w:p w:rsidR="003512CF" w:rsidRDefault="003512CF" w:rsidP="003512CF">
      <w:pPr>
        <w:ind w:firstLine="709"/>
        <w:jc w:val="both"/>
      </w:pPr>
      <w:r>
        <w:t>13. Основанием для проведения внеплановых проверок в отношении граждан являются:</w:t>
      </w:r>
    </w:p>
    <w:p w:rsidR="003512CF" w:rsidRDefault="003512CF" w:rsidP="003512CF">
      <w:pPr>
        <w:ind w:firstLine="709"/>
        <w:jc w:val="both"/>
      </w:pPr>
      <w:r>
        <w:t>-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актами;</w:t>
      </w:r>
    </w:p>
    <w:p w:rsidR="003512CF" w:rsidRDefault="003512CF" w:rsidP="003512CF">
      <w:pPr>
        <w:ind w:firstLine="709"/>
        <w:jc w:val="both"/>
      </w:pPr>
      <w:r>
        <w:t>- поступление в Администрацию Силинского сельского поселения обращений и заявлений от граждан и сторонних организаций;</w:t>
      </w:r>
    </w:p>
    <w:p w:rsidR="003512CF" w:rsidRDefault="003512CF" w:rsidP="003512CF">
      <w:pPr>
        <w:ind w:firstLine="709"/>
        <w:jc w:val="both"/>
      </w:pPr>
      <w:r>
        <w:t xml:space="preserve">- выявление фактов нарушений земельного законодательства специалистами Администрации Силинского сельского поселения. </w:t>
      </w:r>
    </w:p>
    <w:p w:rsidR="003512CF" w:rsidRDefault="003512CF" w:rsidP="003512CF">
      <w:pPr>
        <w:ind w:firstLine="709"/>
        <w:jc w:val="both"/>
      </w:pPr>
      <w:r>
        <w:t>14. Обращения и заявления, не позволяющие установить лицо, обратившееся в Администрацию Силинского сельского поселения, не могут служить основанием для проведения внеплановой проверки.</w:t>
      </w:r>
    </w:p>
    <w:p w:rsidR="003512CF" w:rsidRDefault="003512CF" w:rsidP="003512CF">
      <w:pPr>
        <w:ind w:firstLine="709"/>
        <w:jc w:val="both"/>
      </w:pPr>
      <w:r>
        <w:t>15. Для проведения внеплановых выездных проверок юридических лиц и индивидуальных предпринимателей, являющихся субъектами малого и среднего предпринимательства на основании поступивших обращений и заявлений граждан, юридических лиц, индивидуальных предпринимателей, информации от органов государственной власти, органов местного самоуправления, из средств массовой информации о причинении или возникновении угрозы причинения вреда здоровью граждан, вреда животным, растениям, окружающей среде, возникновении или угрозы возникновения чрезвычайных ситуаций природного и техногенного характера требуется согласование с органом прокуратуры по месту осуществления деятельности юридических лиц, индивидуальных предпринимателей.</w:t>
      </w:r>
    </w:p>
    <w:p w:rsidR="003512CF" w:rsidRDefault="003512CF" w:rsidP="003512CF">
      <w:pPr>
        <w:ind w:firstLine="709"/>
        <w:jc w:val="both"/>
      </w:pPr>
      <w:r>
        <w:t>Если основанием для проведения внеплановой выездной проверки является причинение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обязательных требований и требований, установленных муниципальными правовыми актами, в момент совершения таких нарушений в связи с необходимостью принятия неотложных мер органы муниципального земельного контроля вправе приступить к проведению внеплановой выездной проверки незамедлительно  после  согласования с органом  прокуратуры мероприятий по контролю посредством направления соответствующих документов в течении четырех часов.</w:t>
      </w:r>
    </w:p>
    <w:p w:rsidR="003512CF" w:rsidRDefault="003512CF" w:rsidP="003512CF">
      <w:pPr>
        <w:ind w:firstLine="709"/>
        <w:jc w:val="both"/>
      </w:pPr>
      <w:r>
        <w:t>16. Муниципальные инспекторы по использованию и охране земель (далее - инспекторы), имеют право:</w:t>
      </w:r>
    </w:p>
    <w:p w:rsidR="003512CF" w:rsidRDefault="003512CF" w:rsidP="003512CF">
      <w:pPr>
        <w:ind w:firstLine="709"/>
        <w:jc w:val="both"/>
      </w:pPr>
      <w:r>
        <w:t> 1) запрашивать в соответствии со своей компетенцией и получать от федеральных органов исполнительной власти и их территориальных органов, органов исполнительной власти субъектов Российской Федерации, органов местного самоуправления, организаций и граждан необходимые для осуществления муниципального земельного контроля сведения и материалы о состоянии, использовании земель, в том числе документы, удостоверяющие права на земельные участки и находящиеся на них объекты, а также сведения о лицах, использующих земельные участки, в отношении которых проводятся проверки, в части, относящейся к предмету проверки;</w:t>
      </w:r>
      <w:r>
        <w:br/>
        <w:t xml:space="preserve"> 2) во время  исполнения служебных обязанностей, при предъявлении копии  распоряжения </w:t>
      </w:r>
      <w:r>
        <w:lastRenderedPageBreak/>
        <w:t>или  приказа руководителя, заместителя руководителя органа  муниципального контроля  и  в необходимом  случае, копии  документа и согласовании проведения проверки, посещать организации  и объекты, обследовать  земельные участки, находящиеся в собственности, владении, пользовании или аренде, для  осуществления  муниципального  земельного контроля;</w:t>
      </w:r>
    </w:p>
    <w:p w:rsidR="003512CF" w:rsidRDefault="003512CF" w:rsidP="003512CF">
      <w:pPr>
        <w:ind w:firstLine="709"/>
        <w:jc w:val="both"/>
      </w:pPr>
      <w:r>
        <w:t>3) обращаться в органы внутренних дел за содействием в предотвращении или пресечении действий, препятствующих осуществлению законной деятельности, а также в установлении лиц, виновных в нарушении земельного законодательства;</w:t>
      </w:r>
    </w:p>
    <w:p w:rsidR="003512CF" w:rsidRDefault="003512CF" w:rsidP="003512CF">
      <w:pPr>
        <w:ind w:firstLine="709"/>
        <w:jc w:val="both"/>
      </w:pPr>
      <w:r>
        <w:t>17. Порядок проведения плановых и внеплановых, документарных и выездных проверок определен федеральным, областным законодательством и локальными нормативно-правовыми актами.</w:t>
      </w: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  <w:r>
        <w:t>3. АДМИНИСТРАТИВНЫЕ ПРОЦЕДУРЫ</w:t>
      </w:r>
    </w:p>
    <w:p w:rsidR="003512CF" w:rsidRDefault="003512CF" w:rsidP="003512CF">
      <w:pPr>
        <w:ind w:firstLine="709"/>
        <w:jc w:val="both"/>
      </w:pPr>
      <w:r>
        <w:t>1. Функция по осуществлению контроля включает в себя следующие административные процедуры:</w:t>
      </w:r>
    </w:p>
    <w:p w:rsidR="003512CF" w:rsidRDefault="003512CF" w:rsidP="003512CF">
      <w:pPr>
        <w:ind w:firstLine="709"/>
        <w:jc w:val="both"/>
      </w:pPr>
      <w:r>
        <w:t>принятие решения о проведении проверки, при необходимости его согласование с органом прокуратуры по месту осуществления деятельности юридических лиц и индивидуальных предпринимателей;</w:t>
      </w:r>
    </w:p>
    <w:p w:rsidR="003512CF" w:rsidRDefault="003512CF" w:rsidP="003512CF">
      <w:pPr>
        <w:ind w:firstLine="709"/>
        <w:jc w:val="both"/>
      </w:pPr>
      <w:r>
        <w:t>подготовка проведения проверки и уведомление проверяемого гражданина, юридического лица или индивидуального предпринимателя;</w:t>
      </w:r>
    </w:p>
    <w:p w:rsidR="003512CF" w:rsidRDefault="003512CF" w:rsidP="003512CF">
      <w:pPr>
        <w:ind w:firstLine="709"/>
        <w:jc w:val="both"/>
      </w:pPr>
      <w:r>
        <w:t>проведение проверки в отношении гражданина, юридического лица или индивидуального предпринимателя;</w:t>
      </w:r>
    </w:p>
    <w:p w:rsidR="003512CF" w:rsidRDefault="003512CF" w:rsidP="003512CF">
      <w:pPr>
        <w:ind w:firstLine="709"/>
        <w:jc w:val="both"/>
      </w:pPr>
      <w:r>
        <w:t>оформление результатов проверки.</w:t>
      </w:r>
    </w:p>
    <w:p w:rsidR="003512CF" w:rsidRDefault="003512CF" w:rsidP="003512CF">
      <w:pPr>
        <w:ind w:firstLine="709"/>
        <w:jc w:val="both"/>
      </w:pPr>
      <w:r>
        <w:t xml:space="preserve">2. Проверка граждан, юридических лиц и индивидуальных предпринимателей проводится на основании Распоряжения Главы (Заместителя Главы) Администрации. </w:t>
      </w:r>
    </w:p>
    <w:p w:rsidR="003512CF" w:rsidRDefault="003512CF" w:rsidP="003512CF">
      <w:pPr>
        <w:ind w:firstLine="709"/>
        <w:jc w:val="both"/>
      </w:pPr>
      <w:r>
        <w:t>В распоряжении указываются:</w:t>
      </w:r>
    </w:p>
    <w:p w:rsidR="003512CF" w:rsidRDefault="003512CF" w:rsidP="003512CF">
      <w:pPr>
        <w:ind w:firstLine="709"/>
        <w:jc w:val="both"/>
      </w:pPr>
      <w:r>
        <w:t>- номер и дата распоряжения о проведении проверки;</w:t>
      </w:r>
    </w:p>
    <w:p w:rsidR="003512CF" w:rsidRDefault="003512CF" w:rsidP="003512CF">
      <w:pPr>
        <w:ind w:firstLine="709"/>
        <w:jc w:val="both"/>
      </w:pPr>
      <w:r>
        <w:t>- наименование органа (органов), осуществляющего(щих)  проверку;</w:t>
      </w:r>
    </w:p>
    <w:p w:rsidR="003512CF" w:rsidRDefault="003512CF" w:rsidP="003512CF">
      <w:pPr>
        <w:ind w:firstLine="709"/>
        <w:jc w:val="both"/>
      </w:pPr>
      <w:r>
        <w:t>- фамилия, имя, отчество и должность лица (лиц), уполномоченного(ых) на проведение проверки;</w:t>
      </w:r>
    </w:p>
    <w:p w:rsidR="003512CF" w:rsidRDefault="003512CF" w:rsidP="003512CF">
      <w:pPr>
        <w:ind w:firstLine="709"/>
        <w:jc w:val="both"/>
      </w:pPr>
      <w:r>
        <w:t>- наименование   юридического    лица   или   фамилия,    имя, отчество гражданина или индивидуального предпринимателя, в отношении которого проводится проверка;</w:t>
      </w:r>
    </w:p>
    <w:p w:rsidR="003512CF" w:rsidRDefault="003512CF" w:rsidP="003512CF">
      <w:pPr>
        <w:ind w:firstLine="709"/>
        <w:jc w:val="both"/>
      </w:pPr>
      <w:r>
        <w:t>- цели, задачи, предмет проводимой проверки и срок ее проведения;</w:t>
      </w:r>
    </w:p>
    <w:p w:rsidR="003512CF" w:rsidRDefault="003512CF" w:rsidP="003512CF">
      <w:pPr>
        <w:ind w:firstLine="709"/>
        <w:jc w:val="both"/>
      </w:pPr>
      <w:r>
        <w:t>- правовые основания проведения проверки, в том числе нормативные правовые акты, исполнение требований которых подлежат проверке;</w:t>
      </w:r>
    </w:p>
    <w:p w:rsidR="003512CF" w:rsidRDefault="003512CF" w:rsidP="003512CF">
      <w:pPr>
        <w:ind w:firstLine="709"/>
        <w:jc w:val="both"/>
      </w:pPr>
      <w:r>
        <w:t>- перечень мероприятий по контролю;</w:t>
      </w:r>
    </w:p>
    <w:p w:rsidR="003512CF" w:rsidRDefault="003512CF" w:rsidP="003512CF">
      <w:pPr>
        <w:ind w:firstLine="709"/>
        <w:jc w:val="both"/>
      </w:pPr>
      <w:r>
        <w:t>- перечень документов, представление которых гражданином, юридическим лицом или индивидуальным предпринимателем, необходимо для достижения целей и задач проверки;</w:t>
      </w:r>
    </w:p>
    <w:p w:rsidR="003512CF" w:rsidRDefault="003512CF" w:rsidP="003512CF">
      <w:pPr>
        <w:ind w:firstLine="709"/>
        <w:jc w:val="both"/>
      </w:pPr>
      <w:r>
        <w:t>- дата начала и окончания проверки.</w:t>
      </w:r>
    </w:p>
    <w:p w:rsidR="003512CF" w:rsidRDefault="003512CF" w:rsidP="003512CF">
      <w:pPr>
        <w:ind w:firstLine="709"/>
        <w:jc w:val="both"/>
      </w:pPr>
      <w:r>
        <w:t xml:space="preserve">3. Проверка граждан, юридических лиц и индивидуальных предпринимателей проводится в присутствии свидетелей. </w:t>
      </w:r>
    </w:p>
    <w:p w:rsidR="003512CF" w:rsidRDefault="003512CF" w:rsidP="003512CF">
      <w:pPr>
        <w:ind w:firstLine="709"/>
        <w:jc w:val="both"/>
      </w:pPr>
      <w:r>
        <w:t>4. В рамках проведения проверок граждан, юридических лиц и индивидуальных предпринимателей осуществляется:</w:t>
      </w:r>
    </w:p>
    <w:p w:rsidR="003512CF" w:rsidRDefault="003512CF" w:rsidP="003512CF">
      <w:pPr>
        <w:ind w:firstLine="709"/>
        <w:jc w:val="both"/>
      </w:pPr>
      <w:r>
        <w:t>- визуальный осмотр объекта (объектов);</w:t>
      </w:r>
    </w:p>
    <w:p w:rsidR="003512CF" w:rsidRDefault="003512CF" w:rsidP="003512CF">
      <w:pPr>
        <w:ind w:firstLine="709"/>
        <w:jc w:val="both"/>
      </w:pPr>
      <w:r>
        <w:t xml:space="preserve">- фотосъемка; </w:t>
      </w:r>
    </w:p>
    <w:p w:rsidR="003512CF" w:rsidRDefault="003512CF" w:rsidP="003512CF">
      <w:pPr>
        <w:ind w:firstLine="709"/>
        <w:jc w:val="both"/>
      </w:pPr>
      <w:r>
        <w:t>- запрос документов;</w:t>
      </w:r>
    </w:p>
    <w:p w:rsidR="003512CF" w:rsidRDefault="003512CF" w:rsidP="003512CF">
      <w:pPr>
        <w:ind w:firstLine="709"/>
        <w:jc w:val="both"/>
      </w:pPr>
      <w:r>
        <w:t>- работа с представленной документацией (изучение, анализ, формирование выводов и позиций).</w:t>
      </w:r>
    </w:p>
    <w:p w:rsidR="003512CF" w:rsidRDefault="003512CF" w:rsidP="003512C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О проведении плановой проверки юридическое лицо, индивидуальный предприниматель, гражданин уведомляются Администрацией Силинского сельского поселения не позднее чем в течение трех рабочих дней до начала ее проведения </w:t>
      </w:r>
      <w:r>
        <w:rPr>
          <w:rFonts w:ascii="Times New Roman" w:hAnsi="Times New Roman" w:cs="Times New Roman"/>
          <w:sz w:val="24"/>
          <w:szCs w:val="24"/>
        </w:rPr>
        <w:lastRenderedPageBreak/>
        <w:t>посредством направления копии распоряжения Главы Силинского сельского поселения о начале проведения плановой проверки заказным почтовым отправлением с уведомлением о вручении или иным доступным способом.</w:t>
      </w:r>
    </w:p>
    <w:p w:rsidR="003512CF" w:rsidRDefault="003512CF" w:rsidP="003512C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 выездной проверке инспектор обязан предъявить служебное удостоверение, обязательно ознакомить руководителя или иного должностного лица юридического лица, индивидуального предпринимателя, его уполномоченного представителя с распоряжением Главы Силинского  сельского поселения  лицами проводящих выездную проверку лиц, а также с целями, задачами, основаниями проведения выездной проверки, видами и объемом мероприятий по контролю, составом экспертов, представителями экспертных организаций, привлекаемых к выездной проверке, со сроками и с условиями ее проведения.</w:t>
      </w:r>
    </w:p>
    <w:p w:rsidR="003512CF" w:rsidRDefault="003512CF" w:rsidP="003512CF">
      <w:pPr>
        <w:ind w:firstLine="709"/>
        <w:jc w:val="both"/>
      </w:pPr>
      <w:r>
        <w:t>7. Должностные лица Администрации при проведении проверки граждан, юридических лиц и индивидуальных предпринимателей обязаны:</w:t>
      </w:r>
    </w:p>
    <w:p w:rsidR="003512CF" w:rsidRDefault="003512CF" w:rsidP="003512CF">
      <w:pPr>
        <w:ind w:firstLine="709"/>
        <w:jc w:val="both"/>
      </w:pPr>
      <w:r>
        <w:t>- своевременно и в полной мере исполнять предоставленные полномочия по предупреждению, выявлению и пресечению нарушений требований нормативных актов;</w:t>
      </w:r>
    </w:p>
    <w:p w:rsidR="003512CF" w:rsidRDefault="003512CF" w:rsidP="003512CF">
      <w:pPr>
        <w:ind w:firstLine="709"/>
        <w:jc w:val="both"/>
      </w:pPr>
      <w:r>
        <w:t>- соблюдать законодательство Российской Федерации, права и законные интересы граждан, юридических лиц и индивидуальных предпринимателей;</w:t>
      </w:r>
    </w:p>
    <w:p w:rsidR="003512CF" w:rsidRDefault="003512CF" w:rsidP="003512CF">
      <w:pPr>
        <w:ind w:firstLine="709"/>
        <w:jc w:val="both"/>
      </w:pPr>
      <w:r>
        <w:t>- проводить проверку на основании и в строгом соответствии с распоряжением Главы (Заместителя Главы) Администрации;</w:t>
      </w:r>
    </w:p>
    <w:p w:rsidR="003512CF" w:rsidRDefault="003512CF" w:rsidP="003512CF">
      <w:pPr>
        <w:ind w:firstLine="709"/>
        <w:jc w:val="both"/>
      </w:pPr>
      <w:r>
        <w:t>- осуществлять проверку объектов (территории и помещения) граждан, юридических лиц и индивидуальных предпринимателей только во время исполнения служебных обязанностей при предъявлении служебного удостоверения и соответствующего распоряжения о проведении проверки;</w:t>
      </w:r>
    </w:p>
    <w:p w:rsidR="003512CF" w:rsidRDefault="003512CF" w:rsidP="003512CF">
      <w:pPr>
        <w:ind w:firstLine="709"/>
        <w:jc w:val="both"/>
      </w:pPr>
      <w:r>
        <w:t>- не препятствовать представителям гражданина, юридического лица или индивидуального предпринимателя присутствовать при проведении проверки, давать разъяснения по вопросам, относящимся к предмету проверки;</w:t>
      </w:r>
    </w:p>
    <w:p w:rsidR="003512CF" w:rsidRDefault="003512CF" w:rsidP="003512CF">
      <w:pPr>
        <w:ind w:firstLine="709"/>
        <w:jc w:val="both"/>
      </w:pPr>
      <w:r>
        <w:t>- предоставлять должностным лицам юридического лица, гражданам, индивидуальным предпринимателям, либо их представителям, присутствующим при проведении проверки, относящуюся к предмету проверки необходимую информацию;</w:t>
      </w:r>
    </w:p>
    <w:p w:rsidR="003512CF" w:rsidRDefault="003512CF" w:rsidP="003512CF">
      <w:pPr>
        <w:ind w:firstLine="709"/>
        <w:jc w:val="both"/>
      </w:pPr>
      <w:r>
        <w:t>- знакомить должностных лиц юридического лица; гражданина и индивидуального предпринимателя, либо их представителей с результатами проверки;</w:t>
      </w:r>
    </w:p>
    <w:p w:rsidR="003512CF" w:rsidRDefault="003512CF" w:rsidP="003512CF">
      <w:pPr>
        <w:ind w:firstLine="709"/>
        <w:jc w:val="both"/>
      </w:pPr>
      <w:r>
        <w:t>- доказывать законность своих действий при их обжаловании гражданами, юридическими лицами и индивидуальными предпринимателями в порядке, установленном законодательством Российской Федерации;</w:t>
      </w:r>
    </w:p>
    <w:p w:rsidR="003512CF" w:rsidRDefault="003512CF" w:rsidP="003512CF">
      <w:pPr>
        <w:ind w:firstLine="709"/>
        <w:jc w:val="both"/>
      </w:pPr>
      <w:r>
        <w:t>- осуществлять запись в журнале проверок.</w:t>
      </w:r>
    </w:p>
    <w:p w:rsidR="003512CF" w:rsidRDefault="003512CF" w:rsidP="003512CF">
      <w:pPr>
        <w:ind w:firstLine="709"/>
        <w:jc w:val="both"/>
      </w:pPr>
      <w:r>
        <w:t>8. При проведении проверок юридические лица обязаны обеспечить присутствие руководителей или уполномоченных представителей юридических лиц; граждане и индивидуальные предприниматели обязаны присутствовать или обеспечить присутствие уполномоченных представителей.</w:t>
      </w:r>
    </w:p>
    <w:p w:rsidR="003512CF" w:rsidRDefault="003512CF" w:rsidP="003512CF">
      <w:pPr>
        <w:ind w:firstLine="709"/>
        <w:jc w:val="both"/>
      </w:pPr>
      <w:r>
        <w:t>9. По результатам проверки по муниципальному земельному контролю граждан, юридических лиц и индивидуальных предпринимателей должностным лицом Администрации составляется акт проверки в двух экземплярах.</w:t>
      </w:r>
    </w:p>
    <w:p w:rsidR="003512CF" w:rsidRDefault="003512CF" w:rsidP="003512CF">
      <w:pPr>
        <w:ind w:firstLine="709"/>
        <w:jc w:val="both"/>
      </w:pPr>
      <w:r>
        <w:t>В акте проверки указываются:</w:t>
      </w:r>
    </w:p>
    <w:p w:rsidR="003512CF" w:rsidRDefault="003512CF" w:rsidP="003512CF">
      <w:pPr>
        <w:ind w:firstLine="709"/>
        <w:jc w:val="both"/>
      </w:pPr>
      <w:r>
        <w:t>- дата, время и место составления акта;</w:t>
      </w:r>
    </w:p>
    <w:p w:rsidR="003512CF" w:rsidRDefault="003512CF" w:rsidP="003512CF">
      <w:pPr>
        <w:ind w:firstLine="709"/>
        <w:jc w:val="both"/>
      </w:pPr>
      <w:r>
        <w:t>- наименование органа муниципального контроля;</w:t>
      </w:r>
    </w:p>
    <w:p w:rsidR="003512CF" w:rsidRDefault="003512CF" w:rsidP="003512CF">
      <w:pPr>
        <w:ind w:firstLine="709"/>
        <w:jc w:val="both"/>
      </w:pPr>
      <w:r>
        <w:t>- дата и номер распоряжения, на основании которого проведена проверка;</w:t>
      </w:r>
    </w:p>
    <w:p w:rsidR="003512CF" w:rsidRDefault="003512CF" w:rsidP="003512CF">
      <w:pPr>
        <w:ind w:firstLine="709"/>
        <w:jc w:val="both"/>
      </w:pPr>
      <w:r>
        <w:t>- фамилия, имя, отчество и должность лица (лиц), проводившего(их) проверку;</w:t>
      </w:r>
    </w:p>
    <w:p w:rsidR="003512CF" w:rsidRDefault="003512CF" w:rsidP="003512CF">
      <w:pPr>
        <w:ind w:firstLine="709"/>
        <w:jc w:val="both"/>
      </w:pPr>
      <w:r>
        <w:t>- фамилия, имя, отчество свидетелей, адреса их проживания;</w:t>
      </w:r>
    </w:p>
    <w:p w:rsidR="003512CF" w:rsidRDefault="003512CF" w:rsidP="003512CF">
      <w:pPr>
        <w:ind w:firstLine="709"/>
        <w:jc w:val="both"/>
      </w:pPr>
      <w:r>
        <w:t>- наименование проверяемого юридического лица или фамилия, имя, отчество гражданина или индивидуального предпринимателя, фамилия, имя, отчество, должность представителя юридического лица, представителя гражданина или индивидуального предпринимателя, присутствовавших при проведении проверки;</w:t>
      </w:r>
    </w:p>
    <w:p w:rsidR="003512CF" w:rsidRDefault="003512CF" w:rsidP="003512CF">
      <w:pPr>
        <w:ind w:firstLine="709"/>
        <w:jc w:val="both"/>
      </w:pPr>
      <w:r>
        <w:t>- дата, время, место, продолжительность проверки;</w:t>
      </w:r>
    </w:p>
    <w:p w:rsidR="003512CF" w:rsidRDefault="003512CF" w:rsidP="003512CF">
      <w:pPr>
        <w:ind w:firstLine="709"/>
        <w:jc w:val="both"/>
      </w:pPr>
      <w:r>
        <w:lastRenderedPageBreak/>
        <w:t>- сведения о результатах проверки, в том числе о выявленных нарушениях, об их характере, о лицах, на которых возлагается ответственность за совершение этих нарушений;</w:t>
      </w:r>
    </w:p>
    <w:p w:rsidR="003512CF" w:rsidRDefault="003512CF" w:rsidP="003512CF">
      <w:pPr>
        <w:ind w:firstLine="709"/>
        <w:jc w:val="both"/>
      </w:pPr>
      <w:r>
        <w:t>- сведения об ознакомлении или об отказе в ознакомлении с актом руководителя, иного должностного лица либо уполномоченного представителя юридического лица, индивидуального предпринимателя и гражданина, их представителей, а также лиц, присутствовавших при проведении проверки, их подписи или отказ от подписи;</w:t>
      </w:r>
    </w:p>
    <w:p w:rsidR="003512CF" w:rsidRDefault="003512CF" w:rsidP="003512CF">
      <w:pPr>
        <w:ind w:firstLine="709"/>
        <w:jc w:val="both"/>
      </w:pPr>
      <w:r>
        <w:t>- сведения о внесении в журнал учета проверок записи о проверке либо о невозможности внесения такой записи в связи с отсутствием журнала;</w:t>
      </w:r>
    </w:p>
    <w:p w:rsidR="003512CF" w:rsidRDefault="003512CF" w:rsidP="003512CF">
      <w:pPr>
        <w:ind w:firstLine="709"/>
        <w:jc w:val="both"/>
      </w:pPr>
      <w:r>
        <w:t xml:space="preserve">- подпись должностного лица (лиц), осуществившего(их) проверку, а также свидетелей. </w:t>
      </w:r>
    </w:p>
    <w:p w:rsidR="003512CF" w:rsidRDefault="003512CF" w:rsidP="003512CF">
      <w:pPr>
        <w:ind w:firstLine="709"/>
        <w:jc w:val="both"/>
      </w:pPr>
      <w:r>
        <w:t>К акту проверки прилагаются объяснения лиц, на которых возлагается ответственность за нарушение требований правовых актов, предписания об устранении нарушений и иные связанные с результатами проверки документы.</w:t>
      </w:r>
    </w:p>
    <w:p w:rsidR="003512CF" w:rsidRDefault="003512CF" w:rsidP="003512CF">
      <w:pPr>
        <w:ind w:firstLine="709"/>
        <w:jc w:val="both"/>
      </w:pPr>
      <w:r>
        <w:t xml:space="preserve">10. Муниципальный инспектор в случае обнаружения нарушения земельного законодательства, ответственность за которое предусмотрена КоАП РФ, направляет материалы проверки, подтверждающие наличие нарушения земельного законодательства, в пятидневный срок в территориальный (межрайонный) отдел №3 Управления Роснедвижимости для рассмотрения и принятия решения, а также вручает нарушителю вместе с актом проверки уведомление о необходимости прибыть в территориальный (межрайонный) отдел №3 Управления Роснедвижимости. </w:t>
      </w:r>
    </w:p>
    <w:p w:rsidR="003512CF" w:rsidRDefault="003512CF" w:rsidP="003512CF">
      <w:pPr>
        <w:ind w:firstLine="709"/>
        <w:jc w:val="both"/>
      </w:pPr>
      <w:r>
        <w:t xml:space="preserve">11. Муниципальный инспектор осуществляет внеплановые проверки исполнения Предписаний, вынесенных на основании материалов проверок, проведенных муниципальными инспекторами, в течение 15 дней с момента истечения срока устранения нарушения земельного законодательства, установленного предписанием. По результатам  проверки составляется акт проверки в двух экземплярах. В целях подтверждения устранения нарушения земельного законодательства к акту проверки прилагается информация, подтверждающая устранение нарушения земельного законодательства. Данные об устранении нарушения земельного законодательства направляются в трехдневный срок в территориальный (межрайонный) отдел №3 Управления Роснедвижимости. </w:t>
      </w:r>
    </w:p>
    <w:p w:rsidR="003512CF" w:rsidRDefault="003512CF" w:rsidP="003512CF">
      <w:pPr>
        <w:ind w:firstLine="709"/>
        <w:jc w:val="both"/>
      </w:pPr>
      <w:r>
        <w:t>В том случае если нарушения земельного законодательства не устранены,  вместе с актом составляется уведомление о необходимости прибыть в территориальный (межрайонный) отдел №3 Управления Роснедвижимости.</w:t>
      </w:r>
    </w:p>
    <w:p w:rsidR="003512CF" w:rsidRDefault="003512CF" w:rsidP="003512CF">
      <w:pPr>
        <w:ind w:firstLine="709"/>
        <w:jc w:val="both"/>
      </w:pPr>
      <w:r>
        <w:t>12. В случае если в ходе проверки  граждан, юридических лиц и индивидуальных предпринимателей стало известно, что хозяйственная или иная деятельность, являющаяся    объектом    проверки, связана с нарушениями требований законодательства, вопросы выявления, предотвращения и пресечения которых не относятся к компетенции Администрации, должностные лица Администрации обязаны направить в соответствующие уполномоченные органы информацию (сведения) о таких нарушениях.</w:t>
      </w:r>
    </w:p>
    <w:p w:rsidR="003512CF" w:rsidRDefault="003512CF" w:rsidP="003512CF">
      <w:pPr>
        <w:ind w:firstLine="709"/>
        <w:jc w:val="both"/>
      </w:pPr>
      <w:r>
        <w:t xml:space="preserve">13. Муниципальный инспектор по земельному контролю ведет учет проверок соблюдения земельного законодательства. Все составляемые в ходе проверок документы и иная необходимая информация записываются в типовую Книгу проверок соблюдения земельного законодательства, которая составляется в соответствии с рекомендациями территориального (межрайонного) отдела </w:t>
      </w:r>
    </w:p>
    <w:p w:rsidR="003512CF" w:rsidRDefault="003512CF" w:rsidP="003512CF">
      <w:pPr>
        <w:ind w:firstLine="709"/>
        <w:jc w:val="both"/>
      </w:pPr>
      <w:r>
        <w:t xml:space="preserve">№ 3 Управления Роснедвижимости по Республике Мордовия. </w:t>
      </w:r>
    </w:p>
    <w:p w:rsidR="003512CF" w:rsidRDefault="003512CF" w:rsidP="003512CF">
      <w:pPr>
        <w:ind w:firstLine="709"/>
        <w:jc w:val="both"/>
      </w:pPr>
      <w:r>
        <w:t xml:space="preserve">14. После проведения всех процедур по осуществлению муниципального и  государственного земельного контроля, и в случае не устранения правонарушения в установленный территориальным (межрайонным) отделом №3 Управления Роснедвижимости срок, муниципальный инспектор направляет материалы в отдел по управлению муниципальным имуществом и земельным отношениям Администрации </w:t>
      </w:r>
      <w:r>
        <w:lastRenderedPageBreak/>
        <w:t xml:space="preserve">Ардатовского муниципального района  для принятия дальнейших мер к правонарушителю в судебном порядке. </w:t>
      </w: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  <w:r>
        <w:t>4. ФОРМА И ПОРЯДОК КОНТРОЛЯ ЗА ИСПОЛНЕНИЕМ ФУНКЦИИ ПО ПРОВЕДЕНИЮ ПРОВЕРОК ГРАЖДАН, ЮРИДИЧЕСКИХ ЛИЦ И ИНДИВИДУАЛЬНЫХ ПРЕДПРИНИМАТЕЛЕЙ.</w:t>
      </w: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  <w:r>
        <w:t>1. Глава Администрации либо по его поручению другое должностное лицо осуществляют контроль за совершением действий и принятием решений должностными лицами Администрации при проведении проверок граждан, юридических лиц и индивидуальных предпринимателей.</w:t>
      </w:r>
    </w:p>
    <w:p w:rsidR="003512CF" w:rsidRDefault="003512CF" w:rsidP="003512CF">
      <w:pPr>
        <w:ind w:firstLine="709"/>
        <w:jc w:val="both"/>
      </w:pPr>
      <w:r>
        <w:t>Должностные  лица Администрации  о  проведенных  проверках представляют ежеквартальный отчет.</w:t>
      </w:r>
    </w:p>
    <w:p w:rsidR="003512CF" w:rsidRDefault="003512CF" w:rsidP="003512CF">
      <w:pPr>
        <w:ind w:firstLine="709"/>
        <w:jc w:val="both"/>
      </w:pPr>
      <w:r>
        <w:t>2. Должностные лица Администрации в случае ненадлежащего исполнения (неисполнения) своих функций и служебных обязанностей при проведении проверок граждан, юридических лиц и индивидуальных предпринимателей несут ответственность в соответствии с законодательством Российской Федерации.</w:t>
      </w: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  <w:r>
        <w:t>5. ПОРЯДОК ОБЖАЛОВАНИЯ ДЕЙСТВИЙ (БЕЗДЕЙСТВИЯ)</w:t>
      </w:r>
    </w:p>
    <w:p w:rsidR="003512CF" w:rsidRDefault="003512CF" w:rsidP="003512CF">
      <w:pPr>
        <w:ind w:firstLine="709"/>
        <w:jc w:val="both"/>
      </w:pPr>
      <w:r>
        <w:t>ДОЛЖНОСТНОГО ЛИЦА, А ТАКЖЕ ПРИНИМАЕМОГО ИМ РЕШЕНИЯ ПРИ ИСПОЛНЕНИИ ФУНКЦИИ ПО ПРОВЕДЕНИЮ ПРОВЕРОК ГРАЖДАН, ЮРИДИЧЕСКИХ ЛИЦ И ИНДИВИДУАЛЬНЫХ ПРЕДПРИНИМАТЕЛЕЙ</w:t>
      </w: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  <w:r>
        <w:t>1.  Обжалование  действий (бездействия)  и  решений  должностных лиц Администрации,   осуществляемых   (принятых)   в   ходе   выполнения настоящего Административного регламента производится в административном и судебном порядке в соответствии с законодательством Российской Федерации.</w:t>
      </w:r>
    </w:p>
    <w:p w:rsidR="003512CF" w:rsidRDefault="003512CF" w:rsidP="003512CF">
      <w:pPr>
        <w:ind w:firstLine="709"/>
        <w:jc w:val="both"/>
      </w:pPr>
    </w:p>
    <w:p w:rsidR="003512CF" w:rsidRDefault="0038402F" w:rsidP="003512CF">
      <w:pPr>
        <w:widowControl w:val="0"/>
        <w:shd w:val="clear" w:color="auto" w:fill="FFFFFF"/>
        <w:autoSpaceDE w:val="0"/>
        <w:ind w:firstLine="709"/>
        <w:jc w:val="both"/>
      </w:pPr>
      <w:r>
        <w:t>______________________________________________________________________</w:t>
      </w:r>
    </w:p>
    <w:p w:rsidR="0038402F" w:rsidRDefault="0038402F" w:rsidP="0038402F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38402F" w:rsidRDefault="0038402F" w:rsidP="0038402F">
      <w:pPr>
        <w:pStyle w:val="a3"/>
        <w:jc w:val="center"/>
        <w:rPr>
          <w:b/>
          <w:bCs/>
        </w:rPr>
      </w:pPr>
      <w:r>
        <w:rPr>
          <w:b/>
          <w:bCs/>
        </w:rPr>
        <w:t xml:space="preserve">Ардатовского муниципального района  № </w:t>
      </w:r>
      <w:r w:rsidR="00C5169C">
        <w:rPr>
          <w:b/>
          <w:bCs/>
        </w:rPr>
        <w:t>29</w:t>
      </w:r>
      <w:r>
        <w:rPr>
          <w:b/>
          <w:bCs/>
        </w:rPr>
        <w:t xml:space="preserve"> от </w:t>
      </w:r>
      <w:r w:rsidR="00C5169C">
        <w:rPr>
          <w:b/>
          <w:bCs/>
        </w:rPr>
        <w:t>20 ноября</w:t>
      </w:r>
      <w:bookmarkStart w:id="0" w:name="_GoBack"/>
      <w:bookmarkEnd w:id="0"/>
      <w:r>
        <w:rPr>
          <w:b/>
          <w:bCs/>
        </w:rPr>
        <w:t xml:space="preserve"> 2019 года</w:t>
      </w:r>
    </w:p>
    <w:p w:rsidR="0038402F" w:rsidRDefault="0038402F" w:rsidP="0038402F">
      <w:pPr>
        <w:pStyle w:val="a3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38402F" w:rsidRDefault="0038402F" w:rsidP="0038402F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38402F" w:rsidRDefault="0038402F" w:rsidP="0038402F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3512CF" w:rsidRDefault="003512CF" w:rsidP="003512CF">
      <w:pPr>
        <w:widowControl w:val="0"/>
        <w:shd w:val="clear" w:color="auto" w:fill="FFFFFF"/>
        <w:autoSpaceDE w:val="0"/>
        <w:ind w:firstLine="709"/>
        <w:jc w:val="both"/>
      </w:pP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</w:p>
    <w:p w:rsidR="003512CF" w:rsidRDefault="003512CF" w:rsidP="003512CF">
      <w:pPr>
        <w:ind w:firstLine="709"/>
        <w:jc w:val="both"/>
      </w:pPr>
    </w:p>
    <w:p w:rsidR="003512CF" w:rsidRDefault="003512CF" w:rsidP="003512CF"/>
    <w:p w:rsidR="003512CF" w:rsidRDefault="003512CF" w:rsidP="003512CF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51A"/>
    <w:rsid w:val="001C48C4"/>
    <w:rsid w:val="001E1A4E"/>
    <w:rsid w:val="003512CF"/>
    <w:rsid w:val="00376C74"/>
    <w:rsid w:val="0038402F"/>
    <w:rsid w:val="004B55DB"/>
    <w:rsid w:val="0062651A"/>
    <w:rsid w:val="009B303B"/>
    <w:rsid w:val="00C5169C"/>
    <w:rsid w:val="00E9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3A1C9F-819B-4D19-B592-085EA3A50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2CF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12CF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ar-SA"/>
    </w:rPr>
  </w:style>
  <w:style w:type="paragraph" w:styleId="a3">
    <w:name w:val="Normal (Web)"/>
    <w:basedOn w:val="a"/>
    <w:semiHidden/>
    <w:unhideWhenUsed/>
    <w:rsid w:val="009B303B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3270</Words>
  <Characters>18643</Characters>
  <Application>Microsoft Office Word</Application>
  <DocSecurity>0</DocSecurity>
  <Lines>155</Lines>
  <Paragraphs>43</Paragraphs>
  <ScaleCrop>false</ScaleCrop>
  <Company>SPecialiST RePack</Company>
  <LinksUpToDate>false</LinksUpToDate>
  <CharactersWithSpaces>21870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17</cp:revision>
  <dcterms:created xsi:type="dcterms:W3CDTF">2019-11-22T11:23:00Z</dcterms:created>
  <dcterms:modified xsi:type="dcterms:W3CDTF">2019-12-17T11:43:00Z</dcterms:modified>
</cp:coreProperties>
</file>