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452" w:rsidRDefault="00185452" w:rsidP="00185452">
      <w:pPr>
        <w:jc w:val="center"/>
        <w:rPr>
          <w:sz w:val="28"/>
          <w:szCs w:val="28"/>
        </w:rPr>
      </w:pPr>
      <w:bookmarkStart w:id="0" w:name="_GoBack"/>
      <w:bookmarkEnd w:id="0"/>
    </w:p>
    <w:p w:rsidR="00185452" w:rsidRDefault="00185452" w:rsidP="00185452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185452" w:rsidRDefault="00185452" w:rsidP="00185452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185452" w:rsidRDefault="00185452" w:rsidP="001854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185452" w:rsidRDefault="00185452" w:rsidP="00185452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первого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185452" w:rsidRDefault="00185452" w:rsidP="001854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с.Силино</w:t>
      </w: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РЕШЕНИЕ</w:t>
      </w: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27 декабря 2019 г                                                                            № 25</w:t>
      </w:r>
    </w:p>
    <w:p w:rsidR="00185452" w:rsidRDefault="00185452" w:rsidP="00185452">
      <w:pPr>
        <w:rPr>
          <w:bCs/>
          <w:sz w:val="28"/>
          <w:szCs w:val="28"/>
        </w:rPr>
      </w:pPr>
    </w:p>
    <w:p w:rsidR="00185452" w:rsidRDefault="00185452" w:rsidP="001854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продлении срока действия Соглашений о </w:t>
      </w:r>
    </w:p>
    <w:p w:rsidR="00185452" w:rsidRDefault="00185452" w:rsidP="00185452">
      <w:pPr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передаче</w:t>
      </w:r>
      <w:proofErr w:type="gramEnd"/>
      <w:r>
        <w:rPr>
          <w:bCs/>
          <w:sz w:val="28"/>
          <w:szCs w:val="28"/>
        </w:rPr>
        <w:t xml:space="preserve"> осуществления части полномочий.</w:t>
      </w:r>
    </w:p>
    <w:p w:rsidR="00185452" w:rsidRDefault="00185452" w:rsidP="00185452">
      <w:pPr>
        <w:ind w:firstLine="720"/>
        <w:jc w:val="center"/>
        <w:rPr>
          <w:bCs/>
          <w:sz w:val="28"/>
          <w:szCs w:val="28"/>
        </w:rPr>
      </w:pPr>
    </w:p>
    <w:p w:rsidR="00185452" w:rsidRDefault="00185452" w:rsidP="00185452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185452" w:rsidRDefault="00185452" w:rsidP="00185452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185452" w:rsidRDefault="00185452" w:rsidP="00185452">
      <w:pPr>
        <w:rPr>
          <w:bCs/>
          <w:sz w:val="28"/>
          <w:szCs w:val="28"/>
        </w:rPr>
      </w:pPr>
    </w:p>
    <w:p w:rsidR="00185452" w:rsidRDefault="00185452" w:rsidP="0018545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1.Продлить срок действия Соглашений до 01.01.2021 </w:t>
      </w:r>
      <w:proofErr w:type="gramStart"/>
      <w:r>
        <w:rPr>
          <w:bCs/>
          <w:sz w:val="28"/>
          <w:szCs w:val="28"/>
        </w:rPr>
        <w:t>года :</w:t>
      </w:r>
      <w:proofErr w:type="gramEnd"/>
    </w:p>
    <w:p w:rsidR="00185452" w:rsidRDefault="00185452" w:rsidP="00185452">
      <w:pPr>
        <w:rPr>
          <w:bCs/>
          <w:sz w:val="28"/>
          <w:szCs w:val="28"/>
        </w:rPr>
      </w:pPr>
    </w:p>
    <w:p w:rsidR="00185452" w:rsidRDefault="00185452" w:rsidP="00185452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области градостроительной деятельности, утвержденного решением 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28.12.2005г.№44;</w:t>
      </w:r>
    </w:p>
    <w:p w:rsidR="00185452" w:rsidRDefault="00185452" w:rsidP="0018545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осуществления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 гражданской обороны, чрезвычайных ситуаций и пожарной безопасности, утвержденного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 поселения  от 03.03.2006г.№ 52  ;</w:t>
      </w:r>
    </w:p>
    <w:p w:rsidR="00185452" w:rsidRDefault="00185452" w:rsidP="00185452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передаче части полномочий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 сельского</w:t>
      </w:r>
      <w:proofErr w:type="gramEnd"/>
      <w:r>
        <w:rPr>
          <w:bCs/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по осуществлению мер по противодействию коррупции, утвержденного решением Совета депутатов Силин </w:t>
      </w:r>
      <w:proofErr w:type="spellStart"/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 сельского поселения  от 11.06.2014г.№ 40  ;</w:t>
      </w:r>
    </w:p>
    <w:p w:rsidR="00185452" w:rsidRDefault="00185452" w:rsidP="00185452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О  передаче</w:t>
      </w:r>
      <w:proofErr w:type="gramEnd"/>
      <w:r>
        <w:rPr>
          <w:bCs/>
          <w:sz w:val="28"/>
          <w:szCs w:val="28"/>
        </w:rPr>
        <w:t xml:space="preserve"> части полномочий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в сфере организации ритуальных услуг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19.02.2009г. №41;</w:t>
      </w:r>
    </w:p>
    <w:p w:rsidR="00185452" w:rsidRDefault="00185452" w:rsidP="00185452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    О принятии осуществления </w:t>
      </w:r>
      <w:proofErr w:type="gramStart"/>
      <w:r>
        <w:rPr>
          <w:rStyle w:val="a3"/>
          <w:color w:val="000000"/>
          <w:sz w:val="28"/>
          <w:szCs w:val="28"/>
        </w:rPr>
        <w:t>части  полномочий</w:t>
      </w:r>
      <w:proofErr w:type="gramEnd"/>
      <w:r>
        <w:rPr>
          <w:rStyle w:val="a3"/>
          <w:color w:val="000000"/>
          <w:sz w:val="28"/>
          <w:szCs w:val="28"/>
        </w:rPr>
        <w:t xml:space="preserve"> по организации сбора и вывоза бытовых отходов и мусора,</w:t>
      </w:r>
      <w:r>
        <w:rPr>
          <w:bCs/>
          <w:sz w:val="28"/>
          <w:szCs w:val="28"/>
        </w:rPr>
        <w:t xml:space="preserve">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25.06.2015г. №63;</w:t>
      </w:r>
    </w:p>
    <w:p w:rsidR="00185452" w:rsidRDefault="00185452" w:rsidP="00185452">
      <w:pPr>
        <w:jc w:val="both"/>
        <w:rPr>
          <w:rStyle w:val="a3"/>
          <w:rFonts w:eastAsia="Calibri"/>
          <w:color w:val="000000"/>
        </w:rPr>
      </w:pPr>
      <w:r>
        <w:rPr>
          <w:rStyle w:val="a3"/>
          <w:color w:val="000000"/>
        </w:rPr>
        <w:t xml:space="preserve">              </w:t>
      </w:r>
      <w:r>
        <w:rPr>
          <w:rStyle w:val="a3"/>
          <w:color w:val="000000"/>
          <w:sz w:val="28"/>
          <w:szCs w:val="28"/>
        </w:rPr>
        <w:t xml:space="preserve">О передаче части полномочий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 по вопросам организации библиотечного обслуживания населения, комплектования и обеспечения </w:t>
      </w:r>
      <w:r>
        <w:rPr>
          <w:rStyle w:val="a3"/>
          <w:color w:val="000000"/>
          <w:sz w:val="28"/>
          <w:szCs w:val="28"/>
        </w:rPr>
        <w:lastRenderedPageBreak/>
        <w:t xml:space="preserve">сохранности библиотечного </w:t>
      </w:r>
      <w:proofErr w:type="spellStart"/>
      <w:proofErr w:type="gramStart"/>
      <w:r>
        <w:rPr>
          <w:rStyle w:val="a3"/>
          <w:color w:val="000000"/>
          <w:sz w:val="28"/>
          <w:szCs w:val="28"/>
        </w:rPr>
        <w:t>фонда,утвержденного</w:t>
      </w:r>
      <w:proofErr w:type="spellEnd"/>
      <w:proofErr w:type="gramEnd"/>
      <w:r>
        <w:rPr>
          <w:rStyle w:val="a3"/>
          <w:color w:val="000000"/>
          <w:sz w:val="28"/>
          <w:szCs w:val="28"/>
        </w:rPr>
        <w:t xml:space="preserve"> решением Совета депутатов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от 04.12.2015г. №71;</w:t>
      </w:r>
    </w:p>
    <w:p w:rsidR="00185452" w:rsidRDefault="00185452" w:rsidP="00185452">
      <w:pPr>
        <w:jc w:val="both"/>
        <w:rPr>
          <w:bCs/>
          <w:sz w:val="28"/>
          <w:szCs w:val="28"/>
        </w:rPr>
      </w:pPr>
      <w:r>
        <w:rPr>
          <w:rStyle w:val="a3"/>
          <w:rFonts w:eastAsia="Calibri"/>
          <w:color w:val="000000"/>
          <w:sz w:val="28"/>
          <w:szCs w:val="28"/>
        </w:rPr>
        <w:t xml:space="preserve">          О передаче осуществления </w:t>
      </w:r>
      <w:proofErr w:type="gramStart"/>
      <w:r>
        <w:rPr>
          <w:rStyle w:val="a3"/>
          <w:rFonts w:eastAsia="Calibri"/>
          <w:color w:val="000000"/>
          <w:sz w:val="28"/>
          <w:szCs w:val="28"/>
        </w:rPr>
        <w:t>части  полномочий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rStyle w:val="a3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Style w:val="a3"/>
          <w:color w:val="000000"/>
          <w:sz w:val="28"/>
          <w:szCs w:val="28"/>
        </w:rPr>
        <w:t>Ардатовскому</w:t>
      </w:r>
      <w:proofErr w:type="spellEnd"/>
      <w:r>
        <w:rPr>
          <w:rStyle w:val="a3"/>
          <w:color w:val="000000"/>
          <w:sz w:val="28"/>
          <w:szCs w:val="28"/>
        </w:rPr>
        <w:t xml:space="preserve"> муниципальному району</w:t>
      </w:r>
      <w:r>
        <w:rPr>
          <w:rStyle w:val="a3"/>
          <w:rFonts w:eastAsia="Calibri"/>
          <w:color w:val="000000"/>
          <w:sz w:val="28"/>
          <w:szCs w:val="28"/>
        </w:rPr>
        <w:t xml:space="preserve"> по созданию условий для организации досуга и обеспечения жителей сельских поселений </w:t>
      </w:r>
      <w:proofErr w:type="spellStart"/>
      <w:r>
        <w:rPr>
          <w:rStyle w:val="a3"/>
          <w:rFonts w:eastAsia="Calibri"/>
          <w:color w:val="000000"/>
          <w:sz w:val="28"/>
          <w:szCs w:val="28"/>
        </w:rPr>
        <w:t>Ардатовского</w:t>
      </w:r>
      <w:proofErr w:type="spellEnd"/>
      <w:r>
        <w:rPr>
          <w:rStyle w:val="a3"/>
          <w:rFonts w:eastAsia="Calibri"/>
          <w:color w:val="000000"/>
          <w:sz w:val="28"/>
          <w:szCs w:val="28"/>
        </w:rPr>
        <w:t xml:space="preserve"> муниципального района услугами организаций культуры</w:t>
      </w:r>
      <w:r>
        <w:rPr>
          <w:bCs/>
          <w:sz w:val="28"/>
          <w:szCs w:val="28"/>
        </w:rPr>
        <w:t xml:space="preserve"> ,утвержденного  решением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от 09.03.2016г. ------№80.</w:t>
      </w:r>
    </w:p>
    <w:p w:rsidR="00185452" w:rsidRDefault="00185452" w:rsidP="00185452">
      <w:pPr>
        <w:pStyle w:val="1"/>
        <w:tabs>
          <w:tab w:val="left" w:pos="8460"/>
        </w:tabs>
        <w:spacing w:before="0" w:after="0"/>
        <w:ind w:right="1156"/>
        <w:jc w:val="both"/>
        <w:rPr>
          <w:rStyle w:val="a3"/>
          <w:color w:val="000000"/>
        </w:rPr>
      </w:pPr>
      <w:r>
        <w:rPr>
          <w:rStyle w:val="a3"/>
          <w:b w:val="0"/>
          <w:color w:val="000000"/>
          <w:sz w:val="28"/>
          <w:szCs w:val="28"/>
        </w:rPr>
        <w:t xml:space="preserve">      О принятии осуществления </w:t>
      </w:r>
      <w:proofErr w:type="gramStart"/>
      <w:r>
        <w:rPr>
          <w:rStyle w:val="a3"/>
          <w:b w:val="0"/>
          <w:color w:val="000000"/>
          <w:sz w:val="28"/>
          <w:szCs w:val="28"/>
        </w:rPr>
        <w:t>части  полномочий</w:t>
      </w:r>
      <w:proofErr w:type="gramEnd"/>
      <w:r>
        <w:rPr>
          <w:rStyle w:val="a3"/>
          <w:b w:val="0"/>
          <w:color w:val="000000"/>
          <w:sz w:val="28"/>
          <w:szCs w:val="28"/>
        </w:rPr>
        <w:t xml:space="preserve"> по  решению вопроса местного значения в области дорожной деятельности в отношении автомобильных дорог местного значения в границах населенных пунктов </w:t>
      </w:r>
      <w:proofErr w:type="spellStart"/>
      <w:r>
        <w:rPr>
          <w:rStyle w:val="a3"/>
          <w:b w:val="0"/>
          <w:color w:val="000000"/>
          <w:sz w:val="28"/>
          <w:szCs w:val="28"/>
        </w:rPr>
        <w:t>Силинского</w:t>
      </w:r>
      <w:proofErr w:type="spellEnd"/>
      <w:r>
        <w:rPr>
          <w:rStyle w:val="a3"/>
          <w:b w:val="0"/>
          <w:color w:val="000000"/>
          <w:sz w:val="28"/>
          <w:szCs w:val="28"/>
        </w:rPr>
        <w:t xml:space="preserve"> сельского поселения и обеспечение безопасности дорожного движения на них,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от 28.02.2017г. №19; </w:t>
      </w:r>
      <w:r>
        <w:rPr>
          <w:rStyle w:val="a3"/>
          <w:b w:val="0"/>
          <w:color w:val="000000"/>
          <w:sz w:val="28"/>
          <w:szCs w:val="28"/>
        </w:rPr>
        <w:t xml:space="preserve">      </w:t>
      </w:r>
    </w:p>
    <w:p w:rsidR="00185452" w:rsidRDefault="00185452" w:rsidP="00185452">
      <w:pPr>
        <w:jc w:val="both"/>
        <w:rPr>
          <w:bCs/>
          <w:sz w:val="28"/>
          <w:szCs w:val="28"/>
        </w:rPr>
      </w:pPr>
      <w:r>
        <w:rPr>
          <w:rStyle w:val="a3"/>
          <w:color w:val="000000"/>
          <w:sz w:val="28"/>
          <w:szCs w:val="28"/>
        </w:rPr>
        <w:t xml:space="preserve">      О передаче осуществления </w:t>
      </w:r>
      <w:proofErr w:type="gramStart"/>
      <w:r>
        <w:rPr>
          <w:rStyle w:val="a3"/>
          <w:color w:val="000000"/>
          <w:sz w:val="28"/>
          <w:szCs w:val="28"/>
        </w:rPr>
        <w:t>части  полномочий</w:t>
      </w:r>
      <w:proofErr w:type="gramEnd"/>
      <w:r>
        <w:rPr>
          <w:color w:val="000000"/>
          <w:sz w:val="28"/>
          <w:szCs w:val="28"/>
        </w:rPr>
        <w:t xml:space="preserve"> по исполнению бюджетных полномочий  органа  </w:t>
      </w:r>
      <w:proofErr w:type="spellStart"/>
      <w:r>
        <w:rPr>
          <w:color w:val="000000"/>
          <w:sz w:val="28"/>
          <w:szCs w:val="28"/>
        </w:rPr>
        <w:t>внутренного</w:t>
      </w:r>
      <w:proofErr w:type="spellEnd"/>
      <w:r>
        <w:rPr>
          <w:color w:val="000000"/>
          <w:sz w:val="28"/>
          <w:szCs w:val="28"/>
        </w:rPr>
        <w:t xml:space="preserve"> муниципального финансового контроля.</w:t>
      </w:r>
      <w:r>
        <w:rPr>
          <w:sz w:val="28"/>
          <w:szCs w:val="28"/>
        </w:rPr>
        <w:t xml:space="preserve"> утвержденного  решением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22 октября 2018 года №53;</w:t>
      </w:r>
      <w:r>
        <w:rPr>
          <w:bCs/>
          <w:sz w:val="28"/>
          <w:szCs w:val="28"/>
        </w:rPr>
        <w:t xml:space="preserve"> </w:t>
      </w:r>
    </w:p>
    <w:p w:rsidR="00185452" w:rsidRDefault="00185452" w:rsidP="00185452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О передаче осуществления части полномочий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</w:t>
      </w:r>
      <w:r>
        <w:rPr>
          <w:bCs/>
          <w:sz w:val="28"/>
          <w:szCs w:val="28"/>
          <w:shd w:val="clear" w:color="auto" w:fill="FFFFFF"/>
        </w:rPr>
        <w:t xml:space="preserve">по </w:t>
      </w:r>
      <w:r>
        <w:rPr>
          <w:rStyle w:val="FontStyle13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утвержденного  решением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01 апреля 2019 года №64;</w:t>
      </w:r>
    </w:p>
    <w:p w:rsidR="00185452" w:rsidRDefault="00185452" w:rsidP="00185452">
      <w:pPr>
        <w:jc w:val="both"/>
        <w:rPr>
          <w:rStyle w:val="a3"/>
          <w:color w:val="000000"/>
        </w:rPr>
      </w:pPr>
    </w:p>
    <w:p w:rsidR="00185452" w:rsidRDefault="00185452" w:rsidP="00185452">
      <w:pPr>
        <w:jc w:val="both"/>
        <w:rPr>
          <w:bCs/>
          <w:sz w:val="20"/>
          <w:szCs w:val="20"/>
        </w:rPr>
      </w:pPr>
      <w:r>
        <w:rPr>
          <w:bCs/>
          <w:sz w:val="28"/>
          <w:szCs w:val="28"/>
        </w:rPr>
        <w:t xml:space="preserve">2.Настоящее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185452" w:rsidRDefault="00185452" w:rsidP="00185452">
      <w:pPr>
        <w:ind w:firstLine="720"/>
        <w:jc w:val="both"/>
        <w:rPr>
          <w:bCs/>
          <w:sz w:val="28"/>
          <w:szCs w:val="28"/>
        </w:rPr>
      </w:pPr>
    </w:p>
    <w:p w:rsidR="00185452" w:rsidRDefault="00185452" w:rsidP="00185452">
      <w:pPr>
        <w:ind w:firstLine="720"/>
        <w:jc w:val="both"/>
        <w:rPr>
          <w:bCs/>
          <w:sz w:val="28"/>
          <w:szCs w:val="28"/>
        </w:rPr>
      </w:pPr>
    </w:p>
    <w:p w:rsidR="00185452" w:rsidRDefault="00185452" w:rsidP="00185452">
      <w:pPr>
        <w:ind w:firstLine="720"/>
        <w:jc w:val="both"/>
        <w:rPr>
          <w:bCs/>
          <w:sz w:val="28"/>
          <w:szCs w:val="28"/>
        </w:rPr>
      </w:pPr>
    </w:p>
    <w:p w:rsidR="00185452" w:rsidRDefault="00185452" w:rsidP="001854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185452" w:rsidRDefault="00185452" w:rsidP="001854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ind w:left="1100"/>
        <w:jc w:val="center"/>
        <w:rPr>
          <w:bCs/>
          <w:sz w:val="28"/>
          <w:szCs w:val="28"/>
        </w:rPr>
      </w:pPr>
    </w:p>
    <w:p w:rsidR="00185452" w:rsidRDefault="00185452" w:rsidP="00185452">
      <w:pPr>
        <w:ind w:firstLine="2000"/>
        <w:rPr>
          <w:bCs/>
          <w:sz w:val="28"/>
          <w:szCs w:val="28"/>
        </w:rPr>
      </w:pPr>
    </w:p>
    <w:p w:rsidR="00185452" w:rsidRDefault="00185452" w:rsidP="00185452">
      <w:pPr>
        <w:tabs>
          <w:tab w:val="left" w:pos="1928"/>
        </w:tabs>
        <w:rPr>
          <w:bCs/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jc w:val="center"/>
        <w:rPr>
          <w:sz w:val="28"/>
          <w:szCs w:val="28"/>
        </w:rPr>
      </w:pPr>
    </w:p>
    <w:p w:rsidR="00185452" w:rsidRDefault="00185452" w:rsidP="00185452">
      <w:pPr>
        <w:pStyle w:val="1"/>
        <w:rPr>
          <w:b w:val="0"/>
          <w:sz w:val="32"/>
          <w:szCs w:val="28"/>
        </w:rPr>
      </w:pPr>
    </w:p>
    <w:p w:rsidR="00185452" w:rsidRDefault="00185452" w:rsidP="00185452">
      <w:pPr>
        <w:rPr>
          <w:color w:val="000000"/>
          <w:sz w:val="28"/>
          <w:szCs w:val="28"/>
        </w:rPr>
      </w:pPr>
    </w:p>
    <w:p w:rsidR="00185452" w:rsidRDefault="00185452" w:rsidP="00185452">
      <w:pPr>
        <w:jc w:val="both"/>
        <w:rPr>
          <w:rFonts w:eastAsia="Calibri"/>
        </w:rPr>
      </w:pPr>
    </w:p>
    <w:p w:rsidR="00185452" w:rsidRDefault="00185452" w:rsidP="00185452">
      <w:pPr>
        <w:jc w:val="both"/>
      </w:pPr>
    </w:p>
    <w:p w:rsidR="00185452" w:rsidRDefault="00185452" w:rsidP="00185452">
      <w:pPr>
        <w:rPr>
          <w:sz w:val="28"/>
          <w:szCs w:val="28"/>
        </w:rPr>
      </w:pPr>
    </w:p>
    <w:p w:rsidR="00185452" w:rsidRDefault="00185452" w:rsidP="00185452">
      <w:pPr>
        <w:rPr>
          <w:sz w:val="28"/>
          <w:szCs w:val="28"/>
        </w:rPr>
      </w:pPr>
    </w:p>
    <w:p w:rsidR="00185452" w:rsidRDefault="00185452" w:rsidP="00185452">
      <w:pPr>
        <w:rPr>
          <w:sz w:val="28"/>
          <w:szCs w:val="28"/>
        </w:rPr>
      </w:pPr>
    </w:p>
    <w:p w:rsidR="00185452" w:rsidRDefault="00185452" w:rsidP="00185452">
      <w:pPr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628"/>
    <w:rsid w:val="00185452"/>
    <w:rsid w:val="00376C74"/>
    <w:rsid w:val="0039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78D50-9D60-4196-8507-3B9E70FA9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8545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545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185452"/>
    <w:rPr>
      <w:rFonts w:ascii="Times New Roman" w:hAnsi="Times New Roman" w:cs="Times New Roman" w:hint="default"/>
      <w:b w:val="0"/>
      <w:bCs w:val="0"/>
      <w:color w:val="106BBE"/>
    </w:rPr>
  </w:style>
  <w:style w:type="character" w:customStyle="1" w:styleId="FontStyle13">
    <w:name w:val="Font Style13"/>
    <w:uiPriority w:val="99"/>
    <w:rsid w:val="00185452"/>
    <w:rPr>
      <w:rFonts w:ascii="Times New Roman" w:hAnsi="Times New Roman" w:cs="Times New Roman" w:hint="default"/>
      <w:b/>
      <w:bCs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2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535</Words>
  <Characters>3055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2020-01-27T07:31:00Z</dcterms:created>
  <dcterms:modified xsi:type="dcterms:W3CDTF">2020-01-27T07:31:00Z</dcterms:modified>
</cp:coreProperties>
</file>