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DEA" w:rsidRDefault="002D0DEA" w:rsidP="002D0DEA">
      <w:pPr>
        <w:tabs>
          <w:tab w:val="num" w:pos="12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2D0DEA" w:rsidRDefault="002D0DEA" w:rsidP="002D0DEA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2D0DEA" w:rsidRDefault="002D0DEA" w:rsidP="002D0DEA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первого созыва</w:t>
      </w:r>
    </w:p>
    <w:p w:rsidR="002D0DEA" w:rsidRDefault="002D0DEA" w:rsidP="002D0DEA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Силино</w:t>
      </w:r>
    </w:p>
    <w:p w:rsidR="002D0DEA" w:rsidRDefault="002D0DEA" w:rsidP="002D0D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DEA" w:rsidRDefault="002D0DEA" w:rsidP="002D0DEA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2D0DEA" w:rsidRDefault="002D0DEA" w:rsidP="002D0DE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D0DEA" w:rsidRDefault="002D0DEA" w:rsidP="002D0DE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23 января  2020г.                                  с.Силино                                  № 33</w:t>
      </w:r>
    </w:p>
    <w:p w:rsidR="002D0DEA" w:rsidRDefault="002D0DEA" w:rsidP="002D0DEA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0DEA" w:rsidRDefault="002D0DEA" w:rsidP="002D0DEA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назначения,  разрешенное использование: сельскохозяйственное назначение, площадью </w:t>
      </w:r>
      <w:r>
        <w:rPr>
          <w:rFonts w:ascii="Times New Roman" w:hAnsi="Times New Roman" w:cs="Times New Roman"/>
          <w:color w:val="000000"/>
          <w:sz w:val="28"/>
          <w:szCs w:val="28"/>
        </w:rPr>
        <w:t>332000+/-5042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кв.м., адрес (местонахождение) объекта: Республика Мордовия, Ардатовский район, Силинское сельское поселение, кадастровый номер: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13:01:0424001:280</w:t>
      </w:r>
      <w:r>
        <w:rPr>
          <w:rFonts w:ascii="Times New Roman" w:hAnsi="Times New Roman" w:cs="Times New Roman"/>
          <w:color w:val="auto"/>
          <w:sz w:val="28"/>
          <w:szCs w:val="28"/>
        </w:rPr>
        <w:t>,   без торгов.</w:t>
      </w:r>
    </w:p>
    <w:p w:rsidR="002D0DEA" w:rsidRDefault="002D0DEA" w:rsidP="002D0DEA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D0DEA" w:rsidRDefault="002D0DEA" w:rsidP="002D0DEA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 w:cs="Times New Roman"/>
          <w:sz w:val="28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Индивидуального Предпринимателя  Главы  Крестьянского фермерского хозяйства Анисимова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земельного участка сельскохозяйственного назначения без </w:t>
      </w:r>
    </w:p>
    <w:p w:rsidR="002D0DEA" w:rsidRDefault="002D0DEA" w:rsidP="002D0DEA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проведения торгов 20 января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8"/>
          <w:szCs w:val="23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 Крестьянского фермерского хозяйства Анисимов Алексей Алексеевич</w:t>
      </w:r>
    </w:p>
    <w:p w:rsidR="002D0DEA" w:rsidRDefault="002D0DEA" w:rsidP="002D0DEA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является сельскохозяйственной организацией, постоянно использующей земли сельскохозяйственного назначения, расположенные на территории Силинского сельского поселения Ардатовского муниципального района Республики Мордовия в своей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>, Совет депутатов  Силинского сельского поселения Ардатовского муниципального района Республики Мордовия,</w:t>
      </w:r>
    </w:p>
    <w:p w:rsidR="002D0DEA" w:rsidRDefault="002D0DEA" w:rsidP="002D0DE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2D0DEA" w:rsidRDefault="002D0DEA" w:rsidP="002D0DE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назначение, площадью 332000+/-5042кв.м., адрес (местонахождение) объекта: Республика Мордовия, Ардатовский район, Силинское сельское поселение, кадастровый номер 13:01:0424001:280:, принадлежащего администрации Силинского сельского поселения Ардатовского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Индивидуальному Предпринимателю  Главе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Крестьянского фермерского хозяйства Анисимову Алексею Алексеевичу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ОГРНИП</w:t>
      </w:r>
      <w:r>
        <w:rPr>
          <w:rFonts w:ascii="Times New Roman" w:hAnsi="Times New Roman" w:cs="Times New Roman"/>
          <w:sz w:val="28"/>
          <w:szCs w:val="28"/>
        </w:rPr>
        <w:t xml:space="preserve"> 316132200050475</w:t>
      </w:r>
      <w:r>
        <w:rPr>
          <w:rFonts w:ascii="Times New Roman" w:hAnsi="Times New Roman" w:cs="Times New Roman"/>
          <w:sz w:val="23"/>
          <w:szCs w:val="23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ИНН 30101176806,</w:t>
      </w:r>
    </w:p>
    <w:p w:rsidR="002D0DEA" w:rsidRDefault="002D0DEA" w:rsidP="002D0DEA">
      <w:pPr>
        <w:pStyle w:val="Normal11"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адрес: 431874, Республика Мордовия, Ардатовский район,  с. Силино, ул. Садовая,д.1,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проведения торгов, путем заключения договора аренды  земельного участка на следующих условиях: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8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>
        <w:rPr>
          <w:sz w:val="28"/>
          <w:szCs w:val="28"/>
        </w:rPr>
        <w:t xml:space="preserve">  от 20 января 2020 года, равным 3 (три) года; 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>
        <w:rPr>
          <w:color w:val="000000"/>
          <w:sz w:val="28"/>
          <w:szCs w:val="28"/>
          <w:highlight w:val="white"/>
        </w:rPr>
        <w:t>емельный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8"/>
          <w:szCs w:val="28"/>
        </w:rPr>
        <w:t>;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земельном участке отсутствуют какие-либо здания, строения, сооружения, а также иные объекты недвижимости;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участок, передается в аренду свободным от каких-либо прав третьих лиц, пригодным </w:t>
      </w:r>
      <w:r>
        <w:rPr>
          <w:color w:val="000000"/>
          <w:sz w:val="28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8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2D0DEA" w:rsidRDefault="002D0DEA" w:rsidP="002D0DE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размер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/>
          <w:sz w:val="28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/>
          <w:color w:val="000000"/>
          <w:sz w:val="28"/>
          <w:szCs w:val="28"/>
        </w:rPr>
        <w:t>3535 рублей 80 коп (три тысячи пятьсот тридцать  пять ) рублей 80  коп.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color w:val="000000"/>
          <w:sz w:val="28"/>
          <w:szCs w:val="28"/>
        </w:rPr>
        <w:t xml:space="preserve">арендная плата  </w:t>
      </w:r>
      <w:r>
        <w:rPr>
          <w:noProof/>
          <w:sz w:val="28"/>
          <w:szCs w:val="28"/>
        </w:rPr>
        <w:t xml:space="preserve">вносится: 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- 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>арендная плата за 2020 год начисляется с даты заключения договора. Р</w:t>
      </w:r>
      <w:r>
        <w:rPr>
          <w:color w:val="000000"/>
          <w:sz w:val="28"/>
          <w:szCs w:val="28"/>
        </w:rPr>
        <w:t>азмер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2D0DEA" w:rsidRDefault="002D0DEA" w:rsidP="002D0DEA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Решения возложить на Главу Силинского сельского поселения Ардатовского муниципального района Республики Мордовия – Яшину Ольгу Борисовну.</w:t>
      </w:r>
    </w:p>
    <w:p w:rsidR="002D0DEA" w:rsidRDefault="002D0DEA" w:rsidP="002D0DEA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 подлежит обнародованию в информационном бюллетене  Силинского сельского поселения и размещению на официальном сайте органов местного самоуправления Ардатовского муниципального района в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adm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ardatov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D0DEA" w:rsidRDefault="002D0DEA" w:rsidP="002D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Силинского  сельского поселения :                         О.Б. Яшина.</w:t>
      </w:r>
    </w:p>
    <w:p w:rsidR="002D0DEA" w:rsidRDefault="002D0DEA" w:rsidP="002D0DEA">
      <w:pPr>
        <w:rPr>
          <w:rFonts w:ascii="Times New Roman" w:hAnsi="Times New Roman" w:cs="Times New Roman"/>
        </w:rPr>
      </w:pPr>
    </w:p>
    <w:p w:rsidR="002D0DEA" w:rsidRDefault="002D0DEA" w:rsidP="002D0DEA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2D0DEA" w:rsidRDefault="002D0DEA" w:rsidP="002D0DEA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D0DEA" w:rsidRDefault="002D0DEA" w:rsidP="002D0DEA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2D0DEA" w:rsidRDefault="002D0DEA" w:rsidP="002D0D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DEA" w:rsidRDefault="002D0DEA" w:rsidP="002D0DEA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DEA" w:rsidRDefault="002D0DEA" w:rsidP="002D0DEA">
      <w:pPr>
        <w:rPr>
          <w:sz w:val="28"/>
          <w:szCs w:val="28"/>
        </w:rPr>
      </w:pPr>
    </w:p>
    <w:p w:rsidR="002D0DEA" w:rsidRDefault="002D0DEA" w:rsidP="002D0DEA">
      <w:r>
        <w:t xml:space="preserve"> </w:t>
      </w:r>
    </w:p>
    <w:p w:rsidR="002D0DEA" w:rsidRDefault="002D0DEA" w:rsidP="002D0DEA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F42"/>
    <w:rsid w:val="002D0DEA"/>
    <w:rsid w:val="00376C74"/>
    <w:rsid w:val="0090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CC7A6-3AFE-45B2-9C2E-727E2A5B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D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0DEA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0DEA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D0DEA"/>
    <w:rPr>
      <w:rFonts w:ascii="Times New Roman" w:hAnsi="Times New Roman" w:cs="Times New Roman" w:hint="default"/>
      <w:color w:val="0000FF"/>
      <w:u w:val="single"/>
    </w:rPr>
  </w:style>
  <w:style w:type="paragraph" w:customStyle="1" w:styleId="Normal11">
    <w:name w:val="Normal11"/>
    <w:uiPriority w:val="99"/>
    <w:rsid w:val="002D0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2D0DE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11">
    <w:name w:val="Заголовок №1_"/>
    <w:link w:val="12"/>
    <w:uiPriority w:val="99"/>
    <w:locked/>
    <w:rsid w:val="002D0DEA"/>
    <w:rPr>
      <w:b/>
      <w:sz w:val="18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2D0DEA"/>
    <w:pPr>
      <w:shd w:val="clear" w:color="auto" w:fill="FFFFFF"/>
      <w:autoSpaceDE/>
      <w:autoSpaceDN/>
      <w:adjustRightInd/>
      <w:spacing w:line="240" w:lineRule="atLeast"/>
      <w:ind w:firstLine="0"/>
      <w:jc w:val="left"/>
      <w:outlineLvl w:val="0"/>
    </w:pPr>
    <w:rPr>
      <w:rFonts w:asciiTheme="minorHAnsi" w:eastAsiaTheme="minorHAnsi" w:hAnsiTheme="minorHAnsi" w:cstheme="minorBidi"/>
      <w:b/>
      <w:sz w:val="18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2D0DEA"/>
    <w:rPr>
      <w:spacing w:val="-3"/>
      <w:sz w:val="1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D0DEA"/>
    <w:pPr>
      <w:shd w:val="clear" w:color="auto" w:fill="FFFFFF"/>
      <w:autoSpaceDE/>
      <w:autoSpaceDN/>
      <w:adjustRightInd/>
      <w:spacing w:line="149" w:lineRule="exact"/>
      <w:ind w:firstLine="0"/>
    </w:pPr>
    <w:rPr>
      <w:rFonts w:asciiTheme="minorHAnsi" w:eastAsiaTheme="minorHAnsi" w:hAnsiTheme="minorHAnsi" w:cstheme="minorBidi"/>
      <w:spacing w:val="-3"/>
      <w:sz w:val="1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3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ard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4326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2020-02-04T06:22:00Z</dcterms:created>
  <dcterms:modified xsi:type="dcterms:W3CDTF">2020-02-04T06:23:00Z</dcterms:modified>
</cp:coreProperties>
</file>