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247EF" w:rsidRDefault="006247EF" w:rsidP="006247EF">
      <w:pPr>
        <w:pStyle w:val="Textbody"/>
        <w:spacing w:after="0"/>
        <w:jc w:val="center"/>
        <w:rPr>
          <w:sz w:val="28"/>
          <w:szCs w:val="28"/>
        </w:rPr>
      </w:pPr>
    </w:p>
    <w:p w:rsidR="006247EF" w:rsidRDefault="006247EF" w:rsidP="006247EF">
      <w:pPr>
        <w:pStyle w:val="Textbody"/>
        <w:spacing w:after="0"/>
        <w:jc w:val="center"/>
        <w:rPr>
          <w:sz w:val="28"/>
          <w:szCs w:val="28"/>
        </w:rPr>
      </w:pPr>
    </w:p>
    <w:p w:rsidR="006247EF" w:rsidRDefault="006247EF" w:rsidP="006247EF">
      <w:pPr>
        <w:pStyle w:val="Textbody"/>
        <w:spacing w:after="0"/>
        <w:jc w:val="center"/>
        <w:rPr>
          <w:sz w:val="28"/>
          <w:szCs w:val="28"/>
        </w:rPr>
      </w:pPr>
      <w:r>
        <w:rPr>
          <w:sz w:val="28"/>
          <w:szCs w:val="28"/>
        </w:rPr>
        <w:t>РЕСПУБЛИКА МОРДОВИЯ</w:t>
      </w:r>
    </w:p>
    <w:p w:rsidR="006247EF" w:rsidRDefault="006247EF" w:rsidP="006247EF">
      <w:pPr>
        <w:jc w:val="center"/>
        <w:rPr>
          <w:kern w:val="3"/>
          <w:sz w:val="28"/>
          <w:szCs w:val="28"/>
        </w:rPr>
      </w:pPr>
      <w:r>
        <w:rPr>
          <w:sz w:val="28"/>
          <w:szCs w:val="28"/>
        </w:rPr>
        <w:t>АДМИНИСТРАЦИЯ СИЛИНСКОГО СЕЛЬСКОГО ПОСЕЛЕНИЯ              АРДАТОВСКОГО  МУНИЦИПАЛЬНОГО  РАЙОНА</w:t>
      </w:r>
    </w:p>
    <w:p w:rsidR="006247EF" w:rsidRDefault="006247EF" w:rsidP="006247EF">
      <w:pPr>
        <w:jc w:val="center"/>
        <w:rPr>
          <w:sz w:val="28"/>
          <w:szCs w:val="28"/>
        </w:rPr>
      </w:pPr>
    </w:p>
    <w:p w:rsidR="006247EF" w:rsidRDefault="006247EF" w:rsidP="006247EF">
      <w:pPr>
        <w:pBdr>
          <w:bottom w:val="single" w:sz="12" w:space="1" w:color="auto"/>
        </w:pBdr>
        <w:jc w:val="center"/>
        <w:rPr>
          <w:sz w:val="28"/>
          <w:szCs w:val="28"/>
        </w:rPr>
      </w:pPr>
      <w:r>
        <w:rPr>
          <w:sz w:val="28"/>
          <w:szCs w:val="28"/>
        </w:rPr>
        <w:t>ПОСТАНОВЛЕНИЕ</w:t>
      </w:r>
    </w:p>
    <w:p w:rsidR="006247EF" w:rsidRDefault="006247EF" w:rsidP="006247EF">
      <w:pPr>
        <w:rPr>
          <w:sz w:val="28"/>
          <w:szCs w:val="28"/>
        </w:rPr>
      </w:pPr>
    </w:p>
    <w:p w:rsidR="006247EF" w:rsidRDefault="006247EF" w:rsidP="006247EF">
      <w:pPr>
        <w:pStyle w:val="Textbody"/>
        <w:spacing w:after="0"/>
        <w:jc w:val="center"/>
        <w:rPr>
          <w:sz w:val="28"/>
          <w:szCs w:val="28"/>
        </w:rPr>
      </w:pPr>
    </w:p>
    <w:p w:rsidR="006247EF" w:rsidRDefault="006247EF" w:rsidP="006247EF">
      <w:pPr>
        <w:shd w:val="clear" w:color="auto" w:fill="FFFFFF"/>
        <w:spacing w:line="298" w:lineRule="exact"/>
        <w:ind w:right="77"/>
        <w:rPr>
          <w:spacing w:val="1"/>
          <w:sz w:val="26"/>
          <w:szCs w:val="26"/>
        </w:rPr>
      </w:pPr>
      <w:r>
        <w:rPr>
          <w:bCs/>
          <w:spacing w:val="2"/>
          <w:sz w:val="26"/>
          <w:szCs w:val="26"/>
        </w:rPr>
        <w:t xml:space="preserve">28 сентября </w:t>
      </w:r>
      <w:smartTag w:uri="urn:schemas-microsoft-com:office:smarttags" w:element="metricconverter">
        <w:smartTagPr>
          <w:attr w:name="ProductID" w:val="2020 г"/>
        </w:smartTagPr>
        <w:r>
          <w:rPr>
            <w:bCs/>
            <w:spacing w:val="2"/>
            <w:sz w:val="26"/>
            <w:szCs w:val="26"/>
          </w:rPr>
          <w:t>2020 г</w:t>
        </w:r>
      </w:smartTag>
      <w:r>
        <w:rPr>
          <w:bCs/>
          <w:spacing w:val="2"/>
          <w:sz w:val="26"/>
          <w:szCs w:val="26"/>
        </w:rPr>
        <w:t>.</w:t>
      </w:r>
      <w:r>
        <w:rPr>
          <w:b/>
          <w:bCs/>
          <w:spacing w:val="2"/>
          <w:sz w:val="26"/>
          <w:szCs w:val="26"/>
        </w:rPr>
        <w:t xml:space="preserve">                            </w:t>
      </w:r>
      <w:r>
        <w:rPr>
          <w:spacing w:val="1"/>
          <w:sz w:val="26"/>
          <w:szCs w:val="26"/>
        </w:rPr>
        <w:t xml:space="preserve">с. </w:t>
      </w:r>
      <w:proofErr w:type="spellStart"/>
      <w:r>
        <w:rPr>
          <w:spacing w:val="1"/>
          <w:sz w:val="26"/>
          <w:szCs w:val="26"/>
        </w:rPr>
        <w:t>Силино</w:t>
      </w:r>
      <w:proofErr w:type="spellEnd"/>
      <w:r>
        <w:rPr>
          <w:spacing w:val="1"/>
          <w:sz w:val="26"/>
          <w:szCs w:val="26"/>
        </w:rPr>
        <w:t xml:space="preserve">                                        №25                   </w:t>
      </w:r>
    </w:p>
    <w:p w:rsidR="006247EF" w:rsidRDefault="006247EF" w:rsidP="006247EF">
      <w:pPr>
        <w:jc w:val="center"/>
        <w:rPr>
          <w:rFonts w:cs="Tahoma"/>
          <w:sz w:val="28"/>
          <w:szCs w:val="28"/>
        </w:rPr>
      </w:pPr>
    </w:p>
    <w:p w:rsidR="006247EF" w:rsidRDefault="006247EF" w:rsidP="006247EF">
      <w:pPr>
        <w:jc w:val="center"/>
        <w:rPr>
          <w:rFonts w:cs="Tahoma"/>
          <w:sz w:val="28"/>
          <w:szCs w:val="28"/>
        </w:rPr>
      </w:pPr>
    </w:p>
    <w:p w:rsidR="006247EF" w:rsidRDefault="006247EF" w:rsidP="006247EF">
      <w:pPr>
        <w:jc w:val="center"/>
      </w:pPr>
    </w:p>
    <w:p w:rsidR="006247EF" w:rsidRDefault="006247EF" w:rsidP="006247EF">
      <w:pPr>
        <w:jc w:val="center"/>
        <w:rPr>
          <w:rFonts w:cs="Tahoma"/>
          <w:bCs/>
          <w:sz w:val="28"/>
          <w:szCs w:val="28"/>
        </w:rPr>
      </w:pPr>
      <w:r>
        <w:t xml:space="preserve">Об </w:t>
      </w:r>
      <w:r>
        <w:rPr>
          <w:sz w:val="28"/>
          <w:szCs w:val="28"/>
        </w:rPr>
        <w:t>у</w:t>
      </w:r>
      <w:r>
        <w:rPr>
          <w:rFonts w:cs="Tahoma"/>
          <w:bCs/>
          <w:sz w:val="28"/>
          <w:szCs w:val="28"/>
        </w:rPr>
        <w:t xml:space="preserve">тверждении перечня  должностей </w:t>
      </w:r>
    </w:p>
    <w:p w:rsidR="006247EF" w:rsidRDefault="006247EF" w:rsidP="006247EF">
      <w:pPr>
        <w:jc w:val="center"/>
        <w:rPr>
          <w:rFonts w:cs="Tahoma"/>
          <w:bCs/>
          <w:sz w:val="28"/>
          <w:szCs w:val="28"/>
        </w:rPr>
      </w:pPr>
      <w:r>
        <w:rPr>
          <w:rFonts w:cs="Tahoma"/>
          <w:bCs/>
          <w:sz w:val="28"/>
          <w:szCs w:val="28"/>
        </w:rPr>
        <w:t xml:space="preserve">муниципальной службы, при замещении которых муниципальный </w:t>
      </w:r>
    </w:p>
    <w:p w:rsidR="006247EF" w:rsidRDefault="006247EF" w:rsidP="006247EF">
      <w:pPr>
        <w:jc w:val="center"/>
        <w:rPr>
          <w:rFonts w:cs="Tahoma"/>
          <w:bCs/>
          <w:sz w:val="28"/>
          <w:szCs w:val="28"/>
        </w:rPr>
      </w:pPr>
      <w:r>
        <w:rPr>
          <w:rFonts w:cs="Tahoma"/>
          <w:bCs/>
          <w:sz w:val="28"/>
          <w:szCs w:val="28"/>
        </w:rPr>
        <w:t xml:space="preserve">служащий обязан представлять сведения о своих расходах, а также </w:t>
      </w:r>
    </w:p>
    <w:p w:rsidR="006247EF" w:rsidRDefault="006247EF" w:rsidP="006247EF">
      <w:pPr>
        <w:jc w:val="center"/>
        <w:rPr>
          <w:rFonts w:cs="Tahoma"/>
          <w:bCs/>
          <w:sz w:val="28"/>
          <w:szCs w:val="28"/>
        </w:rPr>
      </w:pPr>
      <w:r>
        <w:rPr>
          <w:rFonts w:cs="Tahoma"/>
          <w:bCs/>
          <w:sz w:val="28"/>
          <w:szCs w:val="28"/>
        </w:rPr>
        <w:t>сведения о расходах своих супруги (супруга) и несовершеннолетних детей</w:t>
      </w:r>
    </w:p>
    <w:p w:rsidR="006247EF" w:rsidRDefault="006247EF" w:rsidP="006247EF">
      <w:pPr>
        <w:jc w:val="center"/>
        <w:rPr>
          <w:rFonts w:cs="Tahoma"/>
          <w:sz w:val="28"/>
          <w:szCs w:val="28"/>
        </w:rPr>
      </w:pPr>
    </w:p>
    <w:p w:rsidR="006247EF" w:rsidRDefault="006247EF" w:rsidP="006247EF">
      <w:pPr>
        <w:ind w:firstLine="555"/>
        <w:jc w:val="both"/>
        <w:rPr>
          <w:rFonts w:cs="Tahoma"/>
          <w:sz w:val="28"/>
          <w:szCs w:val="28"/>
        </w:rPr>
      </w:pPr>
      <w:r>
        <w:rPr>
          <w:rFonts w:cs="Tahoma"/>
          <w:sz w:val="28"/>
          <w:szCs w:val="28"/>
        </w:rPr>
        <w:t xml:space="preserve">В  соответствии с Федеральным законом от 03 декабря 2012 года № 230-ФЗ «О контроле за соответствием расходов лиц, замещающих государственные должности, и иных лиц их доходам», Федеральным законом от 3 декабря </w:t>
      </w:r>
      <w:smartTag w:uri="urn:schemas-microsoft-com:office:smarttags" w:element="metricconverter">
        <w:smartTagPr>
          <w:attr w:name="ProductID" w:val="2012 г"/>
        </w:smartTagPr>
        <w:r>
          <w:rPr>
            <w:rFonts w:cs="Tahoma"/>
            <w:sz w:val="28"/>
            <w:szCs w:val="28"/>
          </w:rPr>
          <w:t>2012 г</w:t>
        </w:r>
      </w:smartTag>
      <w:r>
        <w:rPr>
          <w:rFonts w:cs="Tahoma"/>
          <w:sz w:val="28"/>
          <w:szCs w:val="28"/>
        </w:rPr>
        <w:t xml:space="preserve">. № 231-ФЗ «О внесении изменений в отдельные законодательные акты Российской Федерации в связи с принятием Федерального закона «О контроле за соответствием расходов лиц, замещающих государственные должности, и иных лиц их доходам», Федеральным законом от 25 декабря </w:t>
      </w:r>
      <w:smartTag w:uri="urn:schemas-microsoft-com:office:smarttags" w:element="metricconverter">
        <w:smartTagPr>
          <w:attr w:name="ProductID" w:val="2008 г"/>
        </w:smartTagPr>
        <w:r>
          <w:rPr>
            <w:rFonts w:cs="Tahoma"/>
            <w:sz w:val="28"/>
            <w:szCs w:val="28"/>
          </w:rPr>
          <w:t>2008 г</w:t>
        </w:r>
      </w:smartTag>
      <w:r>
        <w:rPr>
          <w:rFonts w:cs="Tahoma"/>
          <w:sz w:val="28"/>
          <w:szCs w:val="28"/>
        </w:rPr>
        <w:t xml:space="preserve">. № 273-ФЗ «О противодействии коррупции»  и Федеральным законом от 2 марта </w:t>
      </w:r>
      <w:smartTag w:uri="urn:schemas-microsoft-com:office:smarttags" w:element="metricconverter">
        <w:smartTagPr>
          <w:attr w:name="ProductID" w:val="2007 г"/>
        </w:smartTagPr>
        <w:r>
          <w:rPr>
            <w:rFonts w:cs="Tahoma"/>
            <w:sz w:val="28"/>
            <w:szCs w:val="28"/>
          </w:rPr>
          <w:t>2007 г</w:t>
        </w:r>
      </w:smartTag>
      <w:r>
        <w:rPr>
          <w:rFonts w:cs="Tahoma"/>
          <w:sz w:val="28"/>
          <w:szCs w:val="28"/>
        </w:rPr>
        <w:t xml:space="preserve"> № 25-ФЗ «О муниципальной службе в Российской Федерации», Администрация </w:t>
      </w:r>
      <w:proofErr w:type="spellStart"/>
      <w:r>
        <w:rPr>
          <w:rFonts w:cs="Tahoma"/>
          <w:sz w:val="28"/>
          <w:szCs w:val="28"/>
        </w:rPr>
        <w:t>Силинского</w:t>
      </w:r>
      <w:proofErr w:type="spellEnd"/>
      <w:r>
        <w:rPr>
          <w:rFonts w:cs="Tahoma"/>
          <w:sz w:val="28"/>
          <w:szCs w:val="28"/>
        </w:rPr>
        <w:t xml:space="preserve"> сельского поселения </w:t>
      </w:r>
      <w:proofErr w:type="spellStart"/>
      <w:r>
        <w:rPr>
          <w:rFonts w:cs="Tahoma"/>
          <w:sz w:val="28"/>
          <w:szCs w:val="28"/>
        </w:rPr>
        <w:t>Ардатовского</w:t>
      </w:r>
      <w:proofErr w:type="spellEnd"/>
      <w:r>
        <w:rPr>
          <w:rFonts w:cs="Tahoma"/>
          <w:sz w:val="28"/>
          <w:szCs w:val="28"/>
        </w:rPr>
        <w:t xml:space="preserve"> муниципального района постановляет: </w:t>
      </w:r>
    </w:p>
    <w:p w:rsidR="006247EF" w:rsidRDefault="006247EF" w:rsidP="006247EF">
      <w:pPr>
        <w:rPr>
          <w:rFonts w:cs="Tahoma"/>
          <w:sz w:val="28"/>
          <w:szCs w:val="28"/>
        </w:rPr>
      </w:pPr>
    </w:p>
    <w:p w:rsidR="006247EF" w:rsidRDefault="006247EF" w:rsidP="006247EF">
      <w:pPr>
        <w:ind w:firstLine="570"/>
        <w:jc w:val="both"/>
        <w:rPr>
          <w:rFonts w:cs="Tahoma"/>
          <w:sz w:val="28"/>
          <w:szCs w:val="28"/>
        </w:rPr>
      </w:pPr>
      <w:r>
        <w:rPr>
          <w:rFonts w:cs="Tahoma"/>
          <w:sz w:val="28"/>
          <w:szCs w:val="28"/>
        </w:rPr>
        <w:t xml:space="preserve">1. Утвердить прилагаемый Перечень должностей муниципальной службы, при замещении которых муниципальный служащий обязан представлять сведения о своих расходах, а также сведения о расходах своих супруги (супруга) и несовершеннолетних детей.  </w:t>
      </w:r>
    </w:p>
    <w:p w:rsidR="006247EF" w:rsidRDefault="006247EF" w:rsidP="006247EF">
      <w:pPr>
        <w:ind w:firstLine="570"/>
        <w:jc w:val="both"/>
        <w:rPr>
          <w:rFonts w:cs="Tahoma"/>
          <w:sz w:val="28"/>
          <w:szCs w:val="28"/>
        </w:rPr>
      </w:pPr>
      <w:r>
        <w:rPr>
          <w:rFonts w:cs="Tahoma"/>
          <w:sz w:val="28"/>
          <w:szCs w:val="28"/>
        </w:rPr>
        <w:t xml:space="preserve">2. Ознакомить муниципальных служащих администрации </w:t>
      </w:r>
      <w:proofErr w:type="spellStart"/>
      <w:r>
        <w:rPr>
          <w:rFonts w:cs="Tahoma"/>
          <w:sz w:val="28"/>
          <w:szCs w:val="28"/>
        </w:rPr>
        <w:t>Силинского</w:t>
      </w:r>
      <w:proofErr w:type="spellEnd"/>
      <w:r>
        <w:rPr>
          <w:rFonts w:cs="Tahoma"/>
          <w:sz w:val="28"/>
          <w:szCs w:val="28"/>
        </w:rPr>
        <w:t xml:space="preserve"> сельского поселения </w:t>
      </w:r>
      <w:proofErr w:type="spellStart"/>
      <w:r>
        <w:rPr>
          <w:rFonts w:cs="Tahoma"/>
          <w:sz w:val="28"/>
          <w:szCs w:val="28"/>
        </w:rPr>
        <w:t>Ардатовского</w:t>
      </w:r>
      <w:proofErr w:type="spellEnd"/>
      <w:r>
        <w:rPr>
          <w:rFonts w:cs="Tahoma"/>
          <w:sz w:val="28"/>
          <w:szCs w:val="28"/>
        </w:rPr>
        <w:t xml:space="preserve"> муниципального района с перечнем  должностей муниципальной службы, предусмотренным пунктом 1 настоящего постановления.</w:t>
      </w:r>
    </w:p>
    <w:p w:rsidR="006247EF" w:rsidRDefault="006247EF" w:rsidP="006247EF">
      <w:pPr>
        <w:ind w:firstLine="570"/>
        <w:jc w:val="both"/>
        <w:rPr>
          <w:rFonts w:cs="Tahoma"/>
          <w:sz w:val="28"/>
          <w:szCs w:val="28"/>
        </w:rPr>
      </w:pPr>
      <w:r>
        <w:rPr>
          <w:rFonts w:cs="Tahoma"/>
          <w:sz w:val="28"/>
          <w:szCs w:val="28"/>
        </w:rPr>
        <w:t xml:space="preserve">3. Контроль за исполнением настоящего постановления возложить  на </w:t>
      </w:r>
      <w:proofErr w:type="spellStart"/>
      <w:r>
        <w:rPr>
          <w:rFonts w:cs="Tahoma"/>
          <w:sz w:val="28"/>
          <w:szCs w:val="28"/>
        </w:rPr>
        <w:t>Ионову</w:t>
      </w:r>
      <w:proofErr w:type="spellEnd"/>
      <w:r>
        <w:rPr>
          <w:rFonts w:cs="Tahoma"/>
          <w:sz w:val="28"/>
          <w:szCs w:val="28"/>
        </w:rPr>
        <w:t xml:space="preserve"> Г.Н. – заместителя Главы </w:t>
      </w:r>
      <w:proofErr w:type="spellStart"/>
      <w:r>
        <w:rPr>
          <w:rFonts w:cs="Tahoma"/>
          <w:sz w:val="28"/>
          <w:szCs w:val="28"/>
        </w:rPr>
        <w:t>Силинского</w:t>
      </w:r>
      <w:proofErr w:type="spellEnd"/>
      <w:r>
        <w:rPr>
          <w:rFonts w:cs="Tahoma"/>
          <w:sz w:val="28"/>
          <w:szCs w:val="28"/>
        </w:rPr>
        <w:t xml:space="preserve">  сельского поселения </w:t>
      </w:r>
    </w:p>
    <w:p w:rsidR="006247EF" w:rsidRDefault="006247EF" w:rsidP="006247EF">
      <w:pPr>
        <w:jc w:val="both"/>
        <w:rPr>
          <w:rFonts w:cs="Tahoma"/>
          <w:sz w:val="28"/>
          <w:szCs w:val="28"/>
        </w:rPr>
      </w:pPr>
      <w:proofErr w:type="spellStart"/>
      <w:r>
        <w:rPr>
          <w:rFonts w:cs="Tahoma"/>
          <w:sz w:val="28"/>
          <w:szCs w:val="28"/>
        </w:rPr>
        <w:t>Ардатовского</w:t>
      </w:r>
      <w:proofErr w:type="spellEnd"/>
      <w:r>
        <w:rPr>
          <w:rFonts w:cs="Tahoma"/>
          <w:sz w:val="28"/>
          <w:szCs w:val="28"/>
        </w:rPr>
        <w:t xml:space="preserve"> муниципального района. </w:t>
      </w:r>
    </w:p>
    <w:p w:rsidR="006247EF" w:rsidRDefault="006247EF" w:rsidP="006247EF">
      <w:pPr>
        <w:ind w:firstLine="570"/>
        <w:jc w:val="both"/>
        <w:rPr>
          <w:rFonts w:cs="Tahoma"/>
          <w:sz w:val="28"/>
          <w:szCs w:val="28"/>
        </w:rPr>
      </w:pPr>
      <w:r>
        <w:rPr>
          <w:rFonts w:cs="Tahoma"/>
          <w:sz w:val="28"/>
          <w:szCs w:val="28"/>
        </w:rPr>
        <w:t xml:space="preserve">4. Настоящее постановление вступает в силу после </w:t>
      </w:r>
      <w:hyperlink r:id="rId4" w:history="1">
        <w:r>
          <w:rPr>
            <w:rStyle w:val="a3"/>
            <w:sz w:val="28"/>
            <w:szCs w:val="28"/>
          </w:rPr>
          <w:t>официального опубликования</w:t>
        </w:r>
      </w:hyperlink>
      <w:r>
        <w:rPr>
          <w:rFonts w:cs="Tahoma"/>
          <w:sz w:val="28"/>
          <w:szCs w:val="28"/>
        </w:rPr>
        <w:t>.</w:t>
      </w:r>
    </w:p>
    <w:p w:rsidR="006247EF" w:rsidRDefault="006247EF" w:rsidP="006247EF">
      <w:pPr>
        <w:pStyle w:val="a4"/>
        <w:spacing w:before="0" w:beforeAutospacing="0" w:after="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5. Со дня вступления в силу настоящего постановления признать утратившим силу:</w:t>
      </w:r>
    </w:p>
    <w:p w:rsidR="006247EF" w:rsidRDefault="006247EF" w:rsidP="006247EF">
      <w:pPr>
        <w:ind w:firstLine="567"/>
        <w:jc w:val="both"/>
        <w:rPr>
          <w:rFonts w:cs="Tahoma"/>
          <w:bCs/>
          <w:sz w:val="28"/>
          <w:szCs w:val="28"/>
        </w:rPr>
      </w:pPr>
      <w:r>
        <w:rPr>
          <w:sz w:val="28"/>
          <w:szCs w:val="28"/>
        </w:rPr>
        <w:t xml:space="preserve">1) постановление администрации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от 08.12.2009г. № 16 «</w:t>
      </w:r>
      <w:r>
        <w:rPr>
          <w:rFonts w:cs="Tahoma"/>
          <w:bCs/>
          <w:sz w:val="28"/>
          <w:szCs w:val="28"/>
        </w:rPr>
        <w:t>Об утверждении перечня  должностей муниципальной службы, при замещении которых муниципальный служащий обязан представлять сведения о своих расходах, а также сведения о расходах своих супруги (супруга) и несовершеннолетних детей</w:t>
      </w:r>
      <w:r>
        <w:rPr>
          <w:sz w:val="28"/>
          <w:szCs w:val="28"/>
        </w:rPr>
        <w:t>»;</w:t>
      </w:r>
    </w:p>
    <w:p w:rsidR="006247EF" w:rsidRDefault="006247EF" w:rsidP="006247EF">
      <w:pPr>
        <w:ind w:firstLine="567"/>
        <w:jc w:val="both"/>
        <w:rPr>
          <w:rFonts w:cs="Tahoma"/>
          <w:bCs/>
          <w:sz w:val="28"/>
          <w:szCs w:val="28"/>
        </w:rPr>
      </w:pPr>
      <w:r>
        <w:rPr>
          <w:sz w:val="28"/>
          <w:szCs w:val="28"/>
        </w:rPr>
        <w:t xml:space="preserve">2) постановление администрации Солдатского сельского поселения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от 18.09.2013г. № 50 «</w:t>
      </w:r>
      <w:r>
        <w:rPr>
          <w:rFonts w:cs="Tahoma"/>
          <w:bCs/>
          <w:sz w:val="28"/>
          <w:szCs w:val="28"/>
        </w:rPr>
        <w:t>Об утверждении перечня  должностей муниципальной службы, при замещении которых муниципальный служащий обязан представлять сведения о своих расходах, а также сведения о расходах своих супруги (супруга) и несовершеннолетних детей</w:t>
      </w:r>
      <w:r>
        <w:rPr>
          <w:sz w:val="28"/>
          <w:szCs w:val="28"/>
        </w:rPr>
        <w:t>»;</w:t>
      </w:r>
    </w:p>
    <w:p w:rsidR="006247EF" w:rsidRDefault="006247EF" w:rsidP="006247EF">
      <w:pPr>
        <w:jc w:val="both"/>
        <w:rPr>
          <w:rFonts w:cs="Tahoma"/>
          <w:bCs/>
          <w:sz w:val="28"/>
          <w:szCs w:val="28"/>
        </w:rPr>
      </w:pPr>
    </w:p>
    <w:p w:rsidR="006247EF" w:rsidRDefault="006247EF" w:rsidP="006247EF">
      <w:pPr>
        <w:jc w:val="both"/>
        <w:rPr>
          <w:rFonts w:cs="Tahoma"/>
          <w:bCs/>
          <w:sz w:val="28"/>
          <w:szCs w:val="28"/>
        </w:rPr>
      </w:pPr>
    </w:p>
    <w:p w:rsidR="006247EF" w:rsidRDefault="006247EF" w:rsidP="006247EF">
      <w:pPr>
        <w:jc w:val="both"/>
        <w:rPr>
          <w:rFonts w:cs="Tahoma"/>
          <w:color w:val="000000"/>
          <w:sz w:val="28"/>
          <w:szCs w:val="28"/>
        </w:rPr>
      </w:pPr>
    </w:p>
    <w:p w:rsidR="006247EF" w:rsidRDefault="006247EF" w:rsidP="006247EF">
      <w:pPr>
        <w:tabs>
          <w:tab w:val="left" w:pos="885"/>
          <w:tab w:val="left" w:pos="1455"/>
        </w:tabs>
        <w:rPr>
          <w:rFonts w:cs="Tahoma"/>
          <w:sz w:val="28"/>
          <w:szCs w:val="28"/>
        </w:rPr>
      </w:pPr>
      <w:r>
        <w:rPr>
          <w:rFonts w:cs="Tahoma"/>
          <w:sz w:val="28"/>
          <w:szCs w:val="28"/>
        </w:rPr>
        <w:t xml:space="preserve">Глава </w:t>
      </w:r>
      <w:proofErr w:type="spellStart"/>
      <w:r>
        <w:rPr>
          <w:rFonts w:cs="Tahoma"/>
          <w:sz w:val="28"/>
          <w:szCs w:val="28"/>
        </w:rPr>
        <w:t>Силинского</w:t>
      </w:r>
      <w:proofErr w:type="spellEnd"/>
      <w:r>
        <w:rPr>
          <w:rFonts w:cs="Tahoma"/>
          <w:sz w:val="28"/>
          <w:szCs w:val="28"/>
        </w:rPr>
        <w:t xml:space="preserve"> </w:t>
      </w:r>
    </w:p>
    <w:p w:rsidR="006247EF" w:rsidRDefault="006247EF" w:rsidP="006247EF">
      <w:pPr>
        <w:shd w:val="clear" w:color="auto" w:fill="FFFFFF"/>
        <w:ind w:left="5"/>
        <w:rPr>
          <w:rFonts w:cs="Tahoma"/>
          <w:bCs/>
          <w:color w:val="000000"/>
          <w:sz w:val="28"/>
          <w:szCs w:val="28"/>
        </w:rPr>
      </w:pPr>
      <w:r>
        <w:rPr>
          <w:rFonts w:cs="Tahoma"/>
          <w:bCs/>
          <w:color w:val="000000"/>
          <w:sz w:val="28"/>
          <w:szCs w:val="28"/>
        </w:rPr>
        <w:t xml:space="preserve">сельского поселения                                         </w:t>
      </w:r>
      <w:proofErr w:type="spellStart"/>
      <w:r>
        <w:rPr>
          <w:rFonts w:cs="Tahoma"/>
          <w:bCs/>
          <w:color w:val="000000"/>
          <w:sz w:val="28"/>
          <w:szCs w:val="28"/>
        </w:rPr>
        <w:t>О.Б.Яшина</w:t>
      </w:r>
      <w:proofErr w:type="spellEnd"/>
      <w:r>
        <w:rPr>
          <w:rFonts w:cs="Tahoma"/>
          <w:bCs/>
          <w:color w:val="000000"/>
          <w:sz w:val="28"/>
          <w:szCs w:val="28"/>
        </w:rPr>
        <w:t>.</w:t>
      </w:r>
    </w:p>
    <w:p w:rsidR="006247EF" w:rsidRDefault="006247EF" w:rsidP="006247EF">
      <w:pPr>
        <w:jc w:val="right"/>
        <w:rPr>
          <w:rFonts w:cs="Tahoma"/>
          <w:sz w:val="28"/>
          <w:szCs w:val="28"/>
        </w:rPr>
      </w:pPr>
      <w:r>
        <w:rPr>
          <w:rFonts w:cs="Tahoma"/>
          <w:sz w:val="28"/>
          <w:szCs w:val="28"/>
        </w:rPr>
        <w:t xml:space="preserve">    </w:t>
      </w:r>
    </w:p>
    <w:p w:rsidR="006247EF" w:rsidRDefault="006247EF" w:rsidP="006247EF">
      <w:pPr>
        <w:jc w:val="right"/>
        <w:rPr>
          <w:rFonts w:cs="Tahoma"/>
          <w:sz w:val="28"/>
          <w:szCs w:val="28"/>
        </w:rPr>
      </w:pPr>
      <w:r>
        <w:rPr>
          <w:rFonts w:cs="Tahoma"/>
          <w:sz w:val="28"/>
          <w:szCs w:val="28"/>
        </w:rPr>
        <w:br w:type="page"/>
      </w:r>
      <w:r>
        <w:rPr>
          <w:rFonts w:cs="Tahoma"/>
          <w:sz w:val="28"/>
          <w:szCs w:val="28"/>
        </w:rPr>
        <w:lastRenderedPageBreak/>
        <w:t>Утвержден</w:t>
      </w:r>
    </w:p>
    <w:p w:rsidR="006247EF" w:rsidRDefault="006247EF" w:rsidP="006247EF">
      <w:pPr>
        <w:jc w:val="right"/>
        <w:rPr>
          <w:rFonts w:cs="Tahoma"/>
          <w:sz w:val="28"/>
          <w:szCs w:val="28"/>
        </w:rPr>
      </w:pPr>
      <w:r>
        <w:rPr>
          <w:rFonts w:cs="Tahoma"/>
          <w:sz w:val="28"/>
          <w:szCs w:val="28"/>
        </w:rPr>
        <w:t xml:space="preserve"> постановлением администрации </w:t>
      </w:r>
    </w:p>
    <w:p w:rsidR="006247EF" w:rsidRDefault="006247EF" w:rsidP="006247EF">
      <w:pPr>
        <w:jc w:val="right"/>
        <w:rPr>
          <w:rFonts w:cs="Tahoma"/>
          <w:sz w:val="28"/>
          <w:szCs w:val="28"/>
        </w:rPr>
      </w:pPr>
      <w:proofErr w:type="spellStart"/>
      <w:r>
        <w:rPr>
          <w:rFonts w:cs="Tahoma"/>
          <w:sz w:val="28"/>
          <w:szCs w:val="28"/>
        </w:rPr>
        <w:t>Силинского</w:t>
      </w:r>
      <w:proofErr w:type="spellEnd"/>
      <w:r>
        <w:rPr>
          <w:rFonts w:cs="Tahoma"/>
          <w:sz w:val="28"/>
          <w:szCs w:val="28"/>
        </w:rPr>
        <w:t xml:space="preserve"> сельского поселения </w:t>
      </w:r>
    </w:p>
    <w:p w:rsidR="006247EF" w:rsidRDefault="006247EF" w:rsidP="006247EF">
      <w:pPr>
        <w:jc w:val="right"/>
        <w:rPr>
          <w:rFonts w:cs="Tahoma"/>
          <w:sz w:val="28"/>
          <w:szCs w:val="28"/>
        </w:rPr>
      </w:pPr>
      <w:proofErr w:type="spellStart"/>
      <w:r>
        <w:rPr>
          <w:rFonts w:cs="Tahoma"/>
          <w:sz w:val="28"/>
          <w:szCs w:val="28"/>
        </w:rPr>
        <w:t>Ардатовского</w:t>
      </w:r>
      <w:proofErr w:type="spellEnd"/>
      <w:r>
        <w:rPr>
          <w:rFonts w:cs="Tahoma"/>
          <w:sz w:val="28"/>
          <w:szCs w:val="28"/>
        </w:rPr>
        <w:t xml:space="preserve"> муниципального района</w:t>
      </w:r>
    </w:p>
    <w:p w:rsidR="006247EF" w:rsidRDefault="006247EF" w:rsidP="006247EF">
      <w:pPr>
        <w:rPr>
          <w:rFonts w:cs="Tahoma"/>
          <w:sz w:val="28"/>
          <w:szCs w:val="28"/>
        </w:rPr>
      </w:pPr>
      <w:r>
        <w:rPr>
          <w:rFonts w:cs="Tahoma"/>
          <w:sz w:val="28"/>
          <w:szCs w:val="28"/>
        </w:rPr>
        <w:t xml:space="preserve">                                                                                    от 28 сентября 2020 г. № 25</w:t>
      </w:r>
    </w:p>
    <w:p w:rsidR="006247EF" w:rsidRDefault="006247EF" w:rsidP="006247EF">
      <w:pPr>
        <w:jc w:val="right"/>
        <w:rPr>
          <w:rFonts w:cs="Tahoma"/>
          <w:sz w:val="28"/>
          <w:szCs w:val="28"/>
        </w:rPr>
      </w:pPr>
    </w:p>
    <w:p w:rsidR="006247EF" w:rsidRDefault="006247EF" w:rsidP="006247EF">
      <w:pPr>
        <w:jc w:val="center"/>
        <w:rPr>
          <w:rFonts w:cs="Tahoma"/>
          <w:sz w:val="28"/>
          <w:szCs w:val="28"/>
        </w:rPr>
      </w:pPr>
    </w:p>
    <w:p w:rsidR="006247EF" w:rsidRDefault="006247EF" w:rsidP="006247EF">
      <w:pPr>
        <w:jc w:val="center"/>
        <w:rPr>
          <w:rFonts w:cs="Tahoma"/>
          <w:sz w:val="28"/>
          <w:szCs w:val="28"/>
        </w:rPr>
      </w:pPr>
      <w:r>
        <w:rPr>
          <w:rFonts w:cs="Tahoma"/>
          <w:sz w:val="28"/>
          <w:szCs w:val="28"/>
        </w:rPr>
        <w:t>Перечень</w:t>
      </w:r>
    </w:p>
    <w:p w:rsidR="006247EF" w:rsidRDefault="006247EF" w:rsidP="006247EF">
      <w:pPr>
        <w:jc w:val="center"/>
        <w:rPr>
          <w:rFonts w:cs="Tahoma"/>
          <w:sz w:val="28"/>
          <w:szCs w:val="28"/>
        </w:rPr>
      </w:pPr>
      <w:r>
        <w:rPr>
          <w:rFonts w:cs="Tahoma"/>
          <w:sz w:val="28"/>
          <w:szCs w:val="28"/>
        </w:rPr>
        <w:t>должностей муниципальной службы, при замещении которых муниципальный служащий обязан представлять сведения о своих расходах, а также сведения о расходах своих супруги (супруга) и несовершеннолетних детей.</w:t>
      </w:r>
    </w:p>
    <w:p w:rsidR="006247EF" w:rsidRDefault="006247EF" w:rsidP="006247EF">
      <w:pPr>
        <w:jc w:val="center"/>
        <w:rPr>
          <w:rFonts w:cs="Tahoma"/>
          <w:sz w:val="28"/>
          <w:szCs w:val="28"/>
        </w:rPr>
      </w:pPr>
    </w:p>
    <w:p w:rsidR="006247EF" w:rsidRDefault="006247EF" w:rsidP="006247EF">
      <w:pPr>
        <w:jc w:val="center"/>
        <w:rPr>
          <w:rFonts w:cs="Tahoma"/>
          <w:sz w:val="28"/>
          <w:szCs w:val="28"/>
        </w:rPr>
      </w:pPr>
    </w:p>
    <w:p w:rsidR="006247EF" w:rsidRDefault="006247EF" w:rsidP="006247EF">
      <w:pPr>
        <w:jc w:val="center"/>
        <w:rPr>
          <w:rFonts w:cs="Tahoma"/>
          <w:sz w:val="28"/>
          <w:szCs w:val="28"/>
        </w:rPr>
      </w:pPr>
    </w:p>
    <w:p w:rsidR="006247EF" w:rsidRDefault="006247EF" w:rsidP="006247EF">
      <w:pPr>
        <w:jc w:val="both"/>
        <w:rPr>
          <w:rFonts w:cs="Tahoma"/>
          <w:sz w:val="28"/>
          <w:szCs w:val="28"/>
        </w:rPr>
      </w:pPr>
      <w:r>
        <w:rPr>
          <w:rFonts w:cs="Tahoma"/>
          <w:sz w:val="28"/>
          <w:szCs w:val="28"/>
        </w:rPr>
        <w:tab/>
      </w:r>
    </w:p>
    <w:p w:rsidR="006247EF" w:rsidRDefault="006247EF" w:rsidP="006247EF">
      <w:pPr>
        <w:tabs>
          <w:tab w:val="left" w:pos="0"/>
        </w:tabs>
        <w:jc w:val="both"/>
        <w:rPr>
          <w:rFonts w:cs="Tahoma"/>
          <w:b/>
          <w:bCs/>
          <w:sz w:val="28"/>
          <w:szCs w:val="28"/>
        </w:rPr>
      </w:pPr>
    </w:p>
    <w:p w:rsidR="006247EF" w:rsidRDefault="006247EF" w:rsidP="006247EF">
      <w:pPr>
        <w:tabs>
          <w:tab w:val="left" w:pos="0"/>
        </w:tabs>
        <w:jc w:val="both"/>
        <w:rPr>
          <w:rFonts w:cs="Tahoma"/>
          <w:sz w:val="28"/>
          <w:szCs w:val="28"/>
        </w:rPr>
      </w:pPr>
    </w:p>
    <w:p w:rsidR="006247EF" w:rsidRDefault="006247EF" w:rsidP="006247EF">
      <w:pPr>
        <w:tabs>
          <w:tab w:val="left" w:pos="0"/>
        </w:tabs>
        <w:jc w:val="both"/>
        <w:rPr>
          <w:rFonts w:cs="Tahoma"/>
          <w:sz w:val="28"/>
          <w:szCs w:val="28"/>
        </w:rPr>
      </w:pPr>
      <w:r>
        <w:rPr>
          <w:rFonts w:cs="Tahoma"/>
          <w:sz w:val="28"/>
          <w:szCs w:val="28"/>
        </w:rPr>
        <w:t>1.Заместитель главы сельского поселения;</w:t>
      </w:r>
    </w:p>
    <w:p w:rsidR="006247EF" w:rsidRDefault="006247EF" w:rsidP="006247EF">
      <w:pPr>
        <w:tabs>
          <w:tab w:val="left" w:pos="0"/>
        </w:tabs>
        <w:jc w:val="center"/>
        <w:rPr>
          <w:rFonts w:cs="Tahoma"/>
          <w:b/>
          <w:sz w:val="28"/>
          <w:szCs w:val="28"/>
        </w:rPr>
      </w:pPr>
    </w:p>
    <w:p w:rsidR="006247EF" w:rsidRDefault="006247EF" w:rsidP="006247EF">
      <w:pPr>
        <w:jc w:val="center"/>
        <w:rPr>
          <w:rFonts w:cs="Tahoma"/>
          <w:b/>
          <w:sz w:val="28"/>
          <w:szCs w:val="28"/>
        </w:rPr>
      </w:pPr>
    </w:p>
    <w:p w:rsidR="006247EF" w:rsidRDefault="006247EF" w:rsidP="006247EF">
      <w:pPr>
        <w:jc w:val="center"/>
        <w:rPr>
          <w:rFonts w:cs="Tahoma"/>
          <w:b/>
          <w:sz w:val="28"/>
          <w:szCs w:val="28"/>
        </w:rPr>
      </w:pPr>
    </w:p>
    <w:p w:rsidR="006247EF" w:rsidRDefault="006247EF" w:rsidP="006247EF">
      <w:pPr>
        <w:ind w:firstLine="585"/>
        <w:jc w:val="both"/>
        <w:rPr>
          <w:rFonts w:cs="Tahoma"/>
          <w:sz w:val="28"/>
          <w:szCs w:val="28"/>
        </w:rPr>
      </w:pPr>
    </w:p>
    <w:p w:rsidR="006247EF" w:rsidRDefault="006247EF" w:rsidP="006247EF">
      <w:pPr>
        <w:jc w:val="center"/>
        <w:rPr>
          <w:rFonts w:eastAsia="Calibri"/>
          <w:sz w:val="28"/>
          <w:szCs w:val="28"/>
        </w:rPr>
      </w:pPr>
      <w:r>
        <w:br w:type="page"/>
      </w:r>
    </w:p>
    <w:p w:rsidR="004409B9" w:rsidRDefault="004409B9">
      <w:bookmarkStart w:id="0" w:name="_GoBack"/>
      <w:bookmarkEnd w:id="0"/>
    </w:p>
    <w:sectPr w:rsidR="004409B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6B02"/>
    <w:rsid w:val="004409B9"/>
    <w:rsid w:val="006247EF"/>
    <w:rsid w:val="00A17EE9"/>
    <w:rsid w:val="00A96B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85AAA71-BABA-4D38-AD64-875FBE478A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247EF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semiHidden/>
    <w:unhideWhenUsed/>
    <w:rsid w:val="006247EF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6247EF"/>
    <w:pPr>
      <w:widowControl/>
      <w:suppressAutoHyphens w:val="0"/>
      <w:spacing w:before="100" w:beforeAutospacing="1" w:after="119"/>
    </w:pPr>
    <w:rPr>
      <w:rFonts w:eastAsia="Times New Roman"/>
    </w:rPr>
  </w:style>
  <w:style w:type="paragraph" w:customStyle="1" w:styleId="Textbody">
    <w:name w:val="Text body"/>
    <w:basedOn w:val="a"/>
    <w:uiPriority w:val="99"/>
    <w:semiHidden/>
    <w:rsid w:val="006247EF"/>
    <w:pPr>
      <w:autoSpaceDN w:val="0"/>
      <w:spacing w:after="120"/>
    </w:pPr>
    <w:rPr>
      <w:rFonts w:eastAsia="Calibri"/>
      <w:kern w:val="3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94481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garantf1://8830004.0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494</Words>
  <Characters>2821</Characters>
  <Application>Microsoft Office Word</Application>
  <DocSecurity>0</DocSecurity>
  <Lines>23</Lines>
  <Paragraphs>6</Paragraphs>
  <ScaleCrop>false</ScaleCrop>
  <Company>SPecialiST RePack</Company>
  <LinksUpToDate>false</LinksUpToDate>
  <CharactersWithSpaces>3309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1pc</dc:creator>
  <cp:keywords/>
  <dc:description/>
  <cp:lastModifiedBy>1pc</cp:lastModifiedBy>
  <cp:revision>5</cp:revision>
  <dcterms:created xsi:type="dcterms:W3CDTF">2020-10-04T06:09:00Z</dcterms:created>
  <dcterms:modified xsi:type="dcterms:W3CDTF">2020-10-04T06:13:00Z</dcterms:modified>
</cp:coreProperties>
</file>