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52246" w:rsidRDefault="00E52246" w:rsidP="00E52246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E52246" w:rsidRDefault="00E52246" w:rsidP="00E52246">
      <w:pPr>
        <w:jc w:val="center"/>
        <w:rPr>
          <w:sz w:val="28"/>
          <w:szCs w:val="28"/>
        </w:rPr>
      </w:pPr>
    </w:p>
    <w:p w:rsidR="00E52246" w:rsidRDefault="00E52246" w:rsidP="00E52246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E52246" w:rsidRDefault="00E52246" w:rsidP="00E52246">
      <w:pPr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shd w:val="clear" w:color="auto" w:fill="FFFFFF"/>
        <w:spacing w:line="298" w:lineRule="exact"/>
        <w:ind w:right="77"/>
        <w:rPr>
          <w:spacing w:val="1"/>
          <w:sz w:val="26"/>
          <w:szCs w:val="26"/>
        </w:rPr>
      </w:pPr>
      <w:r>
        <w:rPr>
          <w:bCs/>
          <w:spacing w:val="2"/>
          <w:sz w:val="26"/>
          <w:szCs w:val="26"/>
        </w:rPr>
        <w:t xml:space="preserve">    28 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bCs/>
            <w:spacing w:val="2"/>
            <w:sz w:val="26"/>
            <w:szCs w:val="26"/>
          </w:rPr>
          <w:t>2020 г</w:t>
        </w:r>
      </w:smartTag>
      <w:r>
        <w:rPr>
          <w:bCs/>
          <w:spacing w:val="2"/>
          <w:sz w:val="26"/>
          <w:szCs w:val="26"/>
        </w:rPr>
        <w:t>.</w:t>
      </w:r>
      <w:r>
        <w:rPr>
          <w:b/>
          <w:bCs/>
          <w:spacing w:val="2"/>
          <w:sz w:val="26"/>
          <w:szCs w:val="26"/>
        </w:rPr>
        <w:t xml:space="preserve">                            </w:t>
      </w:r>
      <w:r>
        <w:rPr>
          <w:spacing w:val="1"/>
          <w:sz w:val="26"/>
          <w:szCs w:val="26"/>
        </w:rPr>
        <w:t xml:space="preserve">с. </w:t>
      </w:r>
      <w:proofErr w:type="spellStart"/>
      <w:r>
        <w:rPr>
          <w:spacing w:val="1"/>
          <w:sz w:val="26"/>
          <w:szCs w:val="26"/>
        </w:rPr>
        <w:t>Силино</w:t>
      </w:r>
      <w:proofErr w:type="spellEnd"/>
      <w:r>
        <w:rPr>
          <w:spacing w:val="1"/>
          <w:sz w:val="26"/>
          <w:szCs w:val="26"/>
        </w:rPr>
        <w:t xml:space="preserve">                                        № 24                  </w:t>
      </w:r>
    </w:p>
    <w:p w:rsidR="00E52246" w:rsidRDefault="00E52246" w:rsidP="00E52246">
      <w:pPr>
        <w:jc w:val="center"/>
        <w:rPr>
          <w:rFonts w:cs="Tahoma"/>
          <w:sz w:val="28"/>
          <w:szCs w:val="28"/>
        </w:rPr>
      </w:pPr>
    </w:p>
    <w:p w:rsidR="00E52246" w:rsidRDefault="00E52246" w:rsidP="00E52246">
      <w:pPr>
        <w:jc w:val="center"/>
        <w:rPr>
          <w:rFonts w:cs="Tahoma"/>
          <w:sz w:val="28"/>
          <w:szCs w:val="28"/>
        </w:rPr>
      </w:pPr>
    </w:p>
    <w:p w:rsidR="00E52246" w:rsidRDefault="00E52246" w:rsidP="00E52246">
      <w:pPr>
        <w:jc w:val="center"/>
        <w:rPr>
          <w:b/>
          <w:bCs/>
          <w:sz w:val="28"/>
          <w:szCs w:val="28"/>
          <w:lang w:eastAsia="ar-SA"/>
        </w:rPr>
      </w:pPr>
      <w:r>
        <w:rPr>
          <w:rFonts w:cs="Tahoma"/>
          <w:sz w:val="28"/>
          <w:szCs w:val="28"/>
        </w:rPr>
        <w:t>Об утв</w:t>
      </w:r>
      <w:r>
        <w:rPr>
          <w:sz w:val="28"/>
          <w:szCs w:val="28"/>
          <w:lang w:eastAsia="ar-SA"/>
        </w:rPr>
        <w:t>ерждении перечня должностей муниципальной службы, претендующих на замещение должности муниципальной службы,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E52246" w:rsidRDefault="00E52246" w:rsidP="00E52246">
      <w:pPr>
        <w:rPr>
          <w:rFonts w:eastAsia="Times New Roman"/>
          <w:sz w:val="28"/>
          <w:szCs w:val="28"/>
          <w:lang w:eastAsia="ar-SA"/>
        </w:rPr>
      </w:pPr>
    </w:p>
    <w:p w:rsidR="00E52246" w:rsidRDefault="00E52246" w:rsidP="00E52246">
      <w:pPr>
        <w:jc w:val="both"/>
        <w:rPr>
          <w:rFonts w:cs="Tahoma"/>
          <w:sz w:val="28"/>
          <w:szCs w:val="28"/>
        </w:rPr>
      </w:pPr>
      <w:r>
        <w:rPr>
          <w:rFonts w:eastAsia="Times New Roman"/>
          <w:b/>
          <w:sz w:val="28"/>
          <w:szCs w:val="28"/>
          <w:lang w:eastAsia="ar-SA"/>
        </w:rPr>
        <w:tab/>
      </w:r>
      <w:r>
        <w:rPr>
          <w:rFonts w:eastAsia="Times New Roman"/>
          <w:sz w:val="28"/>
          <w:szCs w:val="28"/>
          <w:lang w:eastAsia="ar-SA"/>
        </w:rPr>
        <w:t>В соответствии с Федеральными законами от 25.12.2008г. №273-ФЗ «О противодействии коррупции», от 02.03.2007</w:t>
      </w:r>
      <w:hyperlink r:id="rId4" w:history="1">
        <w:r>
          <w:rPr>
            <w:rStyle w:val="a3"/>
            <w:lang w:eastAsia="ar-SA"/>
          </w:rPr>
          <w:t>N 25-ФЗ</w:t>
        </w:r>
      </w:hyperlink>
      <w:r>
        <w:rPr>
          <w:rFonts w:eastAsia="Times New Roman"/>
          <w:sz w:val="28"/>
          <w:szCs w:val="28"/>
          <w:lang w:eastAsia="ar-SA"/>
        </w:rPr>
        <w:t xml:space="preserve">«О муниципальной службе в Российской Федерации», руководствуясь Указом Президента Российской Федерации от 18.05.2009г. №559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характера», </w:t>
      </w:r>
      <w:r>
        <w:rPr>
          <w:rFonts w:cs="Tahoma"/>
          <w:sz w:val="28"/>
          <w:szCs w:val="28"/>
        </w:rPr>
        <w:t xml:space="preserve">Администрация </w:t>
      </w:r>
      <w:proofErr w:type="spellStart"/>
      <w:r>
        <w:rPr>
          <w:rFonts w:cs="Tahoma"/>
          <w:sz w:val="28"/>
          <w:szCs w:val="28"/>
        </w:rPr>
        <w:t>Силинского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 Республики  Мордовия постановляет:</w:t>
      </w:r>
    </w:p>
    <w:p w:rsidR="00E52246" w:rsidRDefault="00E52246" w:rsidP="00E52246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ab/>
        <w:t>1. Утвердить прилагаемый перечень должностей муниципальной службы, претендующих  на замещение должности муниципальной службы,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E52246" w:rsidRDefault="00E52246" w:rsidP="00E52246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ab/>
        <w:t>2. Ознакомить муниципальных служащих  с перечнем  должностей муниципальной службы, предусмотренным пунктом 1 настоящего постановления.</w:t>
      </w:r>
    </w:p>
    <w:p w:rsidR="00E52246" w:rsidRDefault="00E52246" w:rsidP="00E52246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ab/>
        <w:t xml:space="preserve">3. Контроль за исполнением настоящего постановления возложить  на </w:t>
      </w:r>
      <w:proofErr w:type="spellStart"/>
      <w:r>
        <w:rPr>
          <w:rFonts w:eastAsia="Times New Roman"/>
          <w:sz w:val="28"/>
          <w:szCs w:val="28"/>
          <w:lang w:eastAsia="ar-SA"/>
        </w:rPr>
        <w:t>Ионову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Г.Н.- </w:t>
      </w:r>
      <w:proofErr w:type="spellStart"/>
      <w:r>
        <w:rPr>
          <w:rFonts w:eastAsia="Times New Roman"/>
          <w:sz w:val="28"/>
          <w:szCs w:val="28"/>
          <w:lang w:eastAsia="ar-SA"/>
        </w:rPr>
        <w:t>и.о.заместителя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Главы </w:t>
      </w:r>
      <w:proofErr w:type="spellStart"/>
      <w:r>
        <w:rPr>
          <w:rFonts w:eastAsia="Times New Roman"/>
          <w:sz w:val="28"/>
          <w:szCs w:val="28"/>
          <w:lang w:eastAsia="ar-SA"/>
        </w:rPr>
        <w:t>Силинского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поселения. </w:t>
      </w:r>
    </w:p>
    <w:p w:rsidR="00E52246" w:rsidRDefault="00E52246" w:rsidP="00E52246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Со дня вступления в силу настоящего постановления признать утратившим силу:</w:t>
      </w:r>
    </w:p>
    <w:p w:rsidR="00E52246" w:rsidRDefault="00E52246" w:rsidP="00E522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постановление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28.08.2009г. № 10(а) «</w:t>
      </w:r>
      <w:r>
        <w:rPr>
          <w:rFonts w:eastAsia="Times New Roman"/>
          <w:sz w:val="28"/>
          <w:szCs w:val="28"/>
          <w:lang w:eastAsia="ar-SA"/>
        </w:rPr>
        <w:t xml:space="preserve">Об утверждении перечня должностей муниципальной службы, претендующих на </w:t>
      </w:r>
      <w:r>
        <w:rPr>
          <w:rFonts w:eastAsia="Times New Roman"/>
          <w:sz w:val="28"/>
          <w:szCs w:val="28"/>
          <w:lang w:eastAsia="ar-SA"/>
        </w:rPr>
        <w:lastRenderedPageBreak/>
        <w:t>замещение должности муниципальной службы,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>
        <w:rPr>
          <w:sz w:val="28"/>
          <w:szCs w:val="28"/>
        </w:rPr>
        <w:t>»;</w:t>
      </w:r>
    </w:p>
    <w:p w:rsidR="00E52246" w:rsidRDefault="00E52246" w:rsidP="00E522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постановление администрации Солдатского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18.09.2013г №50  «Об утверждении перечня должностей муниципальной службы, при назначении на которые граждане и при замещении которых муниципальные служащие администрации Солдатского сельского поселения обязаны представлять сведения о своих  доходах, об имуществе и обязательствах имущественного характера своих супруги (супруга) и несовершеннолетних детей»;</w:t>
      </w:r>
    </w:p>
    <w:p w:rsidR="00E52246" w:rsidRDefault="00E52246" w:rsidP="00E52246">
      <w:pPr>
        <w:tabs>
          <w:tab w:val="left" w:pos="885"/>
          <w:tab w:val="left" w:pos="1455"/>
        </w:tabs>
        <w:rPr>
          <w:sz w:val="28"/>
          <w:szCs w:val="28"/>
        </w:rPr>
      </w:pPr>
    </w:p>
    <w:p w:rsidR="00E52246" w:rsidRDefault="00E52246" w:rsidP="00E52246">
      <w:pPr>
        <w:tabs>
          <w:tab w:val="left" w:pos="885"/>
          <w:tab w:val="left" w:pos="1455"/>
        </w:tabs>
        <w:rPr>
          <w:sz w:val="28"/>
          <w:szCs w:val="28"/>
        </w:rPr>
      </w:pPr>
    </w:p>
    <w:p w:rsidR="00E52246" w:rsidRDefault="00E52246" w:rsidP="00E52246">
      <w:pPr>
        <w:tabs>
          <w:tab w:val="left" w:pos="885"/>
          <w:tab w:val="left" w:pos="1455"/>
        </w:tabs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</w:t>
      </w:r>
    </w:p>
    <w:p w:rsidR="00E52246" w:rsidRDefault="00E52246" w:rsidP="00E52246">
      <w:pPr>
        <w:shd w:val="clear" w:color="auto" w:fill="FFFFFF"/>
        <w:rPr>
          <w:rFonts w:eastAsia="Times New Roman"/>
          <w:bCs/>
          <w:color w:val="000000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Глава </w:t>
      </w:r>
      <w:proofErr w:type="spellStart"/>
      <w:r>
        <w:rPr>
          <w:rFonts w:eastAsia="Times New Roman"/>
          <w:bCs/>
          <w:color w:val="000000"/>
          <w:sz w:val="28"/>
          <w:szCs w:val="28"/>
          <w:lang w:eastAsia="ar-SA"/>
        </w:rPr>
        <w:t>Силинского</w:t>
      </w:r>
      <w:proofErr w:type="spellEnd"/>
      <w:r>
        <w:rPr>
          <w:rFonts w:eastAsia="Times New Roman"/>
          <w:bCs/>
          <w:color w:val="000000"/>
          <w:sz w:val="28"/>
          <w:szCs w:val="28"/>
          <w:lang w:eastAsia="ar-SA"/>
        </w:rPr>
        <w:t xml:space="preserve"> </w:t>
      </w:r>
    </w:p>
    <w:p w:rsidR="00E52246" w:rsidRDefault="00E52246" w:rsidP="00E52246">
      <w:pPr>
        <w:shd w:val="clear" w:color="auto" w:fill="FFFFFF"/>
        <w:rPr>
          <w:rFonts w:eastAsia="Times New Roman"/>
          <w:bCs/>
          <w:color w:val="000000"/>
          <w:sz w:val="28"/>
          <w:szCs w:val="28"/>
          <w:lang w:eastAsia="ar-SA"/>
        </w:rPr>
      </w:pPr>
      <w:r>
        <w:rPr>
          <w:rFonts w:eastAsia="Times New Roman"/>
          <w:bCs/>
          <w:color w:val="000000"/>
          <w:sz w:val="28"/>
          <w:szCs w:val="28"/>
          <w:lang w:eastAsia="ar-SA"/>
        </w:rPr>
        <w:t xml:space="preserve">сельского поселения                                                 </w:t>
      </w:r>
      <w:proofErr w:type="spellStart"/>
      <w:r>
        <w:rPr>
          <w:rFonts w:eastAsia="Times New Roman"/>
          <w:bCs/>
          <w:color w:val="000000"/>
          <w:sz w:val="28"/>
          <w:szCs w:val="28"/>
          <w:lang w:eastAsia="ar-SA"/>
        </w:rPr>
        <w:t>О.Б.Яшина</w:t>
      </w:r>
      <w:proofErr w:type="spellEnd"/>
      <w:r>
        <w:rPr>
          <w:rFonts w:eastAsia="Times New Roman"/>
          <w:bCs/>
          <w:color w:val="000000"/>
          <w:sz w:val="28"/>
          <w:szCs w:val="28"/>
          <w:lang w:eastAsia="ar-SA"/>
        </w:rPr>
        <w:t>.</w:t>
      </w:r>
    </w:p>
    <w:p w:rsidR="00E52246" w:rsidRDefault="00E52246" w:rsidP="00E52246">
      <w:pPr>
        <w:jc w:val="right"/>
        <w:rPr>
          <w:rFonts w:eastAsia="Times New Roman"/>
          <w:sz w:val="28"/>
          <w:szCs w:val="28"/>
          <w:lang w:eastAsia="ar-SA"/>
        </w:rPr>
      </w:pPr>
    </w:p>
    <w:p w:rsidR="00E52246" w:rsidRDefault="00E52246" w:rsidP="00E52246">
      <w:pPr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br w:type="page"/>
      </w:r>
    </w:p>
    <w:p w:rsidR="00E52246" w:rsidRDefault="00E52246" w:rsidP="00E52246">
      <w:pPr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lastRenderedPageBreak/>
        <w:t>Утвержден</w:t>
      </w:r>
    </w:p>
    <w:p w:rsidR="00E52246" w:rsidRDefault="00E52246" w:rsidP="00E52246">
      <w:pPr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постановлением администрации</w:t>
      </w:r>
    </w:p>
    <w:p w:rsidR="00E52246" w:rsidRDefault="00E52246" w:rsidP="00E52246">
      <w:pPr>
        <w:jc w:val="right"/>
        <w:rPr>
          <w:rFonts w:eastAsia="Times New Roman"/>
          <w:sz w:val="28"/>
          <w:szCs w:val="28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Силинского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</w:t>
      </w:r>
    </w:p>
    <w:p w:rsidR="00E52246" w:rsidRDefault="00E52246" w:rsidP="00E52246">
      <w:pPr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от  28 сентября  2020 г. №24 </w:t>
      </w:r>
    </w:p>
    <w:p w:rsidR="00E52246" w:rsidRDefault="00E52246" w:rsidP="00E52246">
      <w:pPr>
        <w:jc w:val="right"/>
        <w:rPr>
          <w:rFonts w:eastAsia="Times New Roman"/>
          <w:sz w:val="28"/>
          <w:szCs w:val="28"/>
          <w:lang w:eastAsia="ar-SA"/>
        </w:rPr>
      </w:pPr>
    </w:p>
    <w:p w:rsidR="00E52246" w:rsidRDefault="00E52246" w:rsidP="00E52246">
      <w:pPr>
        <w:jc w:val="right"/>
        <w:rPr>
          <w:rFonts w:eastAsia="Times New Roman"/>
          <w:sz w:val="28"/>
          <w:szCs w:val="28"/>
          <w:lang w:eastAsia="ar-SA"/>
        </w:rPr>
      </w:pPr>
    </w:p>
    <w:p w:rsidR="00E52246" w:rsidRDefault="00E52246" w:rsidP="00E52246">
      <w:pPr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Перечень</w:t>
      </w:r>
    </w:p>
    <w:p w:rsidR="00E52246" w:rsidRDefault="00E52246" w:rsidP="00E52246">
      <w:pPr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должностей муниципальной службы, претендующих на замещение должности муниципальной службы,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E52246" w:rsidRDefault="00E52246" w:rsidP="00E52246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ab/>
      </w:r>
    </w:p>
    <w:p w:rsidR="00E52246" w:rsidRDefault="00E52246" w:rsidP="00E52246">
      <w:pPr>
        <w:tabs>
          <w:tab w:val="left" w:pos="0"/>
        </w:tabs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ab/>
        <w:t>1. Заместитель Главы сельского поселения;</w:t>
      </w:r>
    </w:p>
    <w:p w:rsidR="00E52246" w:rsidRDefault="00E52246" w:rsidP="00E52246">
      <w:pPr>
        <w:jc w:val="center"/>
        <w:rPr>
          <w:rFonts w:eastAsia="Times New Roman"/>
          <w:b/>
          <w:sz w:val="28"/>
          <w:szCs w:val="28"/>
          <w:lang w:eastAsia="ar-SA"/>
        </w:rPr>
      </w:pPr>
    </w:p>
    <w:p w:rsidR="00E52246" w:rsidRDefault="00E52246" w:rsidP="00E52246">
      <w:pPr>
        <w:jc w:val="center"/>
        <w:rPr>
          <w:rFonts w:eastAsia="Times New Roman"/>
          <w:b/>
          <w:sz w:val="28"/>
          <w:szCs w:val="28"/>
          <w:lang w:eastAsia="ar-SA"/>
        </w:rPr>
      </w:pPr>
    </w:p>
    <w:p w:rsidR="00E52246" w:rsidRDefault="00E52246" w:rsidP="00E52246">
      <w:pPr>
        <w:jc w:val="center"/>
        <w:rPr>
          <w:rFonts w:eastAsia="Times New Roman"/>
          <w:b/>
          <w:sz w:val="28"/>
          <w:szCs w:val="28"/>
          <w:lang w:eastAsia="ar-SA"/>
        </w:rPr>
      </w:pPr>
    </w:p>
    <w:p w:rsidR="00E52246" w:rsidRDefault="00E52246" w:rsidP="00E52246">
      <w:pPr>
        <w:rPr>
          <w:rFonts w:cs="Tahoma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52246" w:rsidRDefault="00E52246" w:rsidP="00E52246">
      <w:pPr>
        <w:pStyle w:val="Textbody"/>
        <w:spacing w:after="0"/>
        <w:jc w:val="center"/>
        <w:rPr>
          <w:sz w:val="28"/>
          <w:szCs w:val="28"/>
        </w:rPr>
      </w:pPr>
    </w:p>
    <w:p w:rsidR="00E20A93" w:rsidRDefault="00E20A93">
      <w:bookmarkStart w:id="0" w:name="_GoBack"/>
      <w:bookmarkEnd w:id="0"/>
    </w:p>
    <w:sectPr w:rsidR="00E20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2B0"/>
    <w:rsid w:val="0013414F"/>
    <w:rsid w:val="003F72B0"/>
    <w:rsid w:val="00E20A93"/>
    <w:rsid w:val="00E52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49FA1C-8F18-4BAE-96CB-905BBA97F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2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5224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52246"/>
    <w:pPr>
      <w:widowControl/>
      <w:suppressAutoHyphens w:val="0"/>
      <w:spacing w:before="100" w:beforeAutospacing="1" w:after="119"/>
    </w:pPr>
    <w:rPr>
      <w:rFonts w:eastAsia="Times New Roman"/>
    </w:rPr>
  </w:style>
  <w:style w:type="paragraph" w:customStyle="1" w:styleId="Textbody">
    <w:name w:val="Text body"/>
    <w:basedOn w:val="a"/>
    <w:uiPriority w:val="99"/>
    <w:semiHidden/>
    <w:rsid w:val="00E52246"/>
    <w:pPr>
      <w:autoSpaceDN w:val="0"/>
      <w:spacing w:after="120"/>
    </w:pPr>
    <w:rPr>
      <w:rFonts w:eastAsia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56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main?base=LAW;n=113612;fld=134;dst=1002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592</Words>
  <Characters>3380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2020-10-04T06:09:00Z</dcterms:created>
  <dcterms:modified xsi:type="dcterms:W3CDTF">2020-10-04T06:12:00Z</dcterms:modified>
</cp:coreProperties>
</file>