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E67" w:rsidRDefault="00C74E67" w:rsidP="006C393B">
      <w:pPr>
        <w:pStyle w:val="Textbody"/>
        <w:spacing w:after="0"/>
        <w:jc w:val="center"/>
        <w:rPr>
          <w:rFonts w:cs="Times New Roman"/>
          <w:sz w:val="28"/>
          <w:szCs w:val="28"/>
        </w:rPr>
      </w:pPr>
    </w:p>
    <w:p w:rsidR="006C393B" w:rsidRDefault="006C393B" w:rsidP="006C393B">
      <w:pPr>
        <w:pStyle w:val="Textbody"/>
        <w:spacing w:after="0"/>
        <w:jc w:val="center"/>
        <w:rPr>
          <w:rFonts w:cs="Times New Roman"/>
          <w:sz w:val="28"/>
          <w:szCs w:val="28"/>
        </w:rPr>
      </w:pPr>
      <w:bookmarkStart w:id="0" w:name="_GoBack"/>
      <w:r>
        <w:rPr>
          <w:rFonts w:cs="Times New Roman"/>
          <w:sz w:val="28"/>
          <w:szCs w:val="28"/>
        </w:rPr>
        <w:t>РЕСПУБЛИКА МОРДОВИЯ</w:t>
      </w:r>
    </w:p>
    <w:p w:rsidR="006C393B" w:rsidRDefault="006C393B" w:rsidP="006C393B">
      <w:pPr>
        <w:jc w:val="center"/>
        <w:rPr>
          <w:rFonts w:eastAsia="Lucida Sans Unicode"/>
          <w:kern w:val="3"/>
          <w:sz w:val="28"/>
          <w:szCs w:val="28"/>
        </w:rPr>
      </w:pPr>
      <w:r>
        <w:rPr>
          <w:sz w:val="28"/>
          <w:szCs w:val="28"/>
        </w:rPr>
        <w:t>АДМИНИСТРАЦИЯ СИЛИНСКОГО СЕЛЬСКОГО ПОСЕЛЕНИЯ              АРДАТОВСКОГО  МУНИЦИПАЛЬНОГО  РАЙОНА</w:t>
      </w:r>
    </w:p>
    <w:p w:rsidR="006C393B" w:rsidRDefault="006C393B" w:rsidP="006C393B">
      <w:pPr>
        <w:jc w:val="center"/>
        <w:rPr>
          <w:rFonts w:eastAsia="Times New Roman"/>
          <w:sz w:val="28"/>
          <w:szCs w:val="28"/>
        </w:rPr>
      </w:pPr>
    </w:p>
    <w:p w:rsidR="006C393B" w:rsidRDefault="006C393B" w:rsidP="006C393B">
      <w:pPr>
        <w:pBdr>
          <w:bottom w:val="single" w:sz="12" w:space="1" w:color="auto"/>
        </w:pBdr>
        <w:jc w:val="center"/>
        <w:rPr>
          <w:sz w:val="28"/>
          <w:szCs w:val="28"/>
        </w:rPr>
      </w:pPr>
      <w:r>
        <w:rPr>
          <w:sz w:val="28"/>
          <w:szCs w:val="28"/>
        </w:rPr>
        <w:t>ПОСТАНОВЛЕНИЕ</w:t>
      </w:r>
    </w:p>
    <w:p w:rsidR="006C393B" w:rsidRDefault="006C393B" w:rsidP="006C393B">
      <w:pPr>
        <w:rPr>
          <w:sz w:val="28"/>
          <w:szCs w:val="28"/>
        </w:rPr>
      </w:pPr>
    </w:p>
    <w:p w:rsidR="006C393B" w:rsidRDefault="006C393B" w:rsidP="006C393B">
      <w:pPr>
        <w:rPr>
          <w:sz w:val="28"/>
          <w:szCs w:val="28"/>
        </w:rPr>
      </w:pPr>
      <w:r>
        <w:rPr>
          <w:sz w:val="28"/>
          <w:szCs w:val="28"/>
        </w:rPr>
        <w:t xml:space="preserve"> 21октября  2020  года                   с. Силино                                     № </w:t>
      </w:r>
      <w:r w:rsidR="003051FB">
        <w:rPr>
          <w:sz w:val="28"/>
          <w:szCs w:val="28"/>
        </w:rPr>
        <w:t>28</w:t>
      </w:r>
    </w:p>
    <w:p w:rsidR="00370CCF" w:rsidRDefault="00370CCF" w:rsidP="00370CCF">
      <w:pPr>
        <w:jc w:val="center"/>
        <w:rPr>
          <w:rFonts w:cs="Tahoma"/>
          <w:sz w:val="28"/>
          <w:szCs w:val="28"/>
        </w:rPr>
      </w:pPr>
    </w:p>
    <w:p w:rsidR="00370CCF" w:rsidRDefault="00370CCF" w:rsidP="00370CCF">
      <w:pPr>
        <w:jc w:val="center"/>
        <w:rPr>
          <w:rFonts w:cs="Tahoma"/>
          <w:sz w:val="28"/>
          <w:szCs w:val="28"/>
        </w:rPr>
      </w:pPr>
    </w:p>
    <w:p w:rsidR="00370CCF" w:rsidRDefault="00370CCF" w:rsidP="00370CCF">
      <w:pPr>
        <w:rPr>
          <w:rFonts w:cs="Tahoma"/>
          <w:sz w:val="28"/>
          <w:szCs w:val="28"/>
        </w:rPr>
      </w:pPr>
    </w:p>
    <w:p w:rsidR="00370CCF" w:rsidRDefault="00370CCF" w:rsidP="00370CCF">
      <w:pPr>
        <w:jc w:val="center"/>
        <w:rPr>
          <w:sz w:val="28"/>
          <w:szCs w:val="28"/>
        </w:rPr>
      </w:pPr>
    </w:p>
    <w:p w:rsidR="00370CCF" w:rsidRDefault="00370CCF" w:rsidP="00370CCF">
      <w:pPr>
        <w:jc w:val="center"/>
        <w:rPr>
          <w:sz w:val="28"/>
          <w:szCs w:val="28"/>
        </w:rPr>
      </w:pPr>
      <w:r>
        <w:rPr>
          <w:sz w:val="28"/>
          <w:szCs w:val="28"/>
        </w:rPr>
        <w:t xml:space="preserve">Об утверждении Перечня видов    муниципального контроля на территории  </w:t>
      </w:r>
      <w:r w:rsidR="003051FB">
        <w:rPr>
          <w:sz w:val="28"/>
          <w:szCs w:val="28"/>
        </w:rPr>
        <w:t>Силинского</w:t>
      </w:r>
      <w:r>
        <w:rPr>
          <w:sz w:val="28"/>
          <w:szCs w:val="28"/>
        </w:rPr>
        <w:t xml:space="preserve"> сельского поселения и органов  местного самоуправления, уполномоченных    на их осуществление</w:t>
      </w:r>
    </w:p>
    <w:p w:rsidR="00370CCF" w:rsidRDefault="00370CCF" w:rsidP="00370CCF">
      <w:pPr>
        <w:jc w:val="both"/>
        <w:rPr>
          <w:sz w:val="28"/>
          <w:szCs w:val="28"/>
        </w:rPr>
      </w:pPr>
    </w:p>
    <w:p w:rsidR="00370CCF" w:rsidRDefault="00370CCF" w:rsidP="00370CCF">
      <w:pPr>
        <w:pStyle w:val="31"/>
        <w:spacing w:line="100" w:lineRule="atLeast"/>
        <w:ind w:firstLine="567"/>
        <w:rPr>
          <w:szCs w:val="28"/>
          <w:lang w:eastAsia="ar-SA"/>
        </w:rPr>
      </w:pPr>
      <w:r>
        <w:rPr>
          <w:szCs w:val="28"/>
        </w:rPr>
        <w:t xml:space="preserve">В соответствии  Федеральным законом  от 06.10.2003  №131-ФЗ «Об общих  принципах организации местного самоуправления в Российской Федерации» </w:t>
      </w:r>
      <w:r>
        <w:rPr>
          <w:color w:val="444444"/>
          <w:szCs w:val="28"/>
          <w:shd w:val="clear" w:color="auto" w:fill="FFFFFF"/>
        </w:rPr>
        <w:t xml:space="preserve">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r w:rsidR="003051FB">
        <w:rPr>
          <w:color w:val="444444"/>
          <w:szCs w:val="28"/>
          <w:shd w:val="clear" w:color="auto" w:fill="FFFFFF"/>
        </w:rPr>
        <w:t>Силинского</w:t>
      </w:r>
      <w:r>
        <w:rPr>
          <w:color w:val="444444"/>
          <w:szCs w:val="28"/>
          <w:shd w:val="clear" w:color="auto" w:fill="FFFFFF"/>
        </w:rPr>
        <w:t xml:space="preserve"> сельского поселения от 02.10.2020 № 85 «Об утверждении порядка ведения перечня видов муниципального контроля и органов местного самоуправления, уполномоченных на их осуществление», в целях организации и осуществления муниципального контроля на территории </w:t>
      </w:r>
      <w:r w:rsidR="003051FB">
        <w:rPr>
          <w:color w:val="444444"/>
          <w:szCs w:val="28"/>
          <w:shd w:val="clear" w:color="auto" w:fill="FFFFFF"/>
        </w:rPr>
        <w:t>Силинского</w:t>
      </w:r>
      <w:r>
        <w:rPr>
          <w:color w:val="444444"/>
          <w:szCs w:val="28"/>
          <w:shd w:val="clear" w:color="auto" w:fill="FFFFFF"/>
        </w:rPr>
        <w:t xml:space="preserve"> сельского поселения, </w:t>
      </w:r>
      <w:r>
        <w:rPr>
          <w:szCs w:val="28"/>
          <w:lang w:eastAsia="ar-SA"/>
        </w:rPr>
        <w:t xml:space="preserve">Администрация </w:t>
      </w:r>
      <w:r w:rsidR="003051FB">
        <w:rPr>
          <w:szCs w:val="28"/>
          <w:lang w:eastAsia="ar-SA"/>
        </w:rPr>
        <w:t>Силинского</w:t>
      </w:r>
      <w:r>
        <w:rPr>
          <w:szCs w:val="28"/>
          <w:lang w:eastAsia="ar-SA"/>
        </w:rPr>
        <w:t xml:space="preserve"> сельского поселения Ардатовского муниципального района Республики Мордовия  постановляет:</w:t>
      </w:r>
    </w:p>
    <w:p w:rsidR="00370CCF" w:rsidRDefault="00370CCF" w:rsidP="00370CCF">
      <w:pPr>
        <w:jc w:val="both"/>
        <w:rPr>
          <w:sz w:val="28"/>
          <w:szCs w:val="28"/>
        </w:rPr>
      </w:pPr>
    </w:p>
    <w:p w:rsidR="00370CCF" w:rsidRDefault="00370CCF" w:rsidP="00370CCF">
      <w:pPr>
        <w:pStyle w:val="a6"/>
        <w:ind w:firstLine="567"/>
        <w:jc w:val="both"/>
        <w:rPr>
          <w:sz w:val="28"/>
          <w:szCs w:val="28"/>
        </w:rPr>
      </w:pPr>
      <w:r>
        <w:rPr>
          <w:sz w:val="28"/>
          <w:szCs w:val="28"/>
        </w:rPr>
        <w:t xml:space="preserve">1.Утвердить Перечень видов муниципального контроля и органов местного самоуправления, уполномоченных на их осуществление, на территории </w:t>
      </w:r>
      <w:r w:rsidR="003051FB">
        <w:rPr>
          <w:sz w:val="28"/>
          <w:szCs w:val="28"/>
        </w:rPr>
        <w:t>Силинского</w:t>
      </w:r>
      <w:r>
        <w:rPr>
          <w:sz w:val="28"/>
          <w:szCs w:val="28"/>
        </w:rPr>
        <w:t xml:space="preserve"> сельского поселения согласно приложению.</w:t>
      </w:r>
    </w:p>
    <w:p w:rsidR="00370CCF" w:rsidRDefault="00370CCF" w:rsidP="00370CCF">
      <w:pPr>
        <w:pStyle w:val="a6"/>
        <w:ind w:firstLine="567"/>
        <w:jc w:val="both"/>
        <w:rPr>
          <w:sz w:val="28"/>
          <w:szCs w:val="28"/>
        </w:rPr>
      </w:pPr>
      <w:r>
        <w:rPr>
          <w:sz w:val="28"/>
          <w:szCs w:val="28"/>
        </w:rPr>
        <w:t>2.Определить орган, уполномоченный на осуществление муниципального контроля, в соответствии с пунктом 1 настоящего Постановления.</w:t>
      </w:r>
    </w:p>
    <w:p w:rsidR="00370CCF" w:rsidRDefault="00370CCF" w:rsidP="00370CCF">
      <w:pPr>
        <w:pStyle w:val="a6"/>
        <w:ind w:firstLine="567"/>
        <w:jc w:val="both"/>
        <w:rPr>
          <w:sz w:val="28"/>
          <w:szCs w:val="28"/>
        </w:rPr>
      </w:pPr>
      <w:r>
        <w:rPr>
          <w:sz w:val="28"/>
          <w:szCs w:val="28"/>
        </w:rPr>
        <w:t xml:space="preserve">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w:t>
      </w:r>
      <w:r w:rsidR="003051FB">
        <w:rPr>
          <w:sz w:val="28"/>
          <w:szCs w:val="28"/>
        </w:rPr>
        <w:t>Силинского</w:t>
      </w:r>
      <w:r>
        <w:rPr>
          <w:sz w:val="28"/>
          <w:szCs w:val="28"/>
        </w:rPr>
        <w:t xml:space="preserve"> сельского поселения, регулирующими порядок осуществления соответствующих видов муниципального контроля.</w:t>
      </w:r>
    </w:p>
    <w:p w:rsidR="00370CCF" w:rsidRDefault="00370CCF" w:rsidP="00370CCF">
      <w:pPr>
        <w:pStyle w:val="a6"/>
        <w:ind w:firstLine="567"/>
        <w:jc w:val="both"/>
        <w:rPr>
          <w:sz w:val="28"/>
          <w:szCs w:val="28"/>
        </w:rPr>
      </w:pPr>
      <w:r>
        <w:rPr>
          <w:sz w:val="28"/>
          <w:szCs w:val="28"/>
        </w:rPr>
        <w:t xml:space="preserve">4.Контроль за выполнением настоящего постановления оставляю за </w:t>
      </w:r>
      <w:r>
        <w:rPr>
          <w:sz w:val="28"/>
          <w:szCs w:val="28"/>
        </w:rPr>
        <w:lastRenderedPageBreak/>
        <w:t>собой.</w:t>
      </w:r>
    </w:p>
    <w:p w:rsidR="00370CCF" w:rsidRDefault="00370CCF" w:rsidP="00370CCF">
      <w:pPr>
        <w:widowControl/>
        <w:shd w:val="clear" w:color="auto" w:fill="FFFFFF"/>
        <w:suppressAutoHyphens w:val="0"/>
        <w:spacing w:after="105" w:line="312" w:lineRule="atLeast"/>
        <w:ind w:firstLine="567"/>
        <w:jc w:val="both"/>
        <w:textAlignment w:val="baseline"/>
        <w:rPr>
          <w:bCs/>
          <w:iCs/>
          <w:color w:val="444444"/>
          <w:sz w:val="28"/>
          <w:szCs w:val="28"/>
        </w:rPr>
      </w:pPr>
      <w:r>
        <w:rPr>
          <w:bCs/>
          <w:iCs/>
          <w:color w:val="444444"/>
          <w:sz w:val="28"/>
          <w:szCs w:val="28"/>
        </w:rPr>
        <w:t xml:space="preserve">5.Опубликовать настоящее постановление в информационном бюллетене  сельского поселения и разместить на официальном сайте администрации </w:t>
      </w:r>
      <w:r w:rsidR="003051FB">
        <w:rPr>
          <w:bCs/>
          <w:iCs/>
          <w:color w:val="444444"/>
          <w:sz w:val="28"/>
          <w:szCs w:val="28"/>
        </w:rPr>
        <w:t>Силинского</w:t>
      </w:r>
      <w:r>
        <w:rPr>
          <w:bCs/>
          <w:iCs/>
          <w:color w:val="444444"/>
          <w:sz w:val="28"/>
          <w:szCs w:val="28"/>
        </w:rPr>
        <w:t xml:space="preserve"> сельского поселения.</w:t>
      </w:r>
    </w:p>
    <w:p w:rsidR="00370CCF" w:rsidRDefault="00370CCF" w:rsidP="00370CCF">
      <w:pPr>
        <w:widowControl/>
        <w:shd w:val="clear" w:color="auto" w:fill="FFFFFF"/>
        <w:suppressAutoHyphens w:val="0"/>
        <w:spacing w:after="105" w:line="312" w:lineRule="atLeast"/>
        <w:ind w:left="540"/>
        <w:jc w:val="both"/>
        <w:textAlignment w:val="baseline"/>
        <w:rPr>
          <w:bCs/>
          <w:iCs/>
          <w:color w:val="444444"/>
          <w:sz w:val="28"/>
          <w:szCs w:val="28"/>
        </w:rPr>
      </w:pPr>
      <w:r>
        <w:rPr>
          <w:bCs/>
          <w:iCs/>
          <w:color w:val="444444"/>
          <w:sz w:val="28"/>
          <w:szCs w:val="28"/>
        </w:rPr>
        <w:t>6.Постановление вступает в</w:t>
      </w:r>
      <w:r w:rsidR="003051FB">
        <w:rPr>
          <w:bCs/>
          <w:iCs/>
          <w:color w:val="444444"/>
          <w:sz w:val="28"/>
          <w:szCs w:val="28"/>
        </w:rPr>
        <w:t xml:space="preserve"> силу </w:t>
      </w:r>
      <w:r>
        <w:rPr>
          <w:bCs/>
          <w:iCs/>
          <w:color w:val="444444"/>
          <w:sz w:val="28"/>
          <w:szCs w:val="28"/>
        </w:rPr>
        <w:t>после его опубликования.</w:t>
      </w:r>
    </w:p>
    <w:p w:rsidR="00370CCF" w:rsidRDefault="00370CCF" w:rsidP="00370CCF">
      <w:pPr>
        <w:jc w:val="both"/>
        <w:rPr>
          <w:sz w:val="28"/>
          <w:szCs w:val="28"/>
        </w:rPr>
      </w:pPr>
    </w:p>
    <w:p w:rsidR="00370CCF" w:rsidRDefault="00370CCF" w:rsidP="00370CCF">
      <w:pPr>
        <w:rPr>
          <w:sz w:val="28"/>
          <w:szCs w:val="28"/>
        </w:rPr>
      </w:pPr>
    </w:p>
    <w:p w:rsidR="00370CCF" w:rsidRDefault="00370CCF" w:rsidP="00370CCF">
      <w:pPr>
        <w:rPr>
          <w:sz w:val="28"/>
          <w:szCs w:val="28"/>
        </w:rPr>
      </w:pPr>
      <w:r>
        <w:rPr>
          <w:sz w:val="28"/>
          <w:szCs w:val="28"/>
        </w:rPr>
        <w:t xml:space="preserve">Глава </w:t>
      </w:r>
      <w:r w:rsidR="003051FB">
        <w:rPr>
          <w:sz w:val="28"/>
          <w:szCs w:val="28"/>
        </w:rPr>
        <w:t>Силинского</w:t>
      </w:r>
      <w:r>
        <w:rPr>
          <w:sz w:val="28"/>
          <w:szCs w:val="28"/>
        </w:rPr>
        <w:t xml:space="preserve"> </w:t>
      </w:r>
    </w:p>
    <w:p w:rsidR="00370CCF" w:rsidRDefault="00370CCF" w:rsidP="00370CCF">
      <w:pPr>
        <w:rPr>
          <w:sz w:val="28"/>
          <w:szCs w:val="28"/>
        </w:rPr>
      </w:pPr>
      <w:r>
        <w:rPr>
          <w:sz w:val="28"/>
          <w:szCs w:val="28"/>
        </w:rPr>
        <w:t xml:space="preserve">сельского поселения                                          </w:t>
      </w:r>
      <w:r w:rsidR="003051FB">
        <w:rPr>
          <w:sz w:val="28"/>
          <w:szCs w:val="28"/>
        </w:rPr>
        <w:t>О.Б.Яшина.</w:t>
      </w:r>
    </w:p>
    <w:p w:rsidR="00370CCF" w:rsidRDefault="00370CCF" w:rsidP="00370CCF">
      <w:pPr>
        <w:rPr>
          <w:sz w:val="28"/>
          <w:szCs w:val="28"/>
        </w:rPr>
      </w:pPr>
    </w:p>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pPr>
    </w:p>
    <w:p w:rsidR="00370CCF" w:rsidRDefault="00370CCF" w:rsidP="00370CCF">
      <w:pPr>
        <w:jc w:val="right"/>
        <w:rPr>
          <w:sz w:val="28"/>
          <w:szCs w:val="28"/>
        </w:rPr>
      </w:pPr>
      <w:r>
        <w:br w:type="page"/>
      </w:r>
      <w:r>
        <w:rPr>
          <w:sz w:val="28"/>
          <w:szCs w:val="28"/>
        </w:rPr>
        <w:lastRenderedPageBreak/>
        <w:t>Утвержден</w:t>
      </w:r>
    </w:p>
    <w:p w:rsidR="00370CCF" w:rsidRDefault="00370CCF" w:rsidP="00370CCF">
      <w:pPr>
        <w:jc w:val="right"/>
        <w:rPr>
          <w:sz w:val="28"/>
          <w:szCs w:val="28"/>
        </w:rPr>
      </w:pPr>
      <w:r>
        <w:rPr>
          <w:sz w:val="28"/>
          <w:szCs w:val="28"/>
        </w:rPr>
        <w:t xml:space="preserve"> постановлением администрации</w:t>
      </w:r>
    </w:p>
    <w:p w:rsidR="00370CCF" w:rsidRDefault="00370CCF" w:rsidP="00370CCF">
      <w:pPr>
        <w:jc w:val="right"/>
        <w:rPr>
          <w:sz w:val="28"/>
          <w:szCs w:val="28"/>
        </w:rPr>
      </w:pPr>
      <w:r>
        <w:rPr>
          <w:sz w:val="28"/>
          <w:szCs w:val="28"/>
        </w:rPr>
        <w:t xml:space="preserve"> </w:t>
      </w:r>
      <w:r w:rsidR="003051FB">
        <w:rPr>
          <w:sz w:val="28"/>
          <w:szCs w:val="28"/>
        </w:rPr>
        <w:t>Силинского</w:t>
      </w:r>
      <w:r>
        <w:rPr>
          <w:sz w:val="28"/>
          <w:szCs w:val="28"/>
        </w:rPr>
        <w:t xml:space="preserve"> сельского поселения</w:t>
      </w:r>
    </w:p>
    <w:p w:rsidR="00370CCF" w:rsidRDefault="00370CCF" w:rsidP="00370CCF">
      <w:pPr>
        <w:jc w:val="right"/>
        <w:rPr>
          <w:sz w:val="28"/>
          <w:szCs w:val="28"/>
        </w:rPr>
      </w:pPr>
      <w:r>
        <w:rPr>
          <w:sz w:val="28"/>
          <w:szCs w:val="28"/>
        </w:rPr>
        <w:t xml:space="preserve"> от </w:t>
      </w:r>
      <w:r w:rsidR="003051FB">
        <w:rPr>
          <w:sz w:val="28"/>
          <w:szCs w:val="28"/>
        </w:rPr>
        <w:t>21</w:t>
      </w:r>
      <w:r>
        <w:rPr>
          <w:sz w:val="28"/>
          <w:szCs w:val="28"/>
        </w:rPr>
        <w:t>.10.2020 №</w:t>
      </w:r>
      <w:r w:rsidR="003051FB">
        <w:rPr>
          <w:sz w:val="28"/>
          <w:szCs w:val="28"/>
        </w:rPr>
        <w:t>28</w:t>
      </w:r>
    </w:p>
    <w:p w:rsidR="00370CCF" w:rsidRDefault="00370CCF" w:rsidP="00370CCF">
      <w:pPr>
        <w:jc w:val="right"/>
        <w:rPr>
          <w:sz w:val="28"/>
          <w:szCs w:val="28"/>
        </w:rPr>
      </w:pPr>
    </w:p>
    <w:p w:rsidR="00370CCF" w:rsidRDefault="00370CCF" w:rsidP="00370CCF">
      <w:pPr>
        <w:jc w:val="center"/>
        <w:rPr>
          <w:sz w:val="28"/>
          <w:szCs w:val="28"/>
        </w:rPr>
      </w:pPr>
      <w:r>
        <w:rPr>
          <w:sz w:val="28"/>
          <w:szCs w:val="28"/>
        </w:rPr>
        <w:t>Перечень</w:t>
      </w:r>
    </w:p>
    <w:p w:rsidR="00370CCF" w:rsidRDefault="00370CCF" w:rsidP="00370CCF">
      <w:pPr>
        <w:jc w:val="center"/>
        <w:rPr>
          <w:sz w:val="28"/>
          <w:szCs w:val="28"/>
        </w:rPr>
      </w:pPr>
      <w:r>
        <w:rPr>
          <w:sz w:val="28"/>
          <w:szCs w:val="28"/>
        </w:rPr>
        <w:t xml:space="preserve">видов    муниципального контроля на территории  </w:t>
      </w:r>
      <w:r w:rsidR="003051FB">
        <w:rPr>
          <w:sz w:val="28"/>
          <w:szCs w:val="28"/>
        </w:rPr>
        <w:t>Силинского</w:t>
      </w:r>
      <w:r>
        <w:rPr>
          <w:sz w:val="28"/>
          <w:szCs w:val="28"/>
        </w:rPr>
        <w:t xml:space="preserve">  сельского поселения и органов  местного самоуправления, уполномоченных    на их осуществление</w:t>
      </w:r>
    </w:p>
    <w:p w:rsidR="00370CCF" w:rsidRDefault="00370CCF" w:rsidP="00370CCF">
      <w:pPr>
        <w:rPr>
          <w:sz w:val="28"/>
          <w:szCs w:val="28"/>
        </w:rPr>
      </w:pPr>
    </w:p>
    <w:p w:rsidR="00370CCF" w:rsidRDefault="00370CCF" w:rsidP="00370CCF">
      <w:pPr>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662"/>
        <w:gridCol w:w="2487"/>
        <w:gridCol w:w="3656"/>
      </w:tblGrid>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w:t>
            </w:r>
          </w:p>
          <w:p w:rsidR="00370CCF" w:rsidRDefault="00370CCF">
            <w:pPr>
              <w:autoSpaceDE w:val="0"/>
              <w:autoSpaceDN w:val="0"/>
              <w:jc w:val="center"/>
            </w:pPr>
            <w:r>
              <w:t>п/п</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rPr>
                <w:bCs/>
              </w:rPr>
              <w:t xml:space="preserve">вид муниципального контроля, осуществляемого органом </w:t>
            </w:r>
            <w: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rPr>
                <w:bCs/>
              </w:rPr>
              <w:t xml:space="preserve">Наименование органа </w:t>
            </w:r>
            <w:r>
              <w:t>местного самоуправления</w:t>
            </w:r>
            <w:r>
              <w:rPr>
                <w:bCs/>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rPr>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t xml:space="preserve"> об утверждении административного регламента осуществления вида муниципального контроля</w:t>
            </w:r>
            <w:r>
              <w:rPr>
                <w:bCs/>
              </w:rPr>
              <w:t xml:space="preserve"> </w:t>
            </w:r>
          </w:p>
        </w:tc>
      </w:tr>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1</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2</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3</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4</w:t>
            </w:r>
          </w:p>
        </w:tc>
      </w:tr>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1</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Муниципальный  земельный контроль</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 xml:space="preserve">Администрация </w:t>
            </w:r>
            <w:r w:rsidR="003051FB">
              <w:t>Силинского</w:t>
            </w:r>
            <w: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70CCF" w:rsidRDefault="00370CCF">
            <w:pPr>
              <w:pStyle w:val="1"/>
              <w:rPr>
                <w:rFonts w:ascii="Times New Roman" w:hAnsi="Times New Roman"/>
                <w:b w:val="0"/>
              </w:rPr>
            </w:pPr>
            <w:r>
              <w:rPr>
                <w:rFonts w:ascii="Times New Roman" w:hAnsi="Times New Roman"/>
                <w:b w:val="0"/>
                <w:color w:val="444444"/>
                <w:sz w:val="24"/>
                <w:szCs w:val="24"/>
                <w:shd w:val="clear" w:color="auto" w:fill="FFFFFF"/>
              </w:rPr>
              <w:t xml:space="preserve">Статья 72 Земельного кодекса Российской Федерации от 01.01.01 г. №136-ФЗ, пункт 20 ч. 1ст. 14 Федерального закона от 06.10.2003 №131-ФЗ «Об общих принципах организации местного самоуправления в Российской Федерации», ст. 8 Устава </w:t>
            </w:r>
            <w:r w:rsidR="003051FB">
              <w:rPr>
                <w:rFonts w:ascii="Times New Roman" w:hAnsi="Times New Roman"/>
                <w:b w:val="0"/>
                <w:color w:val="444444"/>
                <w:sz w:val="24"/>
                <w:szCs w:val="24"/>
                <w:shd w:val="clear" w:color="auto" w:fill="FFFFFF"/>
              </w:rPr>
              <w:t>Силинского</w:t>
            </w:r>
            <w:r>
              <w:rPr>
                <w:rFonts w:ascii="Times New Roman" w:hAnsi="Times New Roman"/>
                <w:b w:val="0"/>
                <w:color w:val="444444"/>
                <w:sz w:val="24"/>
                <w:szCs w:val="24"/>
                <w:shd w:val="clear" w:color="auto" w:fill="FFFFFF"/>
              </w:rPr>
              <w:t xml:space="preserve"> сельского поселения, постановления администрации </w:t>
            </w:r>
            <w:r w:rsidR="003051FB">
              <w:rPr>
                <w:rFonts w:ascii="Times New Roman" w:hAnsi="Times New Roman"/>
                <w:b w:val="0"/>
                <w:color w:val="444444"/>
                <w:sz w:val="24"/>
                <w:szCs w:val="24"/>
                <w:shd w:val="clear" w:color="auto" w:fill="FFFFFF"/>
              </w:rPr>
              <w:t>Силинского</w:t>
            </w:r>
            <w:r>
              <w:rPr>
                <w:rFonts w:ascii="Times New Roman" w:hAnsi="Times New Roman"/>
                <w:b w:val="0"/>
                <w:color w:val="444444"/>
                <w:sz w:val="24"/>
                <w:szCs w:val="24"/>
                <w:shd w:val="clear" w:color="auto" w:fill="FFFFFF"/>
              </w:rPr>
              <w:t xml:space="preserve"> сельского поселения от 18.11.2019 года № </w:t>
            </w:r>
            <w:r w:rsidR="0087727B">
              <w:rPr>
                <w:rFonts w:ascii="Times New Roman" w:hAnsi="Times New Roman"/>
                <w:b w:val="0"/>
                <w:color w:val="444444"/>
                <w:sz w:val="24"/>
                <w:szCs w:val="24"/>
                <w:shd w:val="clear" w:color="auto" w:fill="FFFFFF"/>
              </w:rPr>
              <w:t>6</w:t>
            </w:r>
            <w:r>
              <w:rPr>
                <w:rFonts w:ascii="Times New Roman" w:hAnsi="Times New Roman"/>
                <w:color w:val="444444"/>
                <w:sz w:val="24"/>
                <w:szCs w:val="24"/>
                <w:shd w:val="clear" w:color="auto" w:fill="FFFFFF"/>
              </w:rPr>
              <w:t xml:space="preserve"> </w:t>
            </w:r>
            <w:r>
              <w:rPr>
                <w:rFonts w:ascii="Times New Roman" w:hAnsi="Times New Roman"/>
                <w:b w:val="0"/>
                <w:sz w:val="24"/>
                <w:szCs w:val="24"/>
              </w:rPr>
              <w:t>"Об утверждении</w:t>
            </w:r>
            <w:r>
              <w:rPr>
                <w:rFonts w:ascii="Times New Roman" w:hAnsi="Times New Roman"/>
                <w:b w:val="0"/>
              </w:rPr>
              <w:t xml:space="preserve"> </w:t>
            </w:r>
            <w:r>
              <w:rPr>
                <w:rFonts w:ascii="Times New Roman" w:hAnsi="Times New Roman"/>
                <w:b w:val="0"/>
                <w:sz w:val="24"/>
                <w:szCs w:val="24"/>
              </w:rPr>
              <w:t xml:space="preserve">Положения о муниципальном земельном контроле на территории  </w:t>
            </w:r>
            <w:r w:rsidR="003051FB">
              <w:rPr>
                <w:rFonts w:ascii="Times New Roman" w:hAnsi="Times New Roman"/>
                <w:b w:val="0"/>
                <w:sz w:val="24"/>
                <w:szCs w:val="24"/>
              </w:rPr>
              <w:t>Силинского</w:t>
            </w:r>
            <w:r>
              <w:rPr>
                <w:rFonts w:ascii="Times New Roman" w:hAnsi="Times New Roman"/>
                <w:b w:val="0"/>
                <w:sz w:val="24"/>
                <w:szCs w:val="24"/>
              </w:rPr>
              <w:t xml:space="preserve"> сельского поселения  Ардатовского муниципального </w:t>
            </w:r>
            <w:r>
              <w:rPr>
                <w:rFonts w:ascii="Times New Roman" w:hAnsi="Times New Roman"/>
                <w:b w:val="0"/>
                <w:sz w:val="24"/>
                <w:szCs w:val="24"/>
              </w:rPr>
              <w:lastRenderedPageBreak/>
              <w:t>района Республики Мордовия"</w:t>
            </w:r>
          </w:p>
          <w:p w:rsidR="00370CCF" w:rsidRDefault="00370CCF">
            <w:pPr>
              <w:autoSpaceDE w:val="0"/>
              <w:autoSpaceDN w:val="0"/>
              <w:jc w:val="center"/>
            </w:pPr>
          </w:p>
        </w:tc>
      </w:tr>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lastRenderedPageBreak/>
              <w:t>2</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rPr>
                <w:color w:val="444444"/>
                <w:shd w:val="clear" w:color="auto" w:fill="FFFFFF"/>
              </w:rPr>
              <w:t xml:space="preserve">Муниципальный контроль за сохранностью автомобильных дорог местного значения в границах населенных пунктов </w:t>
            </w:r>
            <w:r w:rsidR="003051FB">
              <w:rPr>
                <w:color w:val="444444"/>
                <w:shd w:val="clear" w:color="auto" w:fill="FFFFFF"/>
              </w:rPr>
              <w:t>Силинского</w:t>
            </w:r>
            <w:r>
              <w:rPr>
                <w:color w:val="444444"/>
                <w:shd w:val="clear" w:color="auto" w:fill="FFFFFF"/>
              </w:rPr>
              <w:t xml:space="preserve"> сельского поселения</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 xml:space="preserve">Администрация </w:t>
            </w:r>
            <w:r w:rsidR="003051FB">
              <w:t>Силинского</w:t>
            </w:r>
            <w: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rsidP="0087727B">
            <w:pPr>
              <w:autoSpaceDE w:val="0"/>
              <w:autoSpaceDN w:val="0"/>
            </w:pPr>
            <w:r>
              <w:rPr>
                <w:color w:val="444444"/>
                <w:shd w:val="clear" w:color="auto" w:fill="FFFFFF"/>
              </w:rPr>
              <w:t xml:space="preserve">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8 Устава </w:t>
            </w:r>
            <w:r w:rsidR="003051FB">
              <w:rPr>
                <w:color w:val="444444"/>
                <w:shd w:val="clear" w:color="auto" w:fill="FFFFFF"/>
              </w:rPr>
              <w:t>Силинского</w:t>
            </w:r>
            <w:r>
              <w:rPr>
                <w:color w:val="444444"/>
                <w:shd w:val="clear" w:color="auto" w:fill="FFFFFF"/>
              </w:rPr>
              <w:t xml:space="preserve"> сельского поселения</w:t>
            </w:r>
            <w:r>
              <w:t xml:space="preserve">, постановления администрации от </w:t>
            </w:r>
            <w:r w:rsidR="0087727B">
              <w:t>12</w:t>
            </w:r>
            <w:r>
              <w:t>.0</w:t>
            </w:r>
            <w:r w:rsidR="0087727B">
              <w:t>7</w:t>
            </w:r>
            <w:r>
              <w:t xml:space="preserve">.2017 № </w:t>
            </w:r>
            <w:r w:rsidR="0087727B">
              <w:t>143</w:t>
            </w:r>
            <w:r>
              <w:t xml:space="preserve"> « 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администрации </w:t>
            </w:r>
            <w:r w:rsidR="003051FB">
              <w:t>Силинского</w:t>
            </w:r>
            <w:r>
              <w:t xml:space="preserve"> сельского поселения»</w:t>
            </w:r>
          </w:p>
        </w:tc>
      </w:tr>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3</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Муниципальный жилищный контроль</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 xml:space="preserve">Администрация </w:t>
            </w:r>
            <w:r w:rsidR="003051FB">
              <w:t>Силинского</w:t>
            </w:r>
            <w: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rsidP="008B1056">
            <w:pPr>
              <w:pStyle w:val="a4"/>
              <w:tabs>
                <w:tab w:val="left" w:pos="162"/>
              </w:tabs>
              <w:rPr>
                <w:rFonts w:cs="Times New Roman"/>
              </w:rPr>
            </w:pPr>
            <w:r>
              <w:rPr>
                <w:rFonts w:cs="Times New Roman"/>
                <w:color w:val="444444"/>
                <w:shd w:val="clear" w:color="auto" w:fill="FFFFFF"/>
              </w:rPr>
              <w:t>Пункт 6 ст. 2, п. 9 ч. 1 ст. 14, ст. 20 Жилищного кодекса Российской Федерации от 29.12.2004 N 188-ФЗ, п. 6 ч. 1 ст. 14 Федерального закона от 06.10.2003 №131-ФЗ «Об общих принципах организации местного самоуправления</w:t>
            </w:r>
            <w:r>
              <w:rPr>
                <w:rFonts w:cs="Times New Roman"/>
                <w:color w:val="444444"/>
              </w:rPr>
              <w:t xml:space="preserve"> в Российской Федерации», ст. 8</w:t>
            </w:r>
            <w:r>
              <w:rPr>
                <w:rFonts w:cs="Times New Roman"/>
                <w:color w:val="444444"/>
                <w:shd w:val="clear" w:color="auto" w:fill="FFFFFF"/>
              </w:rPr>
              <w:t xml:space="preserve"> Устава </w:t>
            </w:r>
            <w:r w:rsidR="003051FB">
              <w:rPr>
                <w:rFonts w:cs="Times New Roman"/>
                <w:color w:val="444444"/>
              </w:rPr>
              <w:t>Силинского</w:t>
            </w:r>
            <w:r>
              <w:rPr>
                <w:rFonts w:cs="Times New Roman"/>
                <w:color w:val="444444"/>
              </w:rPr>
              <w:t xml:space="preserve"> сельского поселения</w:t>
            </w:r>
            <w:r>
              <w:rPr>
                <w:color w:val="444444"/>
              </w:rPr>
              <w:t xml:space="preserve">, решения Совета депутатов </w:t>
            </w:r>
            <w:r w:rsidR="003051FB">
              <w:rPr>
                <w:color w:val="444444"/>
              </w:rPr>
              <w:t>Силинского</w:t>
            </w:r>
            <w:r>
              <w:rPr>
                <w:color w:val="444444"/>
              </w:rPr>
              <w:t xml:space="preserve"> сельского поселения от</w:t>
            </w:r>
            <w:r>
              <w:rPr>
                <w:bCs/>
                <w:color w:val="000000"/>
              </w:rPr>
              <w:t xml:space="preserve"> </w:t>
            </w:r>
            <w:r w:rsidR="0087727B">
              <w:rPr>
                <w:rFonts w:cs="Times New Roman"/>
                <w:bCs/>
                <w:color w:val="000000"/>
              </w:rPr>
              <w:t>23</w:t>
            </w:r>
            <w:r>
              <w:rPr>
                <w:rFonts w:cs="Times New Roman"/>
                <w:bCs/>
                <w:color w:val="000000"/>
              </w:rPr>
              <w:t>.04.2012 года №</w:t>
            </w:r>
            <w:r w:rsidR="0087727B">
              <w:rPr>
                <w:rFonts w:cs="Times New Roman"/>
                <w:bCs/>
                <w:color w:val="000000"/>
              </w:rPr>
              <w:t>16</w:t>
            </w:r>
            <w:r>
              <w:rPr>
                <w:rFonts w:cs="Times New Roman"/>
                <w:bCs/>
                <w:color w:val="000000"/>
              </w:rPr>
              <w:t xml:space="preserve"> </w:t>
            </w:r>
            <w:r>
              <w:rPr>
                <w:rFonts w:cs="Times New Roman"/>
              </w:rPr>
              <w:t xml:space="preserve"> «Об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w:t>
            </w:r>
            <w:r w:rsidR="008B1056">
              <w:rPr>
                <w:rFonts w:cs="Times New Roman"/>
              </w:rPr>
              <w:t xml:space="preserve">Силинском </w:t>
            </w:r>
            <w:r>
              <w:rPr>
                <w:rFonts w:cs="Times New Roman"/>
              </w:rPr>
              <w:t xml:space="preserve"> сельском поселении Ардатовского муниципального района  Республики Мордовия» </w:t>
            </w:r>
          </w:p>
        </w:tc>
      </w:tr>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lastRenderedPageBreak/>
              <w:t>4</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Муниципальный контроль за соблюдением Правил благоустройства</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 xml:space="preserve">Администрация </w:t>
            </w:r>
            <w:r w:rsidR="003051FB">
              <w:t>Силинского</w:t>
            </w:r>
            <w: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rPr>
                <w:color w:val="000000"/>
                <w:shd w:val="clear" w:color="auto" w:fill="FFFFFF"/>
              </w:rPr>
            </w:pPr>
            <w:r>
              <w:rPr>
                <w:color w:val="444444"/>
                <w:shd w:val="clear" w:color="auto" w:fill="FFFFFF"/>
              </w:rPr>
              <w:t xml:space="preserve">Пункт 19 ст.14 Федерального закона от 06.10.2003 №131-ФЗ «Об общих принципах организации местного самоуправления в Российской Федерации», ст.8 Устава </w:t>
            </w:r>
            <w:r w:rsidR="003051FB">
              <w:rPr>
                <w:color w:val="444444"/>
                <w:shd w:val="clear" w:color="auto" w:fill="FFFFFF"/>
              </w:rPr>
              <w:t>Силинского</w:t>
            </w:r>
            <w:r>
              <w:rPr>
                <w:color w:val="444444"/>
                <w:shd w:val="clear" w:color="auto" w:fill="FFFFFF"/>
              </w:rPr>
              <w:t xml:space="preserve"> сельского поселения,</w:t>
            </w:r>
          </w:p>
          <w:p w:rsidR="00370CCF" w:rsidRDefault="00370CCF" w:rsidP="0087727B">
            <w:pPr>
              <w:autoSpaceDE w:val="0"/>
              <w:autoSpaceDN w:val="0"/>
            </w:pPr>
            <w:r>
              <w:rPr>
                <w:color w:val="000000"/>
                <w:shd w:val="clear" w:color="auto" w:fill="FFFFFF"/>
              </w:rPr>
              <w:t xml:space="preserve">Постановления Администрации </w:t>
            </w:r>
            <w:r w:rsidR="003051FB">
              <w:rPr>
                <w:color w:val="000000"/>
                <w:shd w:val="clear" w:color="auto" w:fill="FFFFFF"/>
              </w:rPr>
              <w:t>Силинского</w:t>
            </w:r>
            <w:r>
              <w:rPr>
                <w:color w:val="000000"/>
                <w:shd w:val="clear" w:color="auto" w:fill="FFFFFF"/>
              </w:rPr>
              <w:t xml:space="preserve"> сельского поселения №</w:t>
            </w:r>
            <w:r w:rsidR="0087727B">
              <w:rPr>
                <w:color w:val="000000"/>
                <w:shd w:val="clear" w:color="auto" w:fill="FFFFFF"/>
              </w:rPr>
              <w:t>9</w:t>
            </w:r>
            <w:r>
              <w:rPr>
                <w:color w:val="000000"/>
                <w:shd w:val="clear" w:color="auto" w:fill="FFFFFF"/>
              </w:rPr>
              <w:t xml:space="preserve"> от 18.11.2019 «</w:t>
            </w:r>
            <w:r>
              <w:t>Об утверждении Порядка организации и осуществлении  муниципального контроля  за соблюдением Правил благоустройства»</w:t>
            </w:r>
            <w:r>
              <w:rPr>
                <w:color w:val="000000"/>
                <w:shd w:val="clear" w:color="auto" w:fill="FFFFFF"/>
              </w:rPr>
              <w:t xml:space="preserve"> </w:t>
            </w:r>
          </w:p>
        </w:tc>
      </w:tr>
      <w:tr w:rsidR="00C63CD0" w:rsidTr="00370CCF">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autoSpaceDE w:val="0"/>
              <w:autoSpaceDN w:val="0"/>
              <w:jc w:val="center"/>
            </w:pPr>
            <w:r>
              <w:t>5</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pStyle w:val="a6"/>
              <w:jc w:val="center"/>
            </w:pPr>
            <w:r>
              <w:rPr>
                <w:rStyle w:val="5"/>
                <w:b w:val="0"/>
                <w:bCs w:val="0"/>
                <w:i w:val="0"/>
                <w:iCs w:val="0"/>
                <w:color w:val="000000"/>
              </w:rPr>
              <w:t>Муниципальный контроль за использованием муниципального имущества</w:t>
            </w:r>
            <w:r>
              <w:rPr>
                <w:rStyle w:val="525pt"/>
                <w:color w:val="000000"/>
              </w:rPr>
              <w:t xml:space="preserve">, </w:t>
            </w:r>
            <w:r>
              <w:rPr>
                <w:rStyle w:val="5"/>
                <w:b w:val="0"/>
                <w:bCs w:val="0"/>
                <w:i w:val="0"/>
                <w:iCs w:val="0"/>
                <w:color w:val="000000"/>
              </w:rPr>
              <w:t>находящегося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hideMark/>
          </w:tcPr>
          <w:p w:rsidR="00370CCF" w:rsidRDefault="00370CCF">
            <w:pPr>
              <w:pStyle w:val="a6"/>
              <w:jc w:val="center"/>
            </w:pPr>
            <w:r>
              <w:t xml:space="preserve">Администрация </w:t>
            </w:r>
            <w:r w:rsidR="003051FB">
              <w:t>Силинского</w:t>
            </w:r>
            <w:r>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70CCF" w:rsidRDefault="00370CCF">
            <w:pPr>
              <w:pStyle w:val="50"/>
              <w:shd w:val="clear" w:color="auto" w:fill="auto"/>
              <w:spacing w:before="0" w:line="240" w:lineRule="auto"/>
              <w:ind w:firstLine="9"/>
              <w:jc w:val="left"/>
              <w:rPr>
                <w:rFonts w:ascii="Times New Roman" w:hAnsi="Times New Roman"/>
                <w:sz w:val="24"/>
                <w:szCs w:val="24"/>
              </w:rPr>
            </w:pPr>
            <w:r>
              <w:rPr>
                <w:rFonts w:ascii="Times New Roman" w:hAnsi="Times New Roman"/>
                <w:b w:val="0"/>
                <w:i w:val="0"/>
                <w:sz w:val="24"/>
                <w:szCs w:val="24"/>
              </w:rPr>
              <w:t>Пункт 3 ст.14 Федерального закона от 06 октября 2003 года № 131-ФЗ «</w:t>
            </w:r>
            <w:hyperlink r:id="rId6" w:history="1">
              <w:r>
                <w:rPr>
                  <w:rStyle w:val="a3"/>
                  <w:rFonts w:ascii="Times New Roman" w:hAnsi="Times New Roman"/>
                  <w:b w:val="0"/>
                  <w:i w:val="0"/>
                  <w:sz w:val="24"/>
                  <w:szCs w:val="24"/>
                </w:rPr>
                <w:t>Об общих принципах организации местного самоуправления в Российской Федерации</w:t>
              </w:r>
            </w:hyperlink>
            <w:r>
              <w:rPr>
                <w:rFonts w:ascii="Times New Roman" w:hAnsi="Times New Roman"/>
                <w:b w:val="0"/>
                <w:i w:val="0"/>
                <w:sz w:val="24"/>
                <w:szCs w:val="24"/>
              </w:rPr>
              <w:t xml:space="preserve">», </w:t>
            </w:r>
            <w:r>
              <w:rPr>
                <w:rFonts w:ascii="Times New Roman" w:hAnsi="Times New Roman"/>
                <w:b w:val="0"/>
                <w:i w:val="0"/>
                <w:color w:val="444444"/>
                <w:sz w:val="24"/>
                <w:szCs w:val="24"/>
              </w:rPr>
              <w:t>ст.</w:t>
            </w:r>
            <w:r>
              <w:rPr>
                <w:rFonts w:ascii="Times New Roman" w:hAnsi="Times New Roman"/>
                <w:b w:val="0"/>
                <w:i w:val="0"/>
                <w:color w:val="444444"/>
              </w:rPr>
              <w:t>8</w:t>
            </w:r>
            <w:r>
              <w:rPr>
                <w:rFonts w:ascii="Times New Roman" w:hAnsi="Times New Roman"/>
                <w:b w:val="0"/>
                <w:i w:val="0"/>
                <w:color w:val="444444"/>
                <w:sz w:val="24"/>
                <w:szCs w:val="24"/>
              </w:rPr>
              <w:t xml:space="preserve"> Устава </w:t>
            </w:r>
            <w:r w:rsidR="003051FB">
              <w:rPr>
                <w:rFonts w:ascii="Times New Roman" w:hAnsi="Times New Roman"/>
                <w:b w:val="0"/>
                <w:i w:val="0"/>
                <w:color w:val="444444"/>
              </w:rPr>
              <w:t>Силинского</w:t>
            </w:r>
            <w:r>
              <w:rPr>
                <w:rFonts w:ascii="Times New Roman" w:hAnsi="Times New Roman"/>
                <w:b w:val="0"/>
                <w:i w:val="0"/>
                <w:color w:val="444444"/>
                <w:sz w:val="24"/>
                <w:szCs w:val="24"/>
              </w:rPr>
              <w:t xml:space="preserve"> сельского поселения,</w:t>
            </w:r>
            <w:r>
              <w:rPr>
                <w:rFonts w:ascii="Times New Roman" w:hAnsi="Times New Roman"/>
                <w:b w:val="0"/>
                <w:i w:val="0"/>
                <w:sz w:val="24"/>
                <w:szCs w:val="24"/>
              </w:rPr>
              <w:t xml:space="preserve"> Постановления администрации от 1</w:t>
            </w:r>
            <w:r w:rsidR="0087727B">
              <w:rPr>
                <w:rFonts w:ascii="Times New Roman" w:hAnsi="Times New Roman"/>
                <w:b w:val="0"/>
                <w:i w:val="0"/>
                <w:sz w:val="24"/>
                <w:szCs w:val="24"/>
              </w:rPr>
              <w:t>8</w:t>
            </w:r>
            <w:r>
              <w:rPr>
                <w:rFonts w:ascii="Times New Roman" w:hAnsi="Times New Roman"/>
                <w:b w:val="0"/>
                <w:i w:val="0"/>
                <w:sz w:val="24"/>
                <w:szCs w:val="24"/>
              </w:rPr>
              <w:t>.11.2019 №</w:t>
            </w:r>
            <w:r w:rsidR="0087727B">
              <w:rPr>
                <w:rFonts w:ascii="Times New Roman" w:hAnsi="Times New Roman"/>
                <w:b w:val="0"/>
                <w:i w:val="0"/>
                <w:sz w:val="24"/>
                <w:szCs w:val="24"/>
              </w:rPr>
              <w:t>7</w:t>
            </w:r>
            <w:r>
              <w:rPr>
                <w:rFonts w:ascii="Times New Roman" w:hAnsi="Times New Roman"/>
                <w:b w:val="0"/>
                <w:i w:val="0"/>
                <w:sz w:val="24"/>
                <w:szCs w:val="24"/>
              </w:rPr>
              <w:t xml:space="preserve"> </w:t>
            </w:r>
            <w:r>
              <w:rPr>
                <w:rFonts w:ascii="Times New Roman" w:hAnsi="Times New Roman"/>
                <w:sz w:val="24"/>
                <w:szCs w:val="24"/>
              </w:rPr>
              <w:t>«</w:t>
            </w:r>
            <w:r>
              <w:rPr>
                <w:rStyle w:val="5"/>
                <w:rFonts w:ascii="Times New Roman" w:hAnsi="Times New Roman"/>
                <w:bCs/>
                <w:iCs/>
                <w:sz w:val="24"/>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Pr>
                <w:rStyle w:val="525pt"/>
                <w:rFonts w:ascii="Times New Roman" w:hAnsi="Times New Roman"/>
                <w:sz w:val="24"/>
                <w:szCs w:val="24"/>
              </w:rPr>
              <w:t xml:space="preserve">, </w:t>
            </w:r>
            <w:r>
              <w:rPr>
                <w:rStyle w:val="5"/>
                <w:rFonts w:ascii="Times New Roman" w:hAnsi="Times New Roman"/>
                <w:bCs/>
                <w:iCs/>
                <w:sz w:val="24"/>
                <w:szCs w:val="24"/>
              </w:rPr>
              <w:t>находящегося в муниципальной собственности»</w:t>
            </w:r>
          </w:p>
          <w:p w:rsidR="00370CCF" w:rsidRDefault="00370CCF">
            <w:pPr>
              <w:autoSpaceDE w:val="0"/>
              <w:autoSpaceDN w:val="0"/>
              <w:jc w:val="center"/>
              <w:rPr>
                <w:color w:val="000000"/>
                <w:shd w:val="clear" w:color="auto" w:fill="FFFFFF"/>
              </w:rPr>
            </w:pPr>
          </w:p>
        </w:tc>
      </w:tr>
      <w:tr w:rsidR="00A94E02" w:rsidRPr="00A94E02" w:rsidTr="00A94E02">
        <w:trPr>
          <w:trHeight w:val="2400"/>
        </w:trPr>
        <w:tc>
          <w:tcPr>
            <w:tcW w:w="0" w:type="auto"/>
            <w:tcBorders>
              <w:top w:val="single" w:sz="4" w:space="0" w:color="auto"/>
              <w:left w:val="single" w:sz="4" w:space="0" w:color="auto"/>
              <w:bottom w:val="single" w:sz="4" w:space="0" w:color="auto"/>
              <w:right w:val="single" w:sz="4" w:space="0" w:color="auto"/>
            </w:tcBorders>
            <w:hideMark/>
          </w:tcPr>
          <w:p w:rsidR="00370CCF" w:rsidRPr="00A94E02" w:rsidRDefault="00370CCF">
            <w:pPr>
              <w:autoSpaceDE w:val="0"/>
              <w:autoSpaceDN w:val="0"/>
              <w:jc w:val="center"/>
            </w:pPr>
            <w:r w:rsidRPr="00A94E02">
              <w:t>6</w:t>
            </w:r>
          </w:p>
        </w:tc>
        <w:tc>
          <w:tcPr>
            <w:tcW w:w="0" w:type="auto"/>
            <w:tcBorders>
              <w:top w:val="single" w:sz="4" w:space="0" w:color="auto"/>
              <w:left w:val="single" w:sz="4" w:space="0" w:color="auto"/>
              <w:bottom w:val="single" w:sz="4" w:space="0" w:color="auto"/>
              <w:right w:val="single" w:sz="4" w:space="0" w:color="auto"/>
            </w:tcBorders>
            <w:hideMark/>
          </w:tcPr>
          <w:p w:rsidR="00370CCF" w:rsidRPr="00A94E02" w:rsidRDefault="00370CCF" w:rsidP="008B1056">
            <w:pPr>
              <w:autoSpaceDE w:val="0"/>
              <w:autoSpaceDN w:val="0"/>
              <w:jc w:val="center"/>
            </w:pPr>
            <w:r w:rsidRPr="00A94E02">
              <w:rPr>
                <w:rStyle w:val="5"/>
                <w:b w:val="0"/>
                <w:bCs w:val="0"/>
                <w:i w:val="0"/>
                <w:iCs w:val="0"/>
              </w:rPr>
              <w:t xml:space="preserve">Муниципальный </w:t>
            </w:r>
            <w:r w:rsidR="008B1056" w:rsidRPr="00A94E02">
              <w:rPr>
                <w:rStyle w:val="5"/>
                <w:b w:val="0"/>
                <w:bCs w:val="0"/>
                <w:i w:val="0"/>
                <w:iCs w:val="0"/>
              </w:rPr>
              <w:t xml:space="preserve"> </w:t>
            </w:r>
            <w:r w:rsidRPr="00A94E02">
              <w:rPr>
                <w:rStyle w:val="5"/>
                <w:b w:val="0"/>
                <w:bCs w:val="0"/>
                <w:i w:val="0"/>
                <w:iCs w:val="0"/>
              </w:rPr>
              <w:t xml:space="preserve">контроль </w:t>
            </w:r>
            <w:r w:rsidRPr="00A94E02">
              <w:rPr>
                <w:sz w:val="26"/>
                <w:szCs w:val="26"/>
              </w:rPr>
              <w:t xml:space="preserve">по исполнению функции по осуществлению </w:t>
            </w:r>
            <w:r w:rsidR="008B1056" w:rsidRPr="00A94E02">
              <w:rPr>
                <w:sz w:val="26"/>
                <w:szCs w:val="26"/>
              </w:rPr>
              <w:t xml:space="preserve">внутреннего муниципального </w:t>
            </w:r>
            <w:r w:rsidRPr="00A94E02">
              <w:rPr>
                <w:sz w:val="26"/>
                <w:szCs w:val="26"/>
              </w:rPr>
              <w:t>финансового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370CCF" w:rsidRPr="00A94E02" w:rsidRDefault="00370CCF">
            <w:pPr>
              <w:autoSpaceDE w:val="0"/>
              <w:autoSpaceDN w:val="0"/>
              <w:jc w:val="center"/>
            </w:pPr>
            <w:r w:rsidRPr="00A94E02">
              <w:t xml:space="preserve">Администрация </w:t>
            </w:r>
            <w:r w:rsidR="003051FB" w:rsidRPr="00A94E02">
              <w:t>Силинского</w:t>
            </w:r>
            <w:r w:rsidRPr="00A94E02">
              <w:t xml:space="preserve">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hideMark/>
          </w:tcPr>
          <w:p w:rsidR="008B1056" w:rsidRPr="00A94E02" w:rsidRDefault="008B1056" w:rsidP="008B1056">
            <w:pPr>
              <w:shd w:val="clear" w:color="auto" w:fill="FAFAFA"/>
              <w:jc w:val="both"/>
              <w:rPr>
                <w:rFonts w:eastAsia="Times New Roman"/>
                <w:sz w:val="22"/>
                <w:szCs w:val="28"/>
              </w:rPr>
            </w:pPr>
            <w:r w:rsidRPr="00A94E02">
              <w:rPr>
                <w:sz w:val="22"/>
                <w:szCs w:val="28"/>
              </w:rPr>
              <w:t xml:space="preserve">     В соответствии с Бюджетным кодексом Российской Федерации, Федеральным законом от 06.10.2003 г. № 131-ФЗ </w:t>
            </w:r>
            <w:hyperlink r:id="rId7" w:tgtFrame="Logical" w:history="1">
              <w:r w:rsidRPr="00A94E02">
                <w:rPr>
                  <w:rStyle w:val="a3"/>
                  <w:color w:val="auto"/>
                  <w:sz w:val="22"/>
                  <w:szCs w:val="28"/>
                </w:rPr>
                <w:t>«Об общих принципах организации  местного самоуправления в Российской Федерации»</w:t>
              </w:r>
            </w:hyperlink>
            <w:r w:rsidRPr="00A94E02">
              <w:rPr>
                <w:sz w:val="22"/>
                <w:szCs w:val="28"/>
              </w:rPr>
              <w:t xml:space="preserve">, Федеральным законом от 27.07.2010 г. № 210-ФЗ «Об организации предоставления государственных и муниципальных услуг», Федеральным законом от 05.04.2013 г. № 44-ФЗ «О контрактной системе в сфере закупок, товаров, работ, услуг для обеспечения государственных и муниципальных нужд»  </w:t>
            </w:r>
          </w:p>
          <w:p w:rsidR="00C63CD0" w:rsidRPr="00A94E02" w:rsidRDefault="00370CCF" w:rsidP="008B1056">
            <w:pPr>
              <w:autoSpaceDE w:val="0"/>
              <w:autoSpaceDN w:val="0"/>
            </w:pPr>
            <w:r w:rsidRPr="00A94E02">
              <w:rPr>
                <w:shd w:val="clear" w:color="auto" w:fill="FFFFFF"/>
              </w:rPr>
              <w:t xml:space="preserve">ст.8 Устава </w:t>
            </w:r>
            <w:r w:rsidR="003051FB" w:rsidRPr="00A94E02">
              <w:rPr>
                <w:shd w:val="clear" w:color="auto" w:fill="FFFFFF"/>
              </w:rPr>
              <w:t>Силинского</w:t>
            </w:r>
            <w:r w:rsidRPr="00A94E02">
              <w:rPr>
                <w:shd w:val="clear" w:color="auto" w:fill="FFFFFF"/>
              </w:rPr>
              <w:t xml:space="preserve"> сельского поселения</w:t>
            </w:r>
            <w:r w:rsidRPr="00A94E02">
              <w:t xml:space="preserve">, Постановления администрации </w:t>
            </w:r>
            <w:r w:rsidRPr="00A94E02">
              <w:lastRenderedPageBreak/>
              <w:t xml:space="preserve">от </w:t>
            </w:r>
            <w:r w:rsidR="0087727B" w:rsidRPr="00A94E02">
              <w:t>2</w:t>
            </w:r>
            <w:r w:rsidR="007D1686" w:rsidRPr="00A94E02">
              <w:t>9</w:t>
            </w:r>
            <w:r w:rsidR="0087727B" w:rsidRPr="00A94E02">
              <w:t>.</w:t>
            </w:r>
            <w:r w:rsidR="007D1686" w:rsidRPr="00A94E02">
              <w:t>09</w:t>
            </w:r>
            <w:r w:rsidR="009365C8" w:rsidRPr="00A94E02">
              <w:t>.</w:t>
            </w:r>
            <w:r w:rsidR="0087727B" w:rsidRPr="00A94E02">
              <w:t>.201</w:t>
            </w:r>
            <w:r w:rsidR="008B1056" w:rsidRPr="00A94E02">
              <w:t>7</w:t>
            </w:r>
            <w:r w:rsidR="0087727B" w:rsidRPr="00A94E02">
              <w:t xml:space="preserve">г </w:t>
            </w:r>
            <w:r w:rsidRPr="00A94E02">
              <w:t>№</w:t>
            </w:r>
            <w:r w:rsidR="008B1056" w:rsidRPr="00A94E02">
              <w:t>147</w:t>
            </w:r>
            <w:r w:rsidRPr="00A94E02">
              <w:t xml:space="preserve"> </w:t>
            </w:r>
            <w:r w:rsidR="00C63CD0" w:rsidRPr="00A94E02">
              <w:t>«Об утверждении административного регламента Администрации Силинского сельского поселения по исполнению функции « Осуществление внутреннего муниципального финансового контроля»</w:t>
            </w:r>
          </w:p>
          <w:p w:rsidR="00C63CD0" w:rsidRPr="00A94E02" w:rsidRDefault="00C63CD0" w:rsidP="008B1056">
            <w:pPr>
              <w:autoSpaceDE w:val="0"/>
              <w:autoSpaceDN w:val="0"/>
            </w:pPr>
          </w:p>
          <w:p w:rsidR="00C63CD0" w:rsidRPr="00A94E02" w:rsidRDefault="00C63CD0" w:rsidP="008B1056">
            <w:pPr>
              <w:autoSpaceDE w:val="0"/>
              <w:autoSpaceDN w:val="0"/>
            </w:pPr>
          </w:p>
          <w:p w:rsidR="007D1686" w:rsidRPr="00A94E02" w:rsidRDefault="007D1686" w:rsidP="008B1056">
            <w:pPr>
              <w:autoSpaceDE w:val="0"/>
              <w:autoSpaceDN w:val="0"/>
            </w:pPr>
          </w:p>
          <w:p w:rsidR="00370CCF" w:rsidRPr="00A94E02" w:rsidRDefault="00370CCF" w:rsidP="008B1056">
            <w:pPr>
              <w:autoSpaceDE w:val="0"/>
              <w:autoSpaceDN w:val="0"/>
              <w:rPr>
                <w:shd w:val="clear" w:color="auto" w:fill="FFFFFF"/>
              </w:rPr>
            </w:pPr>
          </w:p>
        </w:tc>
      </w:tr>
      <w:tr w:rsidR="00A94E02" w:rsidRPr="00A94E02" w:rsidTr="00C63CD0">
        <w:trPr>
          <w:trHeight w:val="4385"/>
        </w:trPr>
        <w:tc>
          <w:tcPr>
            <w:tcW w:w="0" w:type="auto"/>
            <w:tcBorders>
              <w:top w:val="single" w:sz="4" w:space="0" w:color="auto"/>
              <w:left w:val="single" w:sz="4" w:space="0" w:color="auto"/>
              <w:bottom w:val="single" w:sz="4" w:space="0" w:color="auto"/>
              <w:right w:val="single" w:sz="4" w:space="0" w:color="auto"/>
            </w:tcBorders>
          </w:tcPr>
          <w:p w:rsidR="00CC0BD6" w:rsidRPr="00A94E02" w:rsidRDefault="00CC0BD6">
            <w:pPr>
              <w:autoSpaceDE w:val="0"/>
              <w:autoSpaceDN w:val="0"/>
              <w:jc w:val="center"/>
            </w:pPr>
            <w:r w:rsidRPr="00A94E02">
              <w:lastRenderedPageBreak/>
              <w:t>7</w:t>
            </w:r>
          </w:p>
        </w:tc>
        <w:tc>
          <w:tcPr>
            <w:tcW w:w="0" w:type="auto"/>
            <w:tcBorders>
              <w:top w:val="single" w:sz="4" w:space="0" w:color="auto"/>
              <w:left w:val="single" w:sz="4" w:space="0" w:color="auto"/>
              <w:bottom w:val="single" w:sz="4" w:space="0" w:color="auto"/>
              <w:right w:val="single" w:sz="4" w:space="0" w:color="auto"/>
            </w:tcBorders>
          </w:tcPr>
          <w:p w:rsidR="00CC0BD6" w:rsidRPr="00A94E02" w:rsidRDefault="00CC0BD6" w:rsidP="008B1056">
            <w:pPr>
              <w:autoSpaceDE w:val="0"/>
              <w:autoSpaceDN w:val="0"/>
              <w:jc w:val="center"/>
              <w:rPr>
                <w:rStyle w:val="5"/>
                <w:b w:val="0"/>
                <w:bCs w:val="0"/>
                <w:i w:val="0"/>
                <w:iCs w:val="0"/>
              </w:rPr>
            </w:pPr>
          </w:p>
          <w:p w:rsidR="00CC0BD6" w:rsidRPr="00A94E02" w:rsidRDefault="00CC0BD6" w:rsidP="008B1056">
            <w:pPr>
              <w:autoSpaceDE w:val="0"/>
              <w:autoSpaceDN w:val="0"/>
              <w:jc w:val="center"/>
              <w:rPr>
                <w:rStyle w:val="5"/>
                <w:b w:val="0"/>
                <w:bCs w:val="0"/>
                <w:i w:val="0"/>
                <w:iCs w:val="0"/>
              </w:rPr>
            </w:pPr>
            <w:r w:rsidRPr="00A94E02">
              <w:rPr>
                <w:rStyle w:val="5"/>
                <w:b w:val="0"/>
                <w:bCs w:val="0"/>
                <w:i w:val="0"/>
                <w:iCs w:val="0"/>
              </w:rPr>
              <w:t>Муниципальный контроль проверок использования муниципального имущества</w:t>
            </w:r>
          </w:p>
        </w:tc>
        <w:tc>
          <w:tcPr>
            <w:tcW w:w="0" w:type="auto"/>
            <w:tcBorders>
              <w:top w:val="single" w:sz="4" w:space="0" w:color="auto"/>
              <w:left w:val="single" w:sz="4" w:space="0" w:color="auto"/>
              <w:bottom w:val="single" w:sz="4" w:space="0" w:color="auto"/>
              <w:right w:val="single" w:sz="4" w:space="0" w:color="auto"/>
            </w:tcBorders>
          </w:tcPr>
          <w:p w:rsidR="00CC0BD6" w:rsidRPr="00A94E02" w:rsidRDefault="00CC0BD6">
            <w:pPr>
              <w:autoSpaceDE w:val="0"/>
              <w:autoSpaceDN w:val="0"/>
              <w:jc w:val="center"/>
            </w:pPr>
            <w:r w:rsidRPr="00A94E02">
              <w:t>Администрация Силинского сельского поселения Ардатовского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CC0BD6" w:rsidRPr="00A94E02" w:rsidRDefault="00CC0BD6" w:rsidP="008B1056">
            <w:pPr>
              <w:shd w:val="clear" w:color="auto" w:fill="FAFAFA"/>
              <w:jc w:val="both"/>
              <w:rPr>
                <w:rStyle w:val="5"/>
                <w:b w:val="0"/>
                <w:bCs w:val="0"/>
                <w:iCs w:val="0"/>
                <w:sz w:val="24"/>
              </w:rPr>
            </w:pPr>
            <w:r w:rsidRPr="00A94E02">
              <w:rPr>
                <w:rStyle w:val="5"/>
                <w:b w:val="0"/>
                <w:bCs w:val="0"/>
                <w:iCs w:val="0"/>
                <w:sz w:val="24"/>
              </w:rPr>
              <w:t xml:space="preserve">В соответствии с Гражданским кодексом РФ,Федеральным законом </w:t>
            </w:r>
            <w:r w:rsidRPr="00A94E02">
              <w:rPr>
                <w:szCs w:val="28"/>
              </w:rPr>
              <w:t xml:space="preserve">от 06.10.2003 г. № 131-ФЗ </w:t>
            </w:r>
            <w:hyperlink r:id="rId8" w:tgtFrame="Logical" w:history="1">
              <w:r w:rsidRPr="00A94E02">
                <w:rPr>
                  <w:rStyle w:val="a3"/>
                  <w:color w:val="auto"/>
                  <w:szCs w:val="28"/>
                </w:rPr>
                <w:t>«Об общих принципах организации  местного самоуправления в Российской Федерации»</w:t>
              </w:r>
            </w:hyperlink>
            <w:r w:rsidR="00A94E02" w:rsidRPr="00A94E02">
              <w:rPr>
                <w:rStyle w:val="a3"/>
                <w:color w:val="auto"/>
                <w:szCs w:val="28"/>
              </w:rPr>
              <w:t>,Уставом Силинского сельского поселения ,</w:t>
            </w:r>
            <w:r w:rsidR="00A94E02" w:rsidRPr="00A94E02">
              <w:rPr>
                <w:rStyle w:val="5"/>
                <w:b w:val="0"/>
                <w:bCs w:val="0"/>
                <w:i w:val="0"/>
                <w:iCs w:val="0"/>
                <w:sz w:val="24"/>
              </w:rPr>
              <w:t xml:space="preserve">Постановление администрации №7 от18.11.2019года «Об </w:t>
            </w:r>
          </w:p>
          <w:p w:rsidR="00CC0BD6" w:rsidRPr="00A94E02" w:rsidRDefault="00CC0BD6" w:rsidP="008B1056">
            <w:pPr>
              <w:shd w:val="clear" w:color="auto" w:fill="FAFAFA"/>
              <w:jc w:val="both"/>
              <w:rPr>
                <w:rStyle w:val="5"/>
                <w:b w:val="0"/>
                <w:bCs w:val="0"/>
                <w:i w:val="0"/>
                <w:iCs w:val="0"/>
                <w:sz w:val="24"/>
              </w:rPr>
            </w:pPr>
            <w:r w:rsidRPr="00A94E02">
              <w:rPr>
                <w:rStyle w:val="5"/>
                <w:b w:val="0"/>
                <w:bCs w:val="0"/>
                <w:i w:val="0"/>
                <w:iCs w:val="0"/>
                <w:sz w:val="24"/>
              </w:rPr>
              <w:t>утверждении административного регламента осуществления  муниципального контроля «Проведение проверок использования униципального имущества</w:t>
            </w:r>
            <w:r w:rsidRPr="00A94E02">
              <w:rPr>
                <w:rStyle w:val="525pt"/>
                <w:sz w:val="24"/>
              </w:rPr>
              <w:t xml:space="preserve"> </w:t>
            </w:r>
            <w:r w:rsidRPr="00A94E02">
              <w:rPr>
                <w:rStyle w:val="5"/>
                <w:b w:val="0"/>
                <w:bCs w:val="0"/>
                <w:i w:val="0"/>
                <w:iCs w:val="0"/>
                <w:sz w:val="24"/>
              </w:rPr>
              <w:t>находящегося в муниципальной собственности»</w:t>
            </w:r>
          </w:p>
          <w:p w:rsidR="00CC0BD6" w:rsidRPr="00A94E02" w:rsidRDefault="00CC0BD6" w:rsidP="008B1056">
            <w:pPr>
              <w:shd w:val="clear" w:color="auto" w:fill="FAFAFA"/>
              <w:jc w:val="both"/>
              <w:rPr>
                <w:sz w:val="22"/>
                <w:szCs w:val="28"/>
              </w:rPr>
            </w:pPr>
          </w:p>
        </w:tc>
      </w:tr>
    </w:tbl>
    <w:p w:rsidR="00370CCF" w:rsidRPr="00A94E02" w:rsidRDefault="00370CCF" w:rsidP="00370CCF"/>
    <w:p w:rsidR="00370CCF" w:rsidRPr="00A94E02" w:rsidRDefault="00370CCF" w:rsidP="00370CCF"/>
    <w:p w:rsidR="00370CCF" w:rsidRPr="00A94E02" w:rsidRDefault="00370CCF" w:rsidP="00370CCF">
      <w:r w:rsidRPr="00A94E02">
        <w:t xml:space="preserve">          </w:t>
      </w: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370CCF" w:rsidP="00370CCF">
      <w:pPr>
        <w:pStyle w:val="31"/>
        <w:rPr>
          <w:szCs w:val="28"/>
          <w:lang w:eastAsia="ar-SA"/>
        </w:rPr>
      </w:pPr>
    </w:p>
    <w:p w:rsidR="00370CCF" w:rsidRDefault="008B1056" w:rsidP="00C63CD0">
      <w:pPr>
        <w:shd w:val="clear" w:color="auto" w:fill="FAFAFA"/>
        <w:jc w:val="both"/>
        <w:rPr>
          <w:rFonts w:cs="Tahoma"/>
        </w:rPr>
      </w:pPr>
      <w:r w:rsidRPr="008B1056">
        <w:rPr>
          <w:sz w:val="22"/>
          <w:szCs w:val="28"/>
        </w:rPr>
        <w:t xml:space="preserve">           </w:t>
      </w:r>
    </w:p>
    <w:bookmarkEnd w:id="0"/>
    <w:p w:rsidR="00370CCF" w:rsidRDefault="00370CCF" w:rsidP="00370CCF"/>
    <w:sectPr w:rsidR="00370CC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5D8" w:rsidRDefault="00CD55D8" w:rsidP="003051FB">
      <w:r>
        <w:separator/>
      </w:r>
    </w:p>
  </w:endnote>
  <w:endnote w:type="continuationSeparator" w:id="0">
    <w:p w:rsidR="00CD55D8" w:rsidRDefault="00CD55D8" w:rsidP="0030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5D8" w:rsidRDefault="00CD55D8" w:rsidP="003051FB">
      <w:r>
        <w:separator/>
      </w:r>
    </w:p>
  </w:footnote>
  <w:footnote w:type="continuationSeparator" w:id="0">
    <w:p w:rsidR="00CD55D8" w:rsidRDefault="00CD55D8" w:rsidP="003051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CE2"/>
    <w:rsid w:val="001961A2"/>
    <w:rsid w:val="00220B48"/>
    <w:rsid w:val="003051FB"/>
    <w:rsid w:val="00370CCF"/>
    <w:rsid w:val="004E5B0A"/>
    <w:rsid w:val="006C393B"/>
    <w:rsid w:val="007D1686"/>
    <w:rsid w:val="00864CE2"/>
    <w:rsid w:val="0087727B"/>
    <w:rsid w:val="008B1056"/>
    <w:rsid w:val="009365C8"/>
    <w:rsid w:val="00A32C46"/>
    <w:rsid w:val="00A94E02"/>
    <w:rsid w:val="00C2214F"/>
    <w:rsid w:val="00C63CD0"/>
    <w:rsid w:val="00C74E67"/>
    <w:rsid w:val="00C75A75"/>
    <w:rsid w:val="00CC0BD6"/>
    <w:rsid w:val="00CD55D8"/>
    <w:rsid w:val="00CD7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474BF-E0D2-4B73-9DE3-F6ABA65ED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C46"/>
    <w:pPr>
      <w:widowControl w:val="0"/>
      <w:suppressAutoHyphens/>
      <w:spacing w:after="0" w:line="240" w:lineRule="auto"/>
    </w:pPr>
    <w:rPr>
      <w:rFonts w:ascii="Times New Roman" w:eastAsia="Calibri" w:hAnsi="Times New Roman" w:cs="Times New Roman"/>
      <w:sz w:val="24"/>
      <w:szCs w:val="24"/>
    </w:rPr>
  </w:style>
  <w:style w:type="paragraph" w:styleId="1">
    <w:name w:val="heading 1"/>
    <w:basedOn w:val="a"/>
    <w:next w:val="a"/>
    <w:link w:val="10"/>
    <w:qFormat/>
    <w:rsid w:val="00A32C46"/>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2C46"/>
    <w:rPr>
      <w:rFonts w:ascii="Cambria" w:eastAsia="Times New Roman" w:hAnsi="Cambria" w:cs="Times New Roman"/>
      <w:b/>
      <w:bCs/>
      <w:kern w:val="32"/>
      <w:sz w:val="32"/>
      <w:szCs w:val="32"/>
    </w:rPr>
  </w:style>
  <w:style w:type="character" w:styleId="a3">
    <w:name w:val="Hyperlink"/>
    <w:semiHidden/>
    <w:unhideWhenUsed/>
    <w:rsid w:val="00A32C46"/>
    <w:rPr>
      <w:color w:val="0000FF"/>
      <w:u w:val="single"/>
    </w:rPr>
  </w:style>
  <w:style w:type="paragraph" w:styleId="a4">
    <w:name w:val="Body Text"/>
    <w:basedOn w:val="a"/>
    <w:link w:val="a5"/>
    <w:unhideWhenUsed/>
    <w:rsid w:val="00A32C46"/>
    <w:pPr>
      <w:spacing w:after="120"/>
    </w:pPr>
    <w:rPr>
      <w:rFonts w:eastAsia="Arial Unicode MS" w:cs="Tahoma"/>
      <w:kern w:val="2"/>
      <w:lang w:eastAsia="hi-IN" w:bidi="hi-IN"/>
    </w:rPr>
  </w:style>
  <w:style w:type="character" w:customStyle="1" w:styleId="a5">
    <w:name w:val="Основной текст Знак"/>
    <w:basedOn w:val="a0"/>
    <w:link w:val="a4"/>
    <w:rsid w:val="00A32C46"/>
    <w:rPr>
      <w:rFonts w:ascii="Times New Roman" w:eastAsia="Arial Unicode MS" w:hAnsi="Times New Roman" w:cs="Tahoma"/>
      <w:kern w:val="2"/>
      <w:sz w:val="24"/>
      <w:szCs w:val="24"/>
      <w:lang w:eastAsia="hi-IN" w:bidi="hi-IN"/>
    </w:rPr>
  </w:style>
  <w:style w:type="paragraph" w:styleId="a6">
    <w:name w:val="No Spacing"/>
    <w:uiPriority w:val="1"/>
    <w:qFormat/>
    <w:rsid w:val="00A32C46"/>
    <w:pPr>
      <w:widowControl w:val="0"/>
      <w:suppressAutoHyphens/>
      <w:spacing w:after="0" w:line="240" w:lineRule="auto"/>
    </w:pPr>
    <w:rPr>
      <w:rFonts w:ascii="Times New Roman" w:eastAsia="Calibri" w:hAnsi="Times New Roman" w:cs="Times New Roman"/>
      <w:sz w:val="24"/>
      <w:szCs w:val="24"/>
    </w:rPr>
  </w:style>
  <w:style w:type="paragraph" w:customStyle="1" w:styleId="31">
    <w:name w:val="Основной текст 31"/>
    <w:basedOn w:val="a"/>
    <w:uiPriority w:val="99"/>
    <w:rsid w:val="00A32C46"/>
    <w:pPr>
      <w:jc w:val="both"/>
    </w:pPr>
    <w:rPr>
      <w:sz w:val="28"/>
    </w:rPr>
  </w:style>
  <w:style w:type="character" w:customStyle="1" w:styleId="5">
    <w:name w:val="Основной текст (5)_"/>
    <w:link w:val="50"/>
    <w:locked/>
    <w:rsid w:val="00A32C46"/>
    <w:rPr>
      <w:b/>
      <w:bCs/>
      <w:i/>
      <w:iCs/>
      <w:spacing w:val="-2"/>
      <w:sz w:val="26"/>
      <w:szCs w:val="26"/>
      <w:shd w:val="clear" w:color="auto" w:fill="FFFFFF"/>
    </w:rPr>
  </w:style>
  <w:style w:type="paragraph" w:customStyle="1" w:styleId="50">
    <w:name w:val="Основной текст (5)"/>
    <w:basedOn w:val="a"/>
    <w:link w:val="5"/>
    <w:rsid w:val="00A32C46"/>
    <w:pPr>
      <w:shd w:val="clear" w:color="auto" w:fill="FFFFFF"/>
      <w:suppressAutoHyphens w:val="0"/>
      <w:spacing w:before="420" w:after="300" w:line="322" w:lineRule="exact"/>
      <w:jc w:val="center"/>
    </w:pPr>
    <w:rPr>
      <w:rFonts w:asciiTheme="minorHAnsi" w:eastAsiaTheme="minorHAnsi" w:hAnsiTheme="minorHAnsi" w:cstheme="minorBidi"/>
      <w:b/>
      <w:bCs/>
      <w:i/>
      <w:iCs/>
      <w:spacing w:val="-2"/>
      <w:sz w:val="26"/>
      <w:szCs w:val="26"/>
    </w:rPr>
  </w:style>
  <w:style w:type="character" w:customStyle="1" w:styleId="525pt">
    <w:name w:val="Основной текст (5) + 25 pt"/>
    <w:aliases w:val="Не курсив,Интервал 0 pt2"/>
    <w:rsid w:val="00A32C46"/>
    <w:rPr>
      <w:b/>
      <w:bCs/>
      <w:i/>
      <w:iCs/>
      <w:spacing w:val="0"/>
      <w:sz w:val="50"/>
      <w:szCs w:val="50"/>
      <w:shd w:val="clear" w:color="auto" w:fill="FFFFFF"/>
    </w:rPr>
  </w:style>
  <w:style w:type="paragraph" w:customStyle="1" w:styleId="Textbody">
    <w:name w:val="Text body"/>
    <w:basedOn w:val="a"/>
    <w:uiPriority w:val="99"/>
    <w:rsid w:val="006C393B"/>
    <w:pPr>
      <w:autoSpaceDN w:val="0"/>
      <w:spacing w:after="120"/>
    </w:pPr>
    <w:rPr>
      <w:rFonts w:eastAsia="Lucida Sans Unicode" w:cs="Tahoma"/>
      <w:kern w:val="3"/>
      <w:lang w:eastAsia="ru-RU"/>
    </w:rPr>
  </w:style>
  <w:style w:type="paragraph" w:styleId="a7">
    <w:name w:val="header"/>
    <w:basedOn w:val="a"/>
    <w:link w:val="a8"/>
    <w:uiPriority w:val="99"/>
    <w:unhideWhenUsed/>
    <w:rsid w:val="003051FB"/>
    <w:pPr>
      <w:tabs>
        <w:tab w:val="center" w:pos="4677"/>
        <w:tab w:val="right" w:pos="9355"/>
      </w:tabs>
    </w:pPr>
  </w:style>
  <w:style w:type="character" w:customStyle="1" w:styleId="a8">
    <w:name w:val="Верхний колонтитул Знак"/>
    <w:basedOn w:val="a0"/>
    <w:link w:val="a7"/>
    <w:uiPriority w:val="99"/>
    <w:rsid w:val="003051FB"/>
    <w:rPr>
      <w:rFonts w:ascii="Times New Roman" w:eastAsia="Calibri" w:hAnsi="Times New Roman" w:cs="Times New Roman"/>
      <w:sz w:val="24"/>
      <w:szCs w:val="24"/>
    </w:rPr>
  </w:style>
  <w:style w:type="paragraph" w:styleId="a9">
    <w:name w:val="footer"/>
    <w:basedOn w:val="a"/>
    <w:link w:val="aa"/>
    <w:uiPriority w:val="99"/>
    <w:unhideWhenUsed/>
    <w:rsid w:val="003051FB"/>
    <w:pPr>
      <w:tabs>
        <w:tab w:val="center" w:pos="4677"/>
        <w:tab w:val="right" w:pos="9355"/>
      </w:tabs>
    </w:pPr>
  </w:style>
  <w:style w:type="character" w:customStyle="1" w:styleId="aa">
    <w:name w:val="Нижний колонтитул Знак"/>
    <w:basedOn w:val="a0"/>
    <w:link w:val="a9"/>
    <w:uiPriority w:val="99"/>
    <w:rsid w:val="003051FB"/>
    <w:rPr>
      <w:rFonts w:ascii="Times New Roman" w:eastAsia="Calibri" w:hAnsi="Times New Roman" w:cs="Times New Roman"/>
      <w:sz w:val="24"/>
      <w:szCs w:val="24"/>
    </w:rPr>
  </w:style>
  <w:style w:type="paragraph" w:styleId="ab">
    <w:name w:val="Balloon Text"/>
    <w:basedOn w:val="a"/>
    <w:link w:val="ac"/>
    <w:uiPriority w:val="99"/>
    <w:semiHidden/>
    <w:unhideWhenUsed/>
    <w:rsid w:val="003051FB"/>
    <w:rPr>
      <w:rFonts w:ascii="Segoe UI" w:hAnsi="Segoe UI" w:cs="Segoe UI"/>
      <w:sz w:val="18"/>
      <w:szCs w:val="18"/>
    </w:rPr>
  </w:style>
  <w:style w:type="character" w:customStyle="1" w:styleId="ac">
    <w:name w:val="Текст выноски Знак"/>
    <w:basedOn w:val="a0"/>
    <w:link w:val="ab"/>
    <w:uiPriority w:val="99"/>
    <w:semiHidden/>
    <w:rsid w:val="003051F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188662">
      <w:bodyDiv w:val="1"/>
      <w:marLeft w:val="0"/>
      <w:marRight w:val="0"/>
      <w:marTop w:val="0"/>
      <w:marBottom w:val="0"/>
      <w:divBdr>
        <w:top w:val="none" w:sz="0" w:space="0" w:color="auto"/>
        <w:left w:val="none" w:sz="0" w:space="0" w:color="auto"/>
        <w:bottom w:val="none" w:sz="0" w:space="0" w:color="auto"/>
        <w:right w:val="none" w:sz="0" w:space="0" w:color="auto"/>
      </w:divBdr>
    </w:div>
    <w:div w:id="1827738963">
      <w:bodyDiv w:val="1"/>
      <w:marLeft w:val="0"/>
      <w:marRight w:val="0"/>
      <w:marTop w:val="0"/>
      <w:marBottom w:val="0"/>
      <w:divBdr>
        <w:top w:val="none" w:sz="0" w:space="0" w:color="auto"/>
        <w:left w:val="none" w:sz="0" w:space="0" w:color="auto"/>
        <w:bottom w:val="none" w:sz="0" w:space="0" w:color="auto"/>
        <w:right w:val="none" w:sz="0" w:space="0" w:color="auto"/>
      </w:divBdr>
    </w:div>
    <w:div w:id="2119792459">
      <w:bodyDiv w:val="1"/>
      <w:marLeft w:val="0"/>
      <w:marRight w:val="0"/>
      <w:marTop w:val="0"/>
      <w:marBottom w:val="0"/>
      <w:divBdr>
        <w:top w:val="none" w:sz="0" w:space="0" w:color="auto"/>
        <w:left w:val="none" w:sz="0" w:space="0" w:color="auto"/>
        <w:bottom w:val="none" w:sz="0" w:space="0" w:color="auto"/>
        <w:right w:val="none" w:sz="0" w:space="0" w:color="auto"/>
      </w:divBdr>
    </w:div>
    <w:div w:id="214168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3" Type="http://schemas.openxmlformats.org/officeDocument/2006/relationships/webSettings" Target="webSettings.xml"/><Relationship Id="rId7" Type="http://schemas.openxmlformats.org/officeDocument/2006/relationships/hyperlink" Target="http://dostup.scli.ru:8111/content/act/96e20c02-1b12-465a-b64c-24aa92270007.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96e20c02-1b12-465a-b64c-24aa92270007.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1327</Words>
  <Characters>7566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17</cp:revision>
  <cp:lastPrinted>2020-10-16T07:37:00Z</cp:lastPrinted>
  <dcterms:created xsi:type="dcterms:W3CDTF">2020-10-13T13:19:00Z</dcterms:created>
  <dcterms:modified xsi:type="dcterms:W3CDTF">2020-10-29T12:32:00Z</dcterms:modified>
</cp:coreProperties>
</file>