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C78" w:rsidRDefault="00257C78" w:rsidP="00257C78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257C78" w:rsidRDefault="00257C78" w:rsidP="00257C78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257C78" w:rsidRDefault="00257C78" w:rsidP="00257C78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257C78" w:rsidRDefault="00257C78" w:rsidP="00257C78">
      <w:pPr>
        <w:pStyle w:val="a3"/>
        <w:jc w:val="center"/>
      </w:pPr>
    </w:p>
    <w:p w:rsidR="00257C78" w:rsidRDefault="00257C78" w:rsidP="00257C78">
      <w:pPr>
        <w:pStyle w:val="a3"/>
      </w:pPr>
      <w:r>
        <w:rPr>
          <w:b/>
          <w:bCs/>
        </w:rPr>
        <w:t>Является официальным печатным</w:t>
      </w:r>
    </w:p>
    <w:p w:rsidR="00257C78" w:rsidRDefault="00257C78" w:rsidP="00257C78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257C78" w:rsidRDefault="00257C78" w:rsidP="00257C78">
      <w:pPr>
        <w:rPr>
          <w:rFonts w:ascii="Times New Roman" w:hAnsi="Times New Roman" w:cs="Times New Roman"/>
          <w:b/>
          <w:bCs/>
          <w:sz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4"/>
        </w:rPr>
        <w:t xml:space="preserve">  муниципального</w:t>
      </w:r>
      <w:proofErr w:type="gramEnd"/>
      <w:r>
        <w:rPr>
          <w:rFonts w:ascii="Times New Roman" w:hAnsi="Times New Roman" w:cs="Times New Roman"/>
          <w:b/>
          <w:bCs/>
          <w:sz w:val="24"/>
        </w:rPr>
        <w:t xml:space="preserve"> района</w:t>
      </w:r>
    </w:p>
    <w:p w:rsidR="00CB2AD3" w:rsidRPr="007A1FBD" w:rsidRDefault="00AF0D6C" w:rsidP="00CB2AD3">
      <w:pPr>
        <w:rPr>
          <w:rFonts w:ascii="Times New Roman" w:hAnsi="Times New Roman" w:cs="Times New Roman"/>
          <w:sz w:val="28"/>
          <w:szCs w:val="28"/>
        </w:rPr>
      </w:pPr>
      <w:r w:rsidRPr="007A1FBD">
        <w:rPr>
          <w:rFonts w:ascii="Times New Roman" w:hAnsi="Times New Roman" w:cs="Times New Roman"/>
          <w:szCs w:val="28"/>
        </w:rPr>
        <w:t>2</w:t>
      </w:r>
      <w:r w:rsidR="00257C78" w:rsidRPr="007A1FBD">
        <w:rPr>
          <w:rFonts w:ascii="Times New Roman" w:hAnsi="Times New Roman" w:cs="Times New Roman"/>
          <w:szCs w:val="28"/>
        </w:rPr>
        <w:t xml:space="preserve">1 </w:t>
      </w:r>
      <w:proofErr w:type="gramStart"/>
      <w:r w:rsidR="00257C78" w:rsidRPr="007A1FBD">
        <w:rPr>
          <w:rFonts w:ascii="Times New Roman" w:hAnsi="Times New Roman" w:cs="Times New Roman"/>
          <w:szCs w:val="28"/>
        </w:rPr>
        <w:t>апреля  2021</w:t>
      </w:r>
      <w:proofErr w:type="gramEnd"/>
      <w:r w:rsidR="00257C78" w:rsidRPr="007A1FBD">
        <w:rPr>
          <w:rFonts w:ascii="Times New Roman" w:hAnsi="Times New Roman" w:cs="Times New Roman"/>
          <w:szCs w:val="28"/>
        </w:rPr>
        <w:t xml:space="preserve"> года                                                                  </w:t>
      </w:r>
      <w:r w:rsidRPr="007A1FBD">
        <w:rPr>
          <w:rFonts w:ascii="Times New Roman" w:hAnsi="Times New Roman" w:cs="Times New Roman"/>
          <w:szCs w:val="28"/>
        </w:rPr>
        <w:t xml:space="preserve">                </w:t>
      </w:r>
      <w:r w:rsidR="00257C78" w:rsidRPr="007A1FBD">
        <w:rPr>
          <w:rFonts w:ascii="Times New Roman" w:hAnsi="Times New Roman" w:cs="Times New Roman"/>
          <w:szCs w:val="28"/>
        </w:rPr>
        <w:t xml:space="preserve">№ </w:t>
      </w:r>
      <w:r w:rsidR="002E0341">
        <w:rPr>
          <w:rFonts w:ascii="Times New Roman" w:hAnsi="Times New Roman" w:cs="Times New Roman"/>
          <w:szCs w:val="28"/>
        </w:rPr>
        <w:t>12</w:t>
      </w:r>
      <w:r w:rsidR="00CB2AD3" w:rsidRPr="007A1FBD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B2AD3" w:rsidRPr="00CB2AD3" w:rsidRDefault="00CB2AD3" w:rsidP="00CB2AD3">
      <w:pPr>
        <w:spacing w:line="240" w:lineRule="auto"/>
        <w:rPr>
          <w:rFonts w:ascii="Times New Roman" w:hAnsi="Times New Roman"/>
          <w:b/>
          <w:bCs/>
          <w:sz w:val="24"/>
          <w:szCs w:val="28"/>
        </w:rPr>
      </w:pPr>
      <w:r w:rsidRPr="00CB2AD3">
        <w:rPr>
          <w:rFonts w:ascii="Times New Roman" w:hAnsi="Times New Roman" w:cs="Times New Roman"/>
          <w:b/>
          <w:bCs/>
          <w:sz w:val="24"/>
          <w:szCs w:val="28"/>
        </w:rPr>
        <w:t xml:space="preserve">О мерах по предупреждению и тушению пожаров в населённых </w:t>
      </w:r>
      <w:proofErr w:type="spellStart"/>
      <w:proofErr w:type="gramStart"/>
      <w:r w:rsidRPr="00CB2AD3">
        <w:rPr>
          <w:rFonts w:ascii="Times New Roman" w:hAnsi="Times New Roman" w:cs="Times New Roman"/>
          <w:b/>
          <w:bCs/>
          <w:sz w:val="24"/>
          <w:szCs w:val="28"/>
        </w:rPr>
        <w:t>пунктах,предупреждению</w:t>
      </w:r>
      <w:proofErr w:type="spellEnd"/>
      <w:proofErr w:type="gramEnd"/>
      <w:r w:rsidRPr="00CB2AD3">
        <w:rPr>
          <w:rFonts w:ascii="Times New Roman" w:hAnsi="Times New Roman" w:cs="Times New Roman"/>
          <w:b/>
          <w:bCs/>
          <w:sz w:val="24"/>
          <w:szCs w:val="28"/>
        </w:rPr>
        <w:t xml:space="preserve"> гибели людей на территории </w:t>
      </w:r>
      <w:proofErr w:type="spellStart"/>
      <w:r w:rsidRPr="00CB2AD3">
        <w:rPr>
          <w:rFonts w:ascii="Times New Roman" w:hAnsi="Times New Roman" w:cs="Times New Roman"/>
          <w:b/>
          <w:bCs/>
          <w:sz w:val="24"/>
          <w:szCs w:val="28"/>
        </w:rPr>
        <w:t>Силинского</w:t>
      </w:r>
      <w:proofErr w:type="spellEnd"/>
      <w:r w:rsidRPr="00CB2AD3">
        <w:rPr>
          <w:rFonts w:ascii="Times New Roman" w:hAnsi="Times New Roman" w:cs="Times New Roman"/>
          <w:b/>
          <w:bCs/>
          <w:sz w:val="24"/>
          <w:szCs w:val="28"/>
        </w:rPr>
        <w:t xml:space="preserve"> сельского поселения</w:t>
      </w:r>
      <w:r w:rsidR="002E0341">
        <w:rPr>
          <w:rFonts w:ascii="Times New Roman" w:hAnsi="Times New Roman" w:cs="Times New Roman"/>
          <w:b/>
          <w:bCs/>
          <w:sz w:val="24"/>
          <w:szCs w:val="28"/>
        </w:rPr>
        <w:t xml:space="preserve"> №6 от21.04.2021г.</w:t>
      </w:r>
    </w:p>
    <w:p w:rsidR="00CB2AD3" w:rsidRPr="00CB2AD3" w:rsidRDefault="00CB2AD3" w:rsidP="00CB2AD3">
      <w:pPr>
        <w:spacing w:line="240" w:lineRule="auto"/>
        <w:ind w:firstLine="705"/>
        <w:jc w:val="both"/>
        <w:rPr>
          <w:rFonts w:ascii="Times New Roman" w:hAnsi="Times New Roman"/>
          <w:sz w:val="24"/>
          <w:szCs w:val="28"/>
        </w:rPr>
      </w:pPr>
      <w:r w:rsidRPr="00CB2AD3">
        <w:rPr>
          <w:rFonts w:ascii="Times New Roman" w:hAnsi="Times New Roman"/>
          <w:sz w:val="24"/>
          <w:szCs w:val="28"/>
        </w:rPr>
        <w:t xml:space="preserve">В целях противопожарной безопасности, предупреждения гибели людей, а также улучшения организации пожаротушения, обеспечения своевременного привлечения сил и средств для тушения пожаров, Администрация </w:t>
      </w:r>
      <w:proofErr w:type="spellStart"/>
      <w:r w:rsidRPr="00CB2AD3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CB2AD3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CB2AD3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CB2AD3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 постановляет:</w:t>
      </w:r>
    </w:p>
    <w:p w:rsidR="00CB2AD3" w:rsidRPr="00CB2AD3" w:rsidRDefault="00CB2AD3" w:rsidP="00CB2AD3">
      <w:pPr>
        <w:spacing w:line="240" w:lineRule="auto"/>
        <w:ind w:firstLine="705"/>
        <w:jc w:val="both"/>
        <w:rPr>
          <w:rFonts w:ascii="Times New Roman" w:hAnsi="Times New Roman"/>
          <w:sz w:val="24"/>
          <w:szCs w:val="28"/>
        </w:rPr>
      </w:pPr>
      <w:r w:rsidRPr="00CB2AD3">
        <w:rPr>
          <w:rFonts w:ascii="Times New Roman" w:hAnsi="Times New Roman"/>
          <w:sz w:val="24"/>
          <w:szCs w:val="28"/>
        </w:rPr>
        <w:t>1.Организовать и провести с 01апреля   по 31 декабря 2021 года на подведомственных территориях и объектах жилого назначения профилактическую операцию "Жилище-2021" по профилактике пожаров в жилом секторе и предупреждению гибели людей.</w:t>
      </w:r>
    </w:p>
    <w:p w:rsidR="00CB2AD3" w:rsidRPr="00CB2AD3" w:rsidRDefault="00CB2AD3" w:rsidP="00CB2AD3">
      <w:pPr>
        <w:spacing w:line="240" w:lineRule="auto"/>
        <w:ind w:firstLine="705"/>
        <w:jc w:val="both"/>
        <w:rPr>
          <w:rFonts w:ascii="Times New Roman" w:hAnsi="Times New Roman"/>
          <w:sz w:val="24"/>
          <w:szCs w:val="28"/>
        </w:rPr>
      </w:pPr>
      <w:r w:rsidRPr="00CB2AD3">
        <w:rPr>
          <w:rFonts w:ascii="Times New Roman" w:hAnsi="Times New Roman"/>
          <w:sz w:val="24"/>
          <w:szCs w:val="28"/>
        </w:rPr>
        <w:t>2.В срок до 30 апреля 2021 года организовать и провести комплексные проверки соответствия требованиям пожарной безопасности и готовности к весенне-летнему пожароопасному периоду жилищного фонда, объектов с массовым пребыванием людей и жизнеобеспечения, наиболее важных объектов, обратив особое внимание на состояние путей эвакуации, техническое состояние электрооборудования и печного отопления, наличие и исправность первичных средств пожаротушения, внутреннего противопожарного водопровода, автоматических систем защиты и оповещения о пожаре.</w:t>
      </w:r>
    </w:p>
    <w:p w:rsidR="00CB2AD3" w:rsidRPr="00CB2AD3" w:rsidRDefault="00CB2AD3" w:rsidP="00CB2AD3">
      <w:pPr>
        <w:spacing w:line="240" w:lineRule="auto"/>
        <w:ind w:firstLine="705"/>
        <w:jc w:val="both"/>
        <w:rPr>
          <w:rFonts w:ascii="Times New Roman" w:hAnsi="Times New Roman"/>
          <w:sz w:val="24"/>
          <w:szCs w:val="28"/>
        </w:rPr>
      </w:pPr>
      <w:r w:rsidRPr="00CB2AD3">
        <w:rPr>
          <w:rFonts w:ascii="Times New Roman" w:hAnsi="Times New Roman"/>
          <w:sz w:val="24"/>
          <w:szCs w:val="28"/>
        </w:rPr>
        <w:t>3.Организовать и провести встречи(сходы) с населением по разъяснению мер пожарной безопасности;</w:t>
      </w:r>
    </w:p>
    <w:p w:rsidR="00CB2AD3" w:rsidRPr="00CB2AD3" w:rsidRDefault="00CB2AD3" w:rsidP="00CB2AD3">
      <w:pPr>
        <w:spacing w:line="240" w:lineRule="auto"/>
        <w:ind w:firstLine="705"/>
        <w:jc w:val="both"/>
        <w:rPr>
          <w:rFonts w:ascii="Times New Roman" w:hAnsi="Times New Roman"/>
          <w:sz w:val="24"/>
          <w:szCs w:val="28"/>
        </w:rPr>
      </w:pPr>
      <w:proofErr w:type="gramStart"/>
      <w:r w:rsidRPr="00CB2AD3">
        <w:rPr>
          <w:rFonts w:ascii="Times New Roman" w:hAnsi="Times New Roman"/>
          <w:sz w:val="24"/>
          <w:szCs w:val="28"/>
        </w:rPr>
        <w:t>запретить</w:t>
      </w:r>
      <w:proofErr w:type="gramEnd"/>
      <w:r w:rsidRPr="00CB2AD3">
        <w:rPr>
          <w:rFonts w:ascii="Times New Roman" w:hAnsi="Times New Roman"/>
          <w:sz w:val="24"/>
          <w:szCs w:val="28"/>
        </w:rPr>
        <w:t xml:space="preserve"> сжигание мусора и сухой травы на территории населённых пунктов, промышленных организаций, вблизи населённых пунктов, а также стерни на полях.</w:t>
      </w:r>
    </w:p>
    <w:p w:rsidR="00CB2AD3" w:rsidRPr="00CB2AD3" w:rsidRDefault="00CB2AD3" w:rsidP="00CB2AD3">
      <w:pPr>
        <w:spacing w:line="240" w:lineRule="auto"/>
        <w:ind w:firstLine="705"/>
        <w:jc w:val="both"/>
        <w:rPr>
          <w:rFonts w:ascii="Times New Roman" w:hAnsi="Times New Roman"/>
          <w:sz w:val="24"/>
          <w:szCs w:val="28"/>
        </w:rPr>
      </w:pPr>
      <w:r w:rsidRPr="00CB2AD3">
        <w:rPr>
          <w:rFonts w:ascii="Times New Roman" w:hAnsi="Times New Roman"/>
          <w:sz w:val="24"/>
          <w:szCs w:val="28"/>
        </w:rPr>
        <w:t>4.В течении мая 2021 года организовать и провести проверку технического состояния противопожарного водоснабжения населенных пунктов и организаций. Принять меры по очистке водоемов, приспособленных для целей пожаротушения, и обеспечению подъездов к ним.</w:t>
      </w:r>
    </w:p>
    <w:p w:rsidR="00CB2AD3" w:rsidRPr="00CB2AD3" w:rsidRDefault="00CB2AD3" w:rsidP="00CB2AD3">
      <w:pPr>
        <w:spacing w:line="240" w:lineRule="auto"/>
        <w:ind w:firstLine="705"/>
        <w:jc w:val="both"/>
        <w:rPr>
          <w:rFonts w:ascii="Times New Roman" w:hAnsi="Times New Roman"/>
          <w:sz w:val="24"/>
          <w:szCs w:val="28"/>
        </w:rPr>
      </w:pPr>
      <w:r w:rsidRPr="00CB2AD3">
        <w:rPr>
          <w:rFonts w:ascii="Times New Roman" w:hAnsi="Times New Roman"/>
          <w:sz w:val="24"/>
          <w:szCs w:val="28"/>
        </w:rPr>
        <w:t xml:space="preserve">5.Принять дополнительные организационные меры по обеспечению устойчивой работы телефонной и радиосвязи с населенными пунктами, объектами и местными противопожарными формированиями.         </w:t>
      </w:r>
    </w:p>
    <w:p w:rsidR="00CB2AD3" w:rsidRPr="00CB2AD3" w:rsidRDefault="00CB2AD3" w:rsidP="00CB2AD3">
      <w:pPr>
        <w:spacing w:line="240" w:lineRule="auto"/>
        <w:ind w:firstLine="705"/>
        <w:jc w:val="both"/>
        <w:rPr>
          <w:rFonts w:ascii="Times New Roman" w:hAnsi="Times New Roman"/>
          <w:sz w:val="24"/>
          <w:szCs w:val="28"/>
        </w:rPr>
      </w:pPr>
      <w:r w:rsidRPr="00CB2AD3">
        <w:rPr>
          <w:rFonts w:ascii="Times New Roman" w:hAnsi="Times New Roman"/>
          <w:sz w:val="24"/>
          <w:szCs w:val="28"/>
        </w:rPr>
        <w:t xml:space="preserve"> 6.Контроль за исполнением постановления оставляю за собой.</w:t>
      </w:r>
    </w:p>
    <w:p w:rsidR="00CB2AD3" w:rsidRPr="007A1FBD" w:rsidRDefault="00CB2AD3" w:rsidP="007A1FBD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7A1FBD">
        <w:rPr>
          <w:rFonts w:ascii="Times New Roman" w:hAnsi="Times New Roman" w:cs="Times New Roman"/>
          <w:sz w:val="24"/>
          <w:szCs w:val="28"/>
        </w:rPr>
        <w:lastRenderedPageBreak/>
        <w:t xml:space="preserve">Глава  </w:t>
      </w:r>
      <w:proofErr w:type="spellStart"/>
      <w:r w:rsidRPr="007A1FBD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proofErr w:type="gramEnd"/>
      <w:r w:rsidRPr="007A1FBD">
        <w:rPr>
          <w:rFonts w:ascii="Times New Roman" w:hAnsi="Times New Roman" w:cs="Times New Roman"/>
          <w:sz w:val="24"/>
          <w:szCs w:val="28"/>
        </w:rPr>
        <w:t xml:space="preserve"> </w:t>
      </w:r>
    </w:p>
    <w:p w:rsidR="007A1FBD" w:rsidRDefault="00CB2AD3" w:rsidP="007A1FBD">
      <w:pPr>
        <w:pStyle w:val="a3"/>
        <w:spacing w:before="240" w:beforeAutospacing="0"/>
        <w:rPr>
          <w:szCs w:val="28"/>
        </w:rPr>
      </w:pPr>
      <w:proofErr w:type="gramStart"/>
      <w:r w:rsidRPr="007A1FBD">
        <w:rPr>
          <w:szCs w:val="28"/>
        </w:rPr>
        <w:t>сельского</w:t>
      </w:r>
      <w:proofErr w:type="gramEnd"/>
      <w:r w:rsidRPr="007A1FBD">
        <w:rPr>
          <w:szCs w:val="28"/>
        </w:rPr>
        <w:t xml:space="preserve"> поселения                  </w:t>
      </w:r>
      <w:r w:rsidR="00D23800" w:rsidRPr="007A1FBD">
        <w:rPr>
          <w:szCs w:val="28"/>
        </w:rPr>
        <w:t xml:space="preserve">                   </w:t>
      </w:r>
      <w:proofErr w:type="spellStart"/>
      <w:r w:rsidR="00D23800" w:rsidRPr="007A1FBD">
        <w:rPr>
          <w:szCs w:val="28"/>
        </w:rPr>
        <w:t>В.Г.Дмитриев</w:t>
      </w:r>
      <w:proofErr w:type="spellEnd"/>
      <w:r w:rsidR="00D23800" w:rsidRPr="007A1FBD">
        <w:rPr>
          <w:szCs w:val="28"/>
        </w:rPr>
        <w:t>.</w:t>
      </w:r>
    </w:p>
    <w:p w:rsidR="007A1FBD" w:rsidRPr="007A1FBD" w:rsidRDefault="007A1FBD" w:rsidP="007A1FBD">
      <w:pPr>
        <w:pStyle w:val="a3"/>
        <w:spacing w:before="240" w:beforeAutospacing="0"/>
        <w:rPr>
          <w:szCs w:val="28"/>
        </w:rPr>
      </w:pPr>
      <w:r>
        <w:rPr>
          <w:szCs w:val="28"/>
        </w:rPr>
        <w:t>________________________________________________________________________</w:t>
      </w:r>
    </w:p>
    <w:p w:rsidR="007A1FBD" w:rsidRDefault="007A1FBD" w:rsidP="007A1FBD">
      <w:pPr>
        <w:pStyle w:val="a3"/>
        <w:jc w:val="center"/>
        <w:rPr>
          <w:b/>
          <w:bCs/>
        </w:rPr>
      </w:pPr>
      <w:r w:rsidRPr="007A1FBD">
        <w:rPr>
          <w:b/>
          <w:bCs/>
        </w:rPr>
        <w:t xml:space="preserve"> </w:t>
      </w:r>
      <w:r>
        <w:rPr>
          <w:b/>
          <w:bCs/>
        </w:rPr>
        <w:t xml:space="preserve">Информационный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  <w:r>
        <w:rPr>
          <w:szCs w:val="28"/>
        </w:rPr>
        <w:t xml:space="preserve">                                               </w:t>
      </w:r>
    </w:p>
    <w:p w:rsidR="007A1FBD" w:rsidRDefault="007A1FBD" w:rsidP="007A1FBD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12 от 21 апреля 2021 года</w:t>
      </w:r>
    </w:p>
    <w:p w:rsidR="007A1FBD" w:rsidRDefault="007A1FBD" w:rsidP="007A1FBD">
      <w:pPr>
        <w:pStyle w:val="a3"/>
        <w:jc w:val="center"/>
        <w:rPr>
          <w:b/>
          <w:bCs/>
        </w:rPr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</w:t>
      </w:r>
    </w:p>
    <w:p w:rsidR="007A1FBD" w:rsidRPr="007A1FBD" w:rsidRDefault="007A1FBD" w:rsidP="007A1FBD">
      <w:pPr>
        <w:pStyle w:val="a3"/>
        <w:jc w:val="center"/>
      </w:pPr>
      <w:r w:rsidRPr="007A1FBD">
        <w:rPr>
          <w:b/>
          <w:bCs/>
        </w:rPr>
        <w:t xml:space="preserve">Совет депутатов </w:t>
      </w:r>
      <w:proofErr w:type="spellStart"/>
      <w:r w:rsidRPr="007A1FBD">
        <w:rPr>
          <w:b/>
          <w:bCs/>
        </w:rPr>
        <w:t>Силинского</w:t>
      </w:r>
      <w:proofErr w:type="spellEnd"/>
      <w:r w:rsidRPr="007A1FBD">
        <w:rPr>
          <w:b/>
          <w:bCs/>
        </w:rPr>
        <w:t xml:space="preserve"> сельского поселения</w:t>
      </w:r>
    </w:p>
    <w:p w:rsidR="007A1FBD" w:rsidRPr="007A1FBD" w:rsidRDefault="007A1FBD" w:rsidP="007A1FBD">
      <w:pPr>
        <w:pStyle w:val="a3"/>
        <w:jc w:val="center"/>
        <w:rPr>
          <w:b/>
          <w:bCs/>
        </w:rPr>
      </w:pPr>
      <w:proofErr w:type="spellStart"/>
      <w:r w:rsidRPr="007A1FBD">
        <w:rPr>
          <w:b/>
          <w:bCs/>
        </w:rPr>
        <w:t>Ардатовского</w:t>
      </w:r>
      <w:proofErr w:type="spellEnd"/>
      <w:r w:rsidRPr="007A1FBD">
        <w:rPr>
          <w:b/>
          <w:bCs/>
        </w:rPr>
        <w:t xml:space="preserve"> муниципального района.</w:t>
      </w:r>
    </w:p>
    <w:p w:rsidR="00D23800" w:rsidRPr="007A1FBD" w:rsidRDefault="007A1FBD" w:rsidP="007A1F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A1FBD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</w:t>
      </w:r>
      <w:proofErr w:type="gramStart"/>
      <w:r w:rsidRPr="007A1FBD">
        <w:rPr>
          <w:rFonts w:ascii="Times New Roman" w:hAnsi="Times New Roman" w:cs="Times New Roman"/>
          <w:b/>
          <w:bCs/>
        </w:rPr>
        <w:t>Тираж :</w:t>
      </w:r>
      <w:proofErr w:type="gramEnd"/>
      <w:r w:rsidRPr="007A1FBD">
        <w:rPr>
          <w:rFonts w:ascii="Times New Roman" w:hAnsi="Times New Roman" w:cs="Times New Roman"/>
          <w:b/>
          <w:bCs/>
        </w:rPr>
        <w:t xml:space="preserve"> 3 </w:t>
      </w:r>
      <w:proofErr w:type="spellStart"/>
      <w:r w:rsidRPr="007A1FBD">
        <w:rPr>
          <w:rFonts w:ascii="Times New Roman" w:hAnsi="Times New Roman" w:cs="Times New Roman"/>
          <w:b/>
          <w:bCs/>
        </w:rPr>
        <w:t>экз</w:t>
      </w:r>
      <w:proofErr w:type="spellEnd"/>
    </w:p>
    <w:p w:rsidR="00CB2AD3" w:rsidRPr="007A1FBD" w:rsidRDefault="00CB2AD3" w:rsidP="00CB2AD3">
      <w:pPr>
        <w:rPr>
          <w:rFonts w:ascii="Times New Roman" w:hAnsi="Times New Roman" w:cs="Times New Roman"/>
          <w:sz w:val="24"/>
        </w:rPr>
      </w:pPr>
    </w:p>
    <w:p w:rsidR="00CB2AD3" w:rsidRPr="00CB2AD3" w:rsidRDefault="00CB2AD3" w:rsidP="00CB2AD3">
      <w:pPr>
        <w:rPr>
          <w:rFonts w:ascii="Times New Roman" w:hAnsi="Times New Roman"/>
          <w:sz w:val="24"/>
        </w:rPr>
      </w:pPr>
    </w:p>
    <w:p w:rsidR="00CB2AD3" w:rsidRPr="00CB2AD3" w:rsidRDefault="00CB2AD3" w:rsidP="00CB2AD3">
      <w:pPr>
        <w:rPr>
          <w:rFonts w:ascii="Times New Roman" w:hAnsi="Times New Roman"/>
          <w:sz w:val="24"/>
        </w:rPr>
      </w:pPr>
    </w:p>
    <w:p w:rsidR="00CB2AD3" w:rsidRPr="00CB2AD3" w:rsidRDefault="00CB2AD3" w:rsidP="00CB2AD3">
      <w:pPr>
        <w:rPr>
          <w:rFonts w:ascii="Times New Roman" w:hAnsi="Times New Roman"/>
          <w:sz w:val="24"/>
        </w:rPr>
      </w:pPr>
    </w:p>
    <w:p w:rsidR="00CB2AD3" w:rsidRPr="00CB2AD3" w:rsidRDefault="00CB2AD3" w:rsidP="00CB2AD3">
      <w:pPr>
        <w:rPr>
          <w:rFonts w:ascii="Calibri" w:hAnsi="Calibri"/>
          <w:sz w:val="24"/>
        </w:rPr>
      </w:pPr>
    </w:p>
    <w:p w:rsidR="00CB2AD3" w:rsidRPr="00CB2AD3" w:rsidRDefault="00CB2AD3" w:rsidP="00CB2AD3">
      <w:pPr>
        <w:rPr>
          <w:sz w:val="24"/>
        </w:rPr>
      </w:pPr>
    </w:p>
    <w:p w:rsidR="00AF0D6C" w:rsidRPr="00CB2AD3" w:rsidRDefault="00AF0D6C" w:rsidP="00AF0D6C">
      <w:pPr>
        <w:pStyle w:val="a3"/>
        <w:jc w:val="center"/>
        <w:rPr>
          <w:szCs w:val="28"/>
        </w:rPr>
      </w:pPr>
    </w:p>
    <w:p w:rsidR="00AF0D6C" w:rsidRPr="00CB2AD3" w:rsidRDefault="00AF0D6C" w:rsidP="00AF0D6C">
      <w:pPr>
        <w:pStyle w:val="a3"/>
        <w:jc w:val="center"/>
        <w:rPr>
          <w:szCs w:val="28"/>
        </w:rPr>
      </w:pPr>
    </w:p>
    <w:p w:rsidR="00AF0D6C" w:rsidRPr="00CB2AD3" w:rsidRDefault="00AF0D6C" w:rsidP="00AF0D6C">
      <w:pPr>
        <w:pStyle w:val="a3"/>
        <w:jc w:val="center"/>
        <w:rPr>
          <w:szCs w:val="28"/>
        </w:rPr>
      </w:pPr>
    </w:p>
    <w:p w:rsidR="00AF0D6C" w:rsidRPr="00CB2AD3" w:rsidRDefault="00AF0D6C" w:rsidP="00AF0D6C">
      <w:pPr>
        <w:pStyle w:val="a3"/>
        <w:jc w:val="center"/>
        <w:rPr>
          <w:szCs w:val="28"/>
        </w:rPr>
      </w:pPr>
    </w:p>
    <w:p w:rsidR="00AF0D6C" w:rsidRDefault="00AF0D6C" w:rsidP="00AF0D6C">
      <w:pPr>
        <w:pStyle w:val="a3"/>
        <w:jc w:val="center"/>
        <w:rPr>
          <w:szCs w:val="28"/>
        </w:rPr>
      </w:pPr>
    </w:p>
    <w:p w:rsidR="00AF0D6C" w:rsidRDefault="00AF0D6C" w:rsidP="00AF0D6C">
      <w:pPr>
        <w:pStyle w:val="a3"/>
        <w:jc w:val="center"/>
        <w:rPr>
          <w:szCs w:val="28"/>
        </w:rPr>
      </w:pPr>
    </w:p>
    <w:p w:rsidR="00AF0D6C" w:rsidRDefault="00AF0D6C" w:rsidP="00AF0D6C">
      <w:pPr>
        <w:pStyle w:val="a3"/>
        <w:jc w:val="center"/>
        <w:rPr>
          <w:szCs w:val="28"/>
        </w:rPr>
      </w:pPr>
    </w:p>
    <w:p w:rsidR="00AF0D6C" w:rsidRDefault="00AF0D6C" w:rsidP="00AF0D6C">
      <w:pPr>
        <w:pStyle w:val="a3"/>
        <w:jc w:val="center"/>
        <w:rPr>
          <w:szCs w:val="28"/>
        </w:rPr>
      </w:pPr>
    </w:p>
    <w:p w:rsidR="00AF0D6C" w:rsidRDefault="00AF0D6C" w:rsidP="00AF0D6C">
      <w:pPr>
        <w:pStyle w:val="a3"/>
        <w:jc w:val="center"/>
        <w:rPr>
          <w:szCs w:val="28"/>
        </w:rPr>
      </w:pPr>
    </w:p>
    <w:p w:rsidR="00AF0D6C" w:rsidRDefault="00AF0D6C" w:rsidP="00AF0D6C">
      <w:pPr>
        <w:pStyle w:val="a3"/>
        <w:jc w:val="center"/>
        <w:rPr>
          <w:szCs w:val="28"/>
        </w:rPr>
      </w:pPr>
    </w:p>
    <w:p w:rsidR="00AF0D6C" w:rsidRDefault="00AF0D6C" w:rsidP="00AF0D6C">
      <w:pPr>
        <w:pStyle w:val="a3"/>
        <w:jc w:val="center"/>
        <w:rPr>
          <w:szCs w:val="28"/>
        </w:rPr>
      </w:pPr>
    </w:p>
    <w:p w:rsidR="00AF0D6C" w:rsidRDefault="00AF0D6C" w:rsidP="00AF0D6C">
      <w:pPr>
        <w:pStyle w:val="a3"/>
        <w:jc w:val="center"/>
        <w:rPr>
          <w:szCs w:val="28"/>
        </w:rPr>
      </w:pPr>
    </w:p>
    <w:p w:rsidR="00AF0D6C" w:rsidRDefault="00AF0D6C" w:rsidP="00AF0D6C">
      <w:pPr>
        <w:pStyle w:val="a3"/>
        <w:jc w:val="center"/>
        <w:rPr>
          <w:szCs w:val="28"/>
        </w:rPr>
      </w:pPr>
    </w:p>
    <w:p w:rsidR="00AF0D6C" w:rsidRDefault="00AF0D6C" w:rsidP="00AF0D6C">
      <w:pPr>
        <w:pStyle w:val="a3"/>
        <w:jc w:val="center"/>
        <w:rPr>
          <w:szCs w:val="28"/>
        </w:rPr>
      </w:pPr>
    </w:p>
    <w:p w:rsidR="00AF0D6C" w:rsidRDefault="00AF0D6C" w:rsidP="00AF0D6C">
      <w:pPr>
        <w:pStyle w:val="a3"/>
        <w:jc w:val="center"/>
        <w:rPr>
          <w:szCs w:val="28"/>
        </w:rPr>
      </w:pPr>
    </w:p>
    <w:p w:rsidR="00AF0D6C" w:rsidRDefault="00AF0D6C" w:rsidP="00AF0D6C">
      <w:pPr>
        <w:pStyle w:val="a3"/>
        <w:jc w:val="center"/>
        <w:rPr>
          <w:szCs w:val="28"/>
        </w:rPr>
      </w:pPr>
    </w:p>
    <w:p w:rsidR="00AF0D6C" w:rsidRDefault="00AF0D6C" w:rsidP="00AF0D6C">
      <w:pPr>
        <w:pStyle w:val="a3"/>
        <w:jc w:val="center"/>
        <w:rPr>
          <w:szCs w:val="28"/>
        </w:rPr>
      </w:pPr>
    </w:p>
    <w:p w:rsidR="00AF0D6C" w:rsidRDefault="00AF0D6C" w:rsidP="00AF0D6C">
      <w:pPr>
        <w:pStyle w:val="a3"/>
        <w:jc w:val="center"/>
        <w:rPr>
          <w:szCs w:val="28"/>
        </w:rPr>
      </w:pPr>
    </w:p>
    <w:p w:rsidR="00AF0D6C" w:rsidRDefault="00AF0D6C" w:rsidP="00AF0D6C">
      <w:pPr>
        <w:pStyle w:val="a3"/>
        <w:jc w:val="center"/>
        <w:rPr>
          <w:szCs w:val="28"/>
        </w:rPr>
      </w:pPr>
    </w:p>
    <w:p w:rsidR="00AF0D6C" w:rsidRDefault="00AF0D6C" w:rsidP="00AF0D6C">
      <w:pPr>
        <w:jc w:val="both"/>
        <w:rPr>
          <w:sz w:val="24"/>
          <w:szCs w:val="28"/>
        </w:rPr>
      </w:pPr>
      <w:bookmarkStart w:id="0" w:name="_GoBack"/>
      <w:bookmarkEnd w:id="0"/>
    </w:p>
    <w:p w:rsidR="00257C78" w:rsidRDefault="00257C78" w:rsidP="00257C78">
      <w:pPr>
        <w:rPr>
          <w:rFonts w:ascii="Times New Roman" w:hAnsi="Times New Roman" w:cs="Times New Roman"/>
          <w:sz w:val="24"/>
          <w:szCs w:val="28"/>
        </w:rPr>
      </w:pPr>
    </w:p>
    <w:p w:rsidR="0093026B" w:rsidRDefault="0093026B"/>
    <w:sectPr w:rsidR="00930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6A2"/>
    <w:rsid w:val="00257C78"/>
    <w:rsid w:val="002E0341"/>
    <w:rsid w:val="007A1FBD"/>
    <w:rsid w:val="0093026B"/>
    <w:rsid w:val="00AF0D6C"/>
    <w:rsid w:val="00CB2AD3"/>
    <w:rsid w:val="00CC66A2"/>
    <w:rsid w:val="00D23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BA2459-DB5C-49EB-9F25-B929A28AF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C7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57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A1F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A1F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cp:lastPrinted>2021-04-28T13:08:00Z</cp:lastPrinted>
  <dcterms:created xsi:type="dcterms:W3CDTF">2021-04-28T13:00:00Z</dcterms:created>
  <dcterms:modified xsi:type="dcterms:W3CDTF">2021-04-28T13:31:00Z</dcterms:modified>
</cp:coreProperties>
</file>