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2A7" w:rsidRDefault="009012A7" w:rsidP="009012A7">
      <w:pPr>
        <w:pStyle w:val="Textbody"/>
        <w:spacing w:after="0"/>
        <w:jc w:val="center"/>
        <w:rPr>
          <w:sz w:val="28"/>
          <w:szCs w:val="28"/>
        </w:rPr>
      </w:pPr>
    </w:p>
    <w:p w:rsidR="00A616C8" w:rsidRDefault="009012A7" w:rsidP="00A616C8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9012A7" w:rsidRDefault="009012A7" w:rsidP="00A616C8">
      <w:pPr>
        <w:pStyle w:val="Textbody"/>
        <w:spacing w:after="0"/>
        <w:jc w:val="center"/>
        <w:rPr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9012A7" w:rsidRDefault="009012A7" w:rsidP="009012A7">
      <w:pPr>
        <w:jc w:val="center"/>
        <w:rPr>
          <w:szCs w:val="28"/>
        </w:rPr>
      </w:pPr>
    </w:p>
    <w:p w:rsidR="009012A7" w:rsidRDefault="009012A7" w:rsidP="009012A7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9012A7" w:rsidRDefault="009012A7" w:rsidP="009012A7">
      <w:pPr>
        <w:rPr>
          <w:szCs w:val="28"/>
        </w:rPr>
      </w:pPr>
    </w:p>
    <w:p w:rsidR="009012A7" w:rsidRDefault="00A616C8" w:rsidP="009012A7">
      <w:pPr>
        <w:rPr>
          <w:sz w:val="28"/>
          <w:szCs w:val="28"/>
        </w:rPr>
      </w:pPr>
      <w:r w:rsidRPr="00A616C8">
        <w:rPr>
          <w:sz w:val="28"/>
          <w:szCs w:val="28"/>
        </w:rPr>
        <w:t>26 июля</w:t>
      </w:r>
      <w:r>
        <w:rPr>
          <w:szCs w:val="28"/>
        </w:rPr>
        <w:t xml:space="preserve"> </w:t>
      </w:r>
      <w:proofErr w:type="gramStart"/>
      <w:r w:rsidR="009012A7">
        <w:rPr>
          <w:sz w:val="28"/>
          <w:szCs w:val="28"/>
        </w:rPr>
        <w:t>2021  года</w:t>
      </w:r>
      <w:proofErr w:type="gramEnd"/>
      <w:r w:rsidR="009012A7">
        <w:rPr>
          <w:sz w:val="28"/>
          <w:szCs w:val="28"/>
        </w:rPr>
        <w:t xml:space="preserve">                         с. </w:t>
      </w:r>
      <w:proofErr w:type="spellStart"/>
      <w:r w:rsidR="009012A7">
        <w:rPr>
          <w:sz w:val="28"/>
          <w:szCs w:val="28"/>
        </w:rPr>
        <w:t>Силино</w:t>
      </w:r>
      <w:proofErr w:type="spellEnd"/>
      <w:r w:rsidR="009012A7"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18</w:t>
      </w:r>
    </w:p>
    <w:p w:rsidR="009012A7" w:rsidRDefault="009012A7" w:rsidP="009012A7">
      <w:pPr>
        <w:ind w:left="708"/>
        <w:jc w:val="center"/>
        <w:rPr>
          <w:sz w:val="28"/>
          <w:szCs w:val="28"/>
        </w:rPr>
      </w:pPr>
    </w:p>
    <w:p w:rsidR="009012A7" w:rsidRDefault="00A616C8" w:rsidP="00A616C8">
      <w:pPr>
        <w:tabs>
          <w:tab w:val="left" w:pos="8424"/>
        </w:tabs>
        <w:ind w:left="708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p w:rsidR="009012A7" w:rsidRDefault="009012A7" w:rsidP="009012A7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постановление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«Присвоение, изменение, аннулирование адресов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spellStart"/>
      <w:r>
        <w:rPr>
          <w:sz w:val="28"/>
          <w:szCs w:val="28"/>
        </w:rPr>
        <w:t>Мордовия»,утвержденного</w:t>
      </w:r>
      <w:proofErr w:type="spellEnd"/>
      <w:r>
        <w:rPr>
          <w:sz w:val="28"/>
          <w:szCs w:val="28"/>
        </w:rPr>
        <w:t xml:space="preserve"> постановлением  №12 от 06.02.2017г.</w:t>
      </w:r>
    </w:p>
    <w:p w:rsidR="009012A7" w:rsidRDefault="009012A7" w:rsidP="009012A7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6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9012A7" w:rsidRDefault="009012A7" w:rsidP="009012A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сельского поселения от 06.02.2017 № 12 «Об утверждении административного регламента </w:t>
      </w:r>
      <w:r>
        <w:rPr>
          <w:sz w:val="28"/>
          <w:szCs w:val="28"/>
        </w:rPr>
        <w:t xml:space="preserve">предоставления муниципальной услуги «Присвоение, изменение, аннулирование адресов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>» ,дополнив</w:t>
      </w:r>
      <w:proofErr w:type="gramEnd"/>
      <w:r>
        <w:rPr>
          <w:sz w:val="28"/>
          <w:szCs w:val="28"/>
        </w:rPr>
        <w:t xml:space="preserve"> его подпунктом 2.8.11 .следующего содержания:</w:t>
      </w:r>
    </w:p>
    <w:p w:rsidR="009012A7" w:rsidRDefault="009012A7" w:rsidP="009012A7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«2.8.11.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9012A7" w:rsidRDefault="009012A7" w:rsidP="009012A7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9012A7" w:rsidRDefault="009012A7" w:rsidP="009012A7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9012A7" w:rsidRDefault="009012A7" w:rsidP="009012A7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9012A7" w:rsidRDefault="009012A7" w:rsidP="009012A7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9012A7" w:rsidRDefault="009012A7" w:rsidP="009012A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012A7" w:rsidRDefault="009012A7" w:rsidP="009012A7"/>
    <w:p w:rsidR="00355B6C" w:rsidRDefault="00355B6C"/>
    <w:sectPr w:rsidR="00355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CA3" w:rsidRDefault="00844CA3" w:rsidP="00A616C8">
      <w:r>
        <w:separator/>
      </w:r>
    </w:p>
  </w:endnote>
  <w:endnote w:type="continuationSeparator" w:id="0">
    <w:p w:rsidR="00844CA3" w:rsidRDefault="00844CA3" w:rsidP="00A61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CA3" w:rsidRDefault="00844CA3" w:rsidP="00A616C8">
      <w:r>
        <w:separator/>
      </w:r>
    </w:p>
  </w:footnote>
  <w:footnote w:type="continuationSeparator" w:id="0">
    <w:p w:rsidR="00844CA3" w:rsidRDefault="00844CA3" w:rsidP="00A616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D49"/>
    <w:rsid w:val="00355B6C"/>
    <w:rsid w:val="00702D49"/>
    <w:rsid w:val="00844CA3"/>
    <w:rsid w:val="009012A7"/>
    <w:rsid w:val="00A6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5D096-2289-4830-822D-40ED31E0F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2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012A7"/>
    <w:rPr>
      <w:color w:val="0000FF"/>
      <w:u w:val="single"/>
    </w:rPr>
  </w:style>
  <w:style w:type="paragraph" w:customStyle="1" w:styleId="msonospacing0">
    <w:name w:val="msonospacing"/>
    <w:basedOn w:val="a"/>
    <w:rsid w:val="009012A7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9012A7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4">
    <w:name w:val="header"/>
    <w:basedOn w:val="a"/>
    <w:link w:val="a5"/>
    <w:uiPriority w:val="99"/>
    <w:unhideWhenUsed/>
    <w:rsid w:val="00A616C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61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616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616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16C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616C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9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25C01F7B9D5A1449665C7134DFB03EAA2E6E58AB01A0DEE056E7EA9F57D227DA7DAF10EDCA35AFAB17EAD581lCm0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2021-07-26T12:49:00Z</cp:lastPrinted>
  <dcterms:created xsi:type="dcterms:W3CDTF">2021-07-23T07:34:00Z</dcterms:created>
  <dcterms:modified xsi:type="dcterms:W3CDTF">2021-07-26T12:50:00Z</dcterms:modified>
</cp:coreProperties>
</file>