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3BB7" w:rsidRDefault="001D3BB7" w:rsidP="001D3BB7">
      <w:pPr>
        <w:ind w:left="-284"/>
        <w:jc w:val="center"/>
        <w:rPr>
          <w:rFonts w:eastAsia="Times New Roman"/>
          <w:bCs/>
          <w:sz w:val="28"/>
          <w:szCs w:val="28"/>
          <w:lang w:eastAsia="ar-SA"/>
        </w:rPr>
      </w:pPr>
      <w:proofErr w:type="gramStart"/>
      <w:r>
        <w:rPr>
          <w:rFonts w:eastAsia="Times New Roman"/>
          <w:bCs/>
          <w:sz w:val="28"/>
          <w:szCs w:val="28"/>
          <w:lang w:eastAsia="ar-SA"/>
        </w:rPr>
        <w:t>Совет  депутатов</w:t>
      </w:r>
      <w:proofErr w:type="gramEnd"/>
      <w:r>
        <w:rPr>
          <w:rFonts w:eastAsia="Times New Roman"/>
          <w:bCs/>
          <w:sz w:val="28"/>
          <w:szCs w:val="28"/>
          <w:lang w:eastAsia="ar-SA"/>
        </w:rPr>
        <w:t xml:space="preserve">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сельского поселения</w:t>
      </w:r>
    </w:p>
    <w:p w:rsidR="001D3BB7" w:rsidRDefault="001D3BB7" w:rsidP="001D3BB7">
      <w:pPr>
        <w:ind w:left="-284" w:firstLine="720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Ардатовского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муниципального района  </w:t>
      </w:r>
    </w:p>
    <w:p w:rsidR="001D3BB7" w:rsidRDefault="001D3BB7" w:rsidP="001D3BB7">
      <w:pPr>
        <w:ind w:left="-284" w:firstLine="720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Республики Мордовия</w:t>
      </w:r>
    </w:p>
    <w:p w:rsidR="001D3BB7" w:rsidRDefault="001D3BB7" w:rsidP="001D3BB7">
      <w:pPr>
        <w:ind w:left="-284" w:firstLine="720"/>
        <w:jc w:val="center"/>
        <w:rPr>
          <w:rFonts w:eastAsia="Times New Roman"/>
          <w:bCs/>
          <w:sz w:val="28"/>
          <w:szCs w:val="28"/>
          <w:lang w:eastAsia="ar-SA"/>
        </w:rPr>
      </w:pPr>
      <w:proofErr w:type="gramStart"/>
      <w:r>
        <w:rPr>
          <w:rFonts w:eastAsia="Times New Roman"/>
          <w:bCs/>
          <w:sz w:val="28"/>
          <w:szCs w:val="28"/>
          <w:lang w:eastAsia="ar-SA"/>
        </w:rPr>
        <w:t>второго</w:t>
      </w:r>
      <w:proofErr w:type="gramEnd"/>
      <w:r>
        <w:rPr>
          <w:rFonts w:eastAsia="Times New Roman"/>
          <w:bCs/>
          <w:sz w:val="28"/>
          <w:szCs w:val="28"/>
          <w:lang w:eastAsia="ar-SA"/>
        </w:rPr>
        <w:t xml:space="preserve"> созыва</w:t>
      </w:r>
    </w:p>
    <w:p w:rsidR="001D3BB7" w:rsidRDefault="001D3BB7" w:rsidP="001D3BB7">
      <w:pPr>
        <w:ind w:left="-284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        с.Силино</w:t>
      </w:r>
    </w:p>
    <w:p w:rsidR="001D3BB7" w:rsidRDefault="001D3BB7" w:rsidP="001D3BB7">
      <w:pPr>
        <w:ind w:left="-284"/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1D3BB7" w:rsidRDefault="001D3BB7" w:rsidP="001D3BB7">
      <w:pPr>
        <w:ind w:left="-284"/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1D3BB7" w:rsidRDefault="001D3BB7" w:rsidP="001D3BB7">
      <w:pPr>
        <w:ind w:left="-284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РЕШЕНИЕ</w:t>
      </w:r>
    </w:p>
    <w:p w:rsidR="001D3BB7" w:rsidRDefault="001D3BB7" w:rsidP="001D3BB7">
      <w:pPr>
        <w:ind w:left="-284"/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1D3BB7" w:rsidRDefault="001D3BB7" w:rsidP="001D3BB7">
      <w:pPr>
        <w:pStyle w:val="31"/>
        <w:rPr>
          <w:rFonts w:eastAsia="Times New Roman"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  08 октября 2021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№7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</w:t>
      </w:r>
    </w:p>
    <w:p w:rsidR="001D3BB7" w:rsidRDefault="001D3BB7" w:rsidP="001D3BB7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Об утверждении Протокола № 2</w:t>
      </w:r>
    </w:p>
    <w:p w:rsidR="001D3BB7" w:rsidRDefault="001D3BB7" w:rsidP="001D3BB7">
      <w:pPr>
        <w:jc w:val="center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заседания</w:t>
      </w:r>
      <w:proofErr w:type="gramEnd"/>
      <w:r>
        <w:rPr>
          <w:rFonts w:cs="Tahoma"/>
          <w:sz w:val="28"/>
          <w:szCs w:val="28"/>
        </w:rPr>
        <w:t xml:space="preserve"> счетной комиссии по</w:t>
      </w:r>
    </w:p>
    <w:p w:rsidR="001D3BB7" w:rsidRDefault="001D3BB7" w:rsidP="001D3BB7">
      <w:pPr>
        <w:jc w:val="center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выборам</w:t>
      </w:r>
      <w:proofErr w:type="gramEnd"/>
      <w:r>
        <w:rPr>
          <w:rFonts w:cs="Tahoma"/>
          <w:sz w:val="28"/>
          <w:szCs w:val="28"/>
        </w:rPr>
        <w:t xml:space="preserve"> Главы </w:t>
      </w:r>
      <w:proofErr w:type="spellStart"/>
      <w:r>
        <w:rPr>
          <w:rFonts w:cs="Tahoma"/>
          <w:sz w:val="28"/>
          <w:szCs w:val="28"/>
        </w:rPr>
        <w:t>Силинского</w:t>
      </w:r>
      <w:proofErr w:type="spellEnd"/>
    </w:p>
    <w:p w:rsidR="001D3BB7" w:rsidRDefault="001D3BB7" w:rsidP="001D3BB7">
      <w:pPr>
        <w:jc w:val="center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сельского</w:t>
      </w:r>
      <w:proofErr w:type="gramEnd"/>
      <w:r>
        <w:rPr>
          <w:rFonts w:cs="Tahoma"/>
          <w:sz w:val="28"/>
          <w:szCs w:val="28"/>
        </w:rPr>
        <w:t xml:space="preserve"> поселения</w:t>
      </w:r>
    </w:p>
    <w:p w:rsidR="001D3BB7" w:rsidRDefault="001D3BB7" w:rsidP="001D3BB7">
      <w:pPr>
        <w:pStyle w:val="31"/>
        <w:jc w:val="center"/>
        <w:rPr>
          <w:rFonts w:eastAsia="Times New Roman"/>
          <w:sz w:val="28"/>
          <w:szCs w:val="28"/>
          <w:lang w:eastAsia="ar-SA"/>
        </w:rPr>
      </w:pPr>
    </w:p>
    <w:p w:rsidR="001D3BB7" w:rsidRDefault="001D3BB7" w:rsidP="001D3BB7">
      <w:pPr>
        <w:pStyle w:val="31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Заслушав информацию председателя счетной комиссии о результате тайного голосования по выборам Главы </w:t>
      </w:r>
      <w:proofErr w:type="spellStart"/>
      <w:r>
        <w:rPr>
          <w:rFonts w:eastAsia="Times New Roman"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 Совет депутатов </w:t>
      </w:r>
      <w:proofErr w:type="spellStart"/>
      <w:r>
        <w:rPr>
          <w:rFonts w:eastAsia="Times New Roman"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 решил:</w:t>
      </w:r>
    </w:p>
    <w:p w:rsidR="001D3BB7" w:rsidRDefault="001D3BB7" w:rsidP="001D3BB7">
      <w:pPr>
        <w:pStyle w:val="31"/>
        <w:rPr>
          <w:rFonts w:eastAsia="Times New Roman"/>
          <w:sz w:val="28"/>
          <w:szCs w:val="28"/>
          <w:lang w:eastAsia="ar-SA"/>
        </w:rPr>
      </w:pPr>
    </w:p>
    <w:p w:rsidR="001D3BB7" w:rsidRDefault="001D3BB7" w:rsidP="001D3BB7">
      <w:pPr>
        <w:pStyle w:val="31"/>
        <w:ind w:firstLine="567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1.Утвердить Протокол № 2 заседания счетной комиссии по выборам Главы </w:t>
      </w:r>
      <w:proofErr w:type="spellStart"/>
      <w:r>
        <w:rPr>
          <w:rFonts w:eastAsia="Times New Roman"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sz w:val="28"/>
          <w:szCs w:val="28"/>
          <w:lang w:eastAsia="ar-SA"/>
        </w:rPr>
        <w:t xml:space="preserve"> сельского поселения. </w:t>
      </w:r>
    </w:p>
    <w:p w:rsidR="001D3BB7" w:rsidRDefault="001D3BB7" w:rsidP="001D3BB7">
      <w:pPr>
        <w:pStyle w:val="31"/>
        <w:rPr>
          <w:rFonts w:eastAsia="Times New Roman"/>
          <w:sz w:val="28"/>
          <w:szCs w:val="28"/>
          <w:lang w:eastAsia="ar-SA"/>
        </w:rPr>
      </w:pPr>
    </w:p>
    <w:p w:rsidR="001D3BB7" w:rsidRDefault="001D3BB7" w:rsidP="001D3BB7">
      <w:pPr>
        <w:pStyle w:val="31"/>
        <w:rPr>
          <w:rFonts w:eastAsia="Times New Roman"/>
          <w:sz w:val="28"/>
          <w:szCs w:val="28"/>
          <w:lang w:eastAsia="ar-SA"/>
        </w:rPr>
      </w:pPr>
    </w:p>
    <w:p w:rsidR="001D3BB7" w:rsidRDefault="001D3BB7" w:rsidP="001D3BB7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1D3BB7" w:rsidRDefault="001D3BB7" w:rsidP="001D3BB7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сельского поселения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Е.А.Мещерякова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>.</w:t>
      </w:r>
    </w:p>
    <w:p w:rsidR="0007682A" w:rsidRDefault="001D3BB7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br w:type="page"/>
      </w:r>
      <w:r w:rsidR="0007682A">
        <w:rPr>
          <w:rFonts w:eastAsia="Times New Roman"/>
          <w:bCs/>
          <w:sz w:val="28"/>
          <w:szCs w:val="28"/>
          <w:lang w:eastAsia="ar-SA"/>
        </w:rPr>
        <w:lastRenderedPageBreak/>
        <w:t>ПРОТОКОЛ № 2</w:t>
      </w: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  <w:proofErr w:type="gramStart"/>
      <w:r>
        <w:rPr>
          <w:rFonts w:eastAsia="Times New Roman"/>
          <w:bCs/>
          <w:sz w:val="28"/>
          <w:szCs w:val="28"/>
          <w:lang w:eastAsia="ar-SA"/>
        </w:rPr>
        <w:t>заседания</w:t>
      </w:r>
      <w:proofErr w:type="gramEnd"/>
      <w:r>
        <w:rPr>
          <w:rFonts w:eastAsia="Times New Roman"/>
          <w:bCs/>
          <w:sz w:val="28"/>
          <w:szCs w:val="28"/>
          <w:lang w:eastAsia="ar-SA"/>
        </w:rPr>
        <w:t xml:space="preserve"> счетной комиссии </w:t>
      </w: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О результатах голосования по выборам Главы </w:t>
      </w: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  <w:proofErr w:type="spellStart"/>
      <w:r>
        <w:rPr>
          <w:rFonts w:eastAsia="Times New Roman"/>
          <w:bCs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сельского поселения "</w:t>
      </w: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jc w:val="right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08 октября 2021 г.</w:t>
      </w:r>
    </w:p>
    <w:p w:rsidR="0007682A" w:rsidRDefault="0007682A" w:rsidP="0007682A">
      <w:pPr>
        <w:jc w:val="right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ПОВЕСТКА ДНЯ:</w:t>
      </w: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1.Выборы Главы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сельского поселения.</w:t>
      </w: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В списки для тайного голосования были внесены кандидатуры: </w:t>
      </w: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1.Анисимов А.Н. -депутат избирательного округа № 3</w:t>
      </w: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2.Назарова </w:t>
      </w:r>
      <w:proofErr w:type="gramStart"/>
      <w:r>
        <w:rPr>
          <w:rFonts w:eastAsia="Times New Roman"/>
          <w:bCs/>
          <w:sz w:val="28"/>
          <w:szCs w:val="28"/>
          <w:lang w:eastAsia="ar-SA"/>
        </w:rPr>
        <w:t>Л.В..</w:t>
      </w:r>
      <w:proofErr w:type="gramEnd"/>
      <w:r>
        <w:rPr>
          <w:rFonts w:eastAsia="Times New Roman"/>
          <w:bCs/>
          <w:sz w:val="28"/>
          <w:szCs w:val="28"/>
          <w:lang w:eastAsia="ar-SA"/>
        </w:rPr>
        <w:t xml:space="preserve"> -депутат избирательного округа № 4</w:t>
      </w:r>
    </w:p>
    <w:p w:rsidR="0007682A" w:rsidRDefault="0007682A" w:rsidP="0007682A">
      <w:pPr>
        <w:jc w:val="both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jc w:val="both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Слушали председателя счетной комиссии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Кручинкину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Н.И., она ознакомила присутствующих с результатами голосования.</w:t>
      </w: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При вскрытии урны оказалось 9 бюллетеней;</w:t>
      </w: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Действительных – 9 бюллетеней</w:t>
      </w: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proofErr w:type="gramStart"/>
      <w:r>
        <w:rPr>
          <w:rFonts w:eastAsia="Times New Roman"/>
          <w:bCs/>
          <w:sz w:val="28"/>
          <w:szCs w:val="28"/>
          <w:lang w:eastAsia="ar-SA"/>
        </w:rPr>
        <w:t>недействительных</w:t>
      </w:r>
      <w:proofErr w:type="gramEnd"/>
      <w:r>
        <w:rPr>
          <w:rFonts w:eastAsia="Times New Roman"/>
          <w:bCs/>
          <w:sz w:val="28"/>
          <w:szCs w:val="28"/>
          <w:lang w:eastAsia="ar-SA"/>
        </w:rPr>
        <w:t>- нет</w:t>
      </w:r>
    </w:p>
    <w:p w:rsidR="0007682A" w:rsidRP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 w:rsidRPr="0007682A">
        <w:rPr>
          <w:rFonts w:eastAsia="Times New Roman"/>
          <w:bCs/>
          <w:sz w:val="28"/>
          <w:szCs w:val="28"/>
          <w:lang w:eastAsia="ar-SA"/>
        </w:rPr>
        <w:t xml:space="preserve">Анисимов А.Н.– ЗА- </w:t>
      </w:r>
      <w:proofErr w:type="gramStart"/>
      <w:r w:rsidRPr="0007682A">
        <w:rPr>
          <w:rFonts w:eastAsia="Times New Roman"/>
          <w:bCs/>
          <w:sz w:val="28"/>
          <w:szCs w:val="28"/>
          <w:lang w:eastAsia="ar-SA"/>
        </w:rPr>
        <w:t>6 ,</w:t>
      </w:r>
      <w:proofErr w:type="gramEnd"/>
      <w:r w:rsidRPr="0007682A">
        <w:rPr>
          <w:rFonts w:eastAsia="Times New Roman"/>
          <w:bCs/>
          <w:sz w:val="28"/>
          <w:szCs w:val="28"/>
          <w:lang w:eastAsia="ar-SA"/>
        </w:rPr>
        <w:t xml:space="preserve"> ПРОТИВ- 3</w:t>
      </w:r>
    </w:p>
    <w:p w:rsidR="0007682A" w:rsidRP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 w:rsidRPr="0007682A">
        <w:rPr>
          <w:rFonts w:eastAsia="Times New Roman"/>
          <w:bCs/>
          <w:sz w:val="28"/>
          <w:szCs w:val="28"/>
          <w:lang w:eastAsia="ar-SA"/>
        </w:rPr>
        <w:t xml:space="preserve">Назарова Л.В. – ЗА - </w:t>
      </w:r>
      <w:proofErr w:type="gramStart"/>
      <w:r w:rsidRPr="0007682A">
        <w:rPr>
          <w:rFonts w:eastAsia="Times New Roman"/>
          <w:bCs/>
          <w:sz w:val="28"/>
          <w:szCs w:val="28"/>
          <w:lang w:eastAsia="ar-SA"/>
        </w:rPr>
        <w:t>3 ,</w:t>
      </w:r>
      <w:proofErr w:type="gramEnd"/>
      <w:r w:rsidRPr="0007682A">
        <w:rPr>
          <w:rFonts w:eastAsia="Times New Roman"/>
          <w:bCs/>
          <w:sz w:val="28"/>
          <w:szCs w:val="28"/>
          <w:lang w:eastAsia="ar-SA"/>
        </w:rPr>
        <w:t xml:space="preserve"> ПРОТИВ - 6</w:t>
      </w:r>
    </w:p>
    <w:p w:rsidR="0007682A" w:rsidRPr="0007682A" w:rsidRDefault="0007682A" w:rsidP="0007682A">
      <w:pPr>
        <w:jc w:val="both"/>
        <w:rPr>
          <w:rFonts w:eastAsia="Times New Roman"/>
          <w:bCs/>
          <w:sz w:val="28"/>
          <w:szCs w:val="28"/>
          <w:lang w:eastAsia="ar-SA"/>
        </w:rPr>
      </w:pPr>
      <w:r w:rsidRPr="0007682A">
        <w:rPr>
          <w:rFonts w:eastAsia="Times New Roman"/>
          <w:bCs/>
          <w:sz w:val="28"/>
          <w:szCs w:val="28"/>
          <w:lang w:eastAsia="ar-SA"/>
        </w:rPr>
        <w:t xml:space="preserve">Таким образом Главой </w:t>
      </w:r>
      <w:proofErr w:type="spellStart"/>
      <w:r w:rsidRPr="0007682A">
        <w:rPr>
          <w:rFonts w:eastAsia="Times New Roman"/>
          <w:bCs/>
          <w:sz w:val="28"/>
          <w:szCs w:val="28"/>
          <w:lang w:eastAsia="ar-SA"/>
        </w:rPr>
        <w:t>Силинского</w:t>
      </w:r>
      <w:proofErr w:type="spellEnd"/>
      <w:r w:rsidRPr="0007682A">
        <w:rPr>
          <w:rFonts w:eastAsia="Times New Roman"/>
          <w:bCs/>
          <w:sz w:val="28"/>
          <w:szCs w:val="28"/>
          <w:lang w:eastAsia="ar-SA"/>
        </w:rPr>
        <w:t xml:space="preserve"> сельского поселения избран Анисимов Алексей </w:t>
      </w:r>
      <w:proofErr w:type="gramStart"/>
      <w:r w:rsidRPr="0007682A">
        <w:rPr>
          <w:rFonts w:eastAsia="Times New Roman"/>
          <w:bCs/>
          <w:sz w:val="28"/>
          <w:szCs w:val="28"/>
          <w:lang w:eastAsia="ar-SA"/>
        </w:rPr>
        <w:t>Николаевич  -</w:t>
      </w:r>
      <w:proofErr w:type="gramEnd"/>
      <w:r w:rsidRPr="0007682A">
        <w:rPr>
          <w:rFonts w:eastAsia="Times New Roman"/>
          <w:bCs/>
          <w:sz w:val="28"/>
          <w:szCs w:val="28"/>
          <w:lang w:eastAsia="ar-SA"/>
        </w:rPr>
        <w:t xml:space="preserve">депутат по избирательному округу № 3. </w:t>
      </w:r>
    </w:p>
    <w:p w:rsidR="0007682A" w:rsidRP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Председатель счетной </w:t>
      </w:r>
      <w:proofErr w:type="gramStart"/>
      <w:r>
        <w:rPr>
          <w:rFonts w:eastAsia="Times New Roman"/>
          <w:bCs/>
          <w:sz w:val="28"/>
          <w:szCs w:val="28"/>
          <w:lang w:eastAsia="ar-SA"/>
        </w:rPr>
        <w:t xml:space="preserve">комиссии:   </w:t>
      </w:r>
      <w:proofErr w:type="gramEnd"/>
      <w:r>
        <w:rPr>
          <w:rFonts w:eastAsia="Times New Roman"/>
          <w:bCs/>
          <w:sz w:val="28"/>
          <w:szCs w:val="28"/>
          <w:lang w:eastAsia="ar-SA"/>
        </w:rPr>
        <w:t xml:space="preserve">                              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Н.И.Кручинкина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>.</w:t>
      </w: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Член </w:t>
      </w:r>
      <w:proofErr w:type="gramStart"/>
      <w:r>
        <w:rPr>
          <w:rFonts w:eastAsia="Times New Roman"/>
          <w:bCs/>
          <w:sz w:val="28"/>
          <w:szCs w:val="28"/>
          <w:lang w:eastAsia="ar-SA"/>
        </w:rPr>
        <w:t xml:space="preserve">комиссии:   </w:t>
      </w:r>
      <w:proofErr w:type="gramEnd"/>
      <w:r>
        <w:rPr>
          <w:rFonts w:eastAsia="Times New Roman"/>
          <w:bCs/>
          <w:sz w:val="28"/>
          <w:szCs w:val="28"/>
          <w:lang w:eastAsia="ar-SA"/>
        </w:rPr>
        <w:t xml:space="preserve">                                                            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Н.П.Анисимова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>.</w:t>
      </w: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 xml:space="preserve">Член </w:t>
      </w:r>
      <w:proofErr w:type="gramStart"/>
      <w:r>
        <w:rPr>
          <w:rFonts w:eastAsia="Times New Roman"/>
          <w:bCs/>
          <w:sz w:val="28"/>
          <w:szCs w:val="28"/>
          <w:lang w:eastAsia="ar-SA"/>
        </w:rPr>
        <w:t xml:space="preserve">комиссии:   </w:t>
      </w:r>
      <w:proofErr w:type="gramEnd"/>
      <w:r>
        <w:rPr>
          <w:rFonts w:eastAsia="Times New Roman"/>
          <w:bCs/>
          <w:sz w:val="28"/>
          <w:szCs w:val="28"/>
          <w:lang w:eastAsia="ar-SA"/>
        </w:rPr>
        <w:t xml:space="preserve">                                                            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Ю.А.Симонов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>.</w:t>
      </w:r>
    </w:p>
    <w:p w:rsidR="0007682A" w:rsidRDefault="0007682A" w:rsidP="0007682A">
      <w:pPr>
        <w:jc w:val="both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jc w:val="both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jc w:val="both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jc w:val="both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lastRenderedPageBreak/>
        <w:t>СПИСОК</w:t>
      </w: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  <w:proofErr w:type="gramStart"/>
      <w:r>
        <w:rPr>
          <w:rFonts w:eastAsia="Times New Roman"/>
          <w:bCs/>
          <w:sz w:val="28"/>
          <w:szCs w:val="28"/>
          <w:lang w:eastAsia="ar-SA"/>
        </w:rPr>
        <w:t>депутатов</w:t>
      </w:r>
      <w:proofErr w:type="gramEnd"/>
      <w:r>
        <w:rPr>
          <w:rFonts w:eastAsia="Times New Roman"/>
          <w:bCs/>
          <w:sz w:val="28"/>
          <w:szCs w:val="28"/>
          <w:lang w:eastAsia="ar-SA"/>
        </w:rPr>
        <w:t xml:space="preserve"> Совета депутатов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сельского поселения, принявших участие в голосовании</w:t>
      </w: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1.Анисимова Н.П.</w:t>
      </w: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2.Анисимов А.Н.</w:t>
      </w: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3.Дмитриев В.Г.</w:t>
      </w: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4.Назарова Л.В.</w:t>
      </w: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5.Симонов Ю.А.</w:t>
      </w: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6.Марканов В.И.</w:t>
      </w: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7.Кочегарова Н.Б.</w:t>
      </w: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8.Мещерякова Е.А.</w:t>
      </w: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rPr>
          <w:rFonts w:eastAsia="Times New Roman"/>
          <w:bCs/>
          <w:sz w:val="28"/>
          <w:szCs w:val="28"/>
          <w:lang w:eastAsia="ar-SA"/>
        </w:rPr>
      </w:pPr>
      <w:r>
        <w:rPr>
          <w:rFonts w:eastAsia="Times New Roman"/>
          <w:bCs/>
          <w:sz w:val="28"/>
          <w:szCs w:val="28"/>
          <w:lang w:eastAsia="ar-SA"/>
        </w:rPr>
        <w:t>9.Кручинкина Н.И.</w:t>
      </w: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Cs/>
          <w:sz w:val="28"/>
          <w:szCs w:val="28"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tab/>
      </w: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tabs>
          <w:tab w:val="left" w:pos="3552"/>
          <w:tab w:val="center" w:pos="4677"/>
        </w:tabs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tab/>
        <w:t xml:space="preserve">Б Ю Л </w:t>
      </w:r>
      <w:proofErr w:type="spellStart"/>
      <w:r>
        <w:rPr>
          <w:rFonts w:eastAsia="Times New Roman"/>
          <w:b/>
          <w:bCs/>
          <w:lang w:eastAsia="ar-SA"/>
        </w:rPr>
        <w:t>Л</w:t>
      </w:r>
      <w:proofErr w:type="spellEnd"/>
      <w:r>
        <w:rPr>
          <w:rFonts w:eastAsia="Times New Roman"/>
          <w:b/>
          <w:bCs/>
          <w:lang w:eastAsia="ar-SA"/>
        </w:rPr>
        <w:t xml:space="preserve"> Е Т Е Н Ь</w:t>
      </w: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  <w:proofErr w:type="gramStart"/>
      <w:r>
        <w:rPr>
          <w:rFonts w:eastAsia="Times New Roman"/>
          <w:b/>
          <w:bCs/>
          <w:lang w:eastAsia="ar-SA"/>
        </w:rPr>
        <w:t>голосования</w:t>
      </w:r>
      <w:proofErr w:type="gramEnd"/>
      <w:r>
        <w:rPr>
          <w:rFonts w:eastAsia="Times New Roman"/>
          <w:b/>
          <w:bCs/>
          <w:lang w:eastAsia="ar-SA"/>
        </w:rPr>
        <w:t xml:space="preserve"> по выборам Главы </w:t>
      </w:r>
      <w:proofErr w:type="spellStart"/>
      <w:r>
        <w:rPr>
          <w:rFonts w:eastAsia="Times New Roman"/>
          <w:b/>
          <w:bCs/>
          <w:lang w:eastAsia="ar-SA"/>
        </w:rPr>
        <w:t>Силинского</w:t>
      </w:r>
      <w:proofErr w:type="spellEnd"/>
      <w:r>
        <w:rPr>
          <w:rFonts w:eastAsia="Times New Roman"/>
          <w:b/>
          <w:bCs/>
          <w:lang w:eastAsia="ar-SA"/>
        </w:rPr>
        <w:t xml:space="preserve"> сельского поселения </w:t>
      </w: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  <w:proofErr w:type="spellStart"/>
      <w:r>
        <w:rPr>
          <w:rFonts w:eastAsia="Times New Roman"/>
          <w:b/>
          <w:bCs/>
          <w:lang w:eastAsia="ar-SA"/>
        </w:rPr>
        <w:t>Ардатовского</w:t>
      </w:r>
      <w:proofErr w:type="spellEnd"/>
      <w:r>
        <w:rPr>
          <w:rFonts w:eastAsia="Times New Roman"/>
          <w:b/>
          <w:bCs/>
          <w:lang w:eastAsia="ar-SA"/>
        </w:rPr>
        <w:t xml:space="preserve"> района Республики Мордовия</w:t>
      </w: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8"/>
        <w:gridCol w:w="4619"/>
      </w:tblGrid>
      <w:tr w:rsidR="0007682A" w:rsidTr="0007682A"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82A" w:rsidRDefault="0007682A">
            <w:pPr>
              <w:pStyle w:val="a4"/>
              <w:snapToGrid w:val="0"/>
              <w:spacing w:line="254" w:lineRule="auto"/>
              <w:rPr>
                <w:rFonts w:eastAsia="Times New Roman"/>
                <w:i w:val="0"/>
                <w:iCs w:val="0"/>
                <w:sz w:val="28"/>
                <w:szCs w:val="28"/>
                <w:lang w:val="en-US" w:eastAsia="ar-SA"/>
              </w:rPr>
            </w:pPr>
            <w:proofErr w:type="spellStart"/>
            <w:r>
              <w:rPr>
                <w:rFonts w:eastAsia="Times New Roman"/>
                <w:i w:val="0"/>
                <w:iCs w:val="0"/>
                <w:sz w:val="28"/>
                <w:szCs w:val="28"/>
                <w:lang w:val="en-US" w:eastAsia="ar-SA"/>
              </w:rPr>
              <w:t>Фамилия</w:t>
            </w:r>
            <w:proofErr w:type="spellEnd"/>
            <w:r>
              <w:rPr>
                <w:rFonts w:eastAsia="Times New Roman"/>
                <w:i w:val="0"/>
                <w:iCs w:val="0"/>
                <w:sz w:val="28"/>
                <w:szCs w:val="28"/>
                <w:lang w:val="en-US" w:eastAsia="ar-SA"/>
              </w:rPr>
              <w:t xml:space="preserve">, </w:t>
            </w:r>
            <w:proofErr w:type="spellStart"/>
            <w:r>
              <w:rPr>
                <w:rFonts w:eastAsia="Times New Roman"/>
                <w:i w:val="0"/>
                <w:iCs w:val="0"/>
                <w:sz w:val="28"/>
                <w:szCs w:val="28"/>
                <w:lang w:val="en-US" w:eastAsia="ar-SA"/>
              </w:rPr>
              <w:t>имя</w:t>
            </w:r>
            <w:proofErr w:type="spellEnd"/>
            <w:r>
              <w:rPr>
                <w:rFonts w:eastAsia="Times New Roman"/>
                <w:i w:val="0"/>
                <w:iCs w:val="0"/>
                <w:sz w:val="28"/>
                <w:szCs w:val="28"/>
                <w:lang w:val="en-US" w:eastAsia="ar-SA"/>
              </w:rPr>
              <w:t xml:space="preserve">, </w:t>
            </w:r>
            <w:proofErr w:type="spellStart"/>
            <w:r>
              <w:rPr>
                <w:rFonts w:eastAsia="Times New Roman"/>
                <w:i w:val="0"/>
                <w:iCs w:val="0"/>
                <w:sz w:val="28"/>
                <w:szCs w:val="28"/>
                <w:lang w:val="en-US" w:eastAsia="ar-SA"/>
              </w:rPr>
              <w:t>отчество</w:t>
            </w:r>
            <w:proofErr w:type="spellEnd"/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2A" w:rsidRDefault="0007682A">
            <w:pPr>
              <w:pStyle w:val="a4"/>
              <w:snapToGrid w:val="0"/>
              <w:spacing w:line="254" w:lineRule="auto"/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</w:pPr>
          </w:p>
          <w:p w:rsidR="0007682A" w:rsidRDefault="0007682A">
            <w:pPr>
              <w:pStyle w:val="a4"/>
              <w:snapToGrid w:val="0"/>
              <w:spacing w:line="254" w:lineRule="auto"/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i w:val="0"/>
                <w:iCs w:val="0"/>
                <w:sz w:val="28"/>
                <w:szCs w:val="28"/>
                <w:lang w:eastAsia="ar-SA"/>
              </w:rPr>
              <w:t>ЗА</w:t>
            </w:r>
          </w:p>
        </w:tc>
      </w:tr>
      <w:tr w:rsidR="0007682A" w:rsidTr="0007682A"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2A" w:rsidRDefault="0007682A">
            <w:pPr>
              <w:spacing w:line="254" w:lineRule="auto"/>
              <w:rPr>
                <w:rFonts w:eastAsia="Times New Roman"/>
                <w:bCs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Cs/>
                <w:sz w:val="28"/>
                <w:szCs w:val="28"/>
                <w:lang w:eastAsia="ar-SA"/>
              </w:rPr>
              <w:t>Анисимов А.Н.</w:t>
            </w:r>
          </w:p>
          <w:p w:rsidR="0007682A" w:rsidRDefault="0007682A">
            <w:pPr>
              <w:spacing w:line="254" w:lineRule="auto"/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2A" w:rsidRDefault="0007682A">
            <w:pPr>
              <w:spacing w:line="254" w:lineRule="auto"/>
              <w:jc w:val="center"/>
              <w:rPr>
                <w:rFonts w:ascii="Calibri" w:eastAsia="Times New Roman" w:hAnsi="Calibri"/>
                <w:b/>
                <w:bCs/>
                <w:sz w:val="22"/>
                <w:szCs w:val="22"/>
                <w:lang w:eastAsia="ar-SA"/>
              </w:rPr>
            </w:pPr>
          </w:p>
        </w:tc>
      </w:tr>
      <w:tr w:rsidR="0007682A" w:rsidTr="0007682A">
        <w:tc>
          <w:tcPr>
            <w:tcW w:w="5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2A" w:rsidRDefault="0007682A">
            <w:pPr>
              <w:spacing w:line="254" w:lineRule="auto"/>
              <w:rPr>
                <w:rFonts w:eastAsia="Times New Roman"/>
                <w:bCs/>
                <w:sz w:val="28"/>
                <w:szCs w:val="28"/>
                <w:lang w:eastAsia="ar-SA"/>
              </w:rPr>
            </w:pPr>
            <w:r>
              <w:rPr>
                <w:rFonts w:eastAsia="Times New Roman"/>
                <w:bCs/>
                <w:sz w:val="28"/>
                <w:szCs w:val="28"/>
                <w:lang w:eastAsia="ar-SA"/>
              </w:rPr>
              <w:t>Назарова Л.В.</w:t>
            </w:r>
          </w:p>
          <w:p w:rsidR="0007682A" w:rsidRDefault="0007682A">
            <w:pPr>
              <w:spacing w:line="254" w:lineRule="auto"/>
              <w:rPr>
                <w:rFonts w:eastAsia="Times New Roman"/>
                <w:b/>
                <w:bCs/>
                <w:sz w:val="22"/>
                <w:szCs w:val="22"/>
                <w:lang w:eastAsia="ar-SA"/>
              </w:rPr>
            </w:pPr>
          </w:p>
        </w:tc>
        <w:tc>
          <w:tcPr>
            <w:tcW w:w="4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2A" w:rsidRDefault="0007682A">
            <w:pPr>
              <w:spacing w:line="254" w:lineRule="auto"/>
              <w:jc w:val="center"/>
              <w:rPr>
                <w:rFonts w:ascii="Calibri" w:eastAsia="Times New Roman" w:hAnsi="Calibri"/>
                <w:b/>
                <w:bCs/>
                <w:sz w:val="22"/>
                <w:szCs w:val="22"/>
                <w:lang w:eastAsia="ar-SA"/>
              </w:rPr>
            </w:pPr>
          </w:p>
        </w:tc>
      </w:tr>
    </w:tbl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rPr>
          <w:rFonts w:eastAsia="Times New Roman"/>
          <w:b/>
          <w:bCs/>
          <w:lang w:eastAsia="ar-SA"/>
        </w:rPr>
      </w:pPr>
      <w:r>
        <w:rPr>
          <w:rFonts w:eastAsia="Times New Roman"/>
          <w:b/>
          <w:bCs/>
          <w:lang w:eastAsia="ar-SA"/>
        </w:rPr>
        <w:t xml:space="preserve"> </w:t>
      </w:r>
    </w:p>
    <w:p w:rsidR="0007682A" w:rsidRDefault="0007682A" w:rsidP="0007682A">
      <w:pPr>
        <w:jc w:val="center"/>
        <w:rPr>
          <w:rFonts w:cs="Tahoma"/>
        </w:rPr>
      </w:pPr>
      <w:r>
        <w:rPr>
          <w:rFonts w:eastAsia="Times New Roman"/>
          <w:b/>
          <w:bCs/>
          <w:lang w:eastAsia="ar-SA"/>
        </w:rPr>
        <w:br w:type="page"/>
      </w:r>
      <w:bookmarkStart w:id="0" w:name="_GoBack"/>
      <w:bookmarkEnd w:id="0"/>
      <w:r>
        <w:rPr>
          <w:rFonts w:cs="Tahoma"/>
        </w:rPr>
        <w:lastRenderedPageBreak/>
        <w:t xml:space="preserve"> </w:t>
      </w: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07682A" w:rsidRDefault="0007682A" w:rsidP="0007682A">
      <w:pPr>
        <w:jc w:val="center"/>
        <w:rPr>
          <w:rFonts w:eastAsia="Times New Roman"/>
          <w:b/>
          <w:bCs/>
          <w:lang w:eastAsia="ar-SA"/>
        </w:rPr>
      </w:pPr>
    </w:p>
    <w:p w:rsidR="00FF2D18" w:rsidRDefault="00FF2D18" w:rsidP="001D3BB7"/>
    <w:sectPr w:rsidR="00FF2D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520"/>
    <w:rsid w:val="0007682A"/>
    <w:rsid w:val="001D3BB7"/>
    <w:rsid w:val="00B81520"/>
    <w:rsid w:val="00FF2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03F5AE-8593-46E2-976F-3E9522376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3BB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31"/>
    <w:basedOn w:val="a"/>
    <w:semiHidden/>
    <w:rsid w:val="001D3BB7"/>
    <w:pPr>
      <w:spacing w:after="120"/>
    </w:pPr>
    <w:rPr>
      <w:sz w:val="16"/>
      <w:szCs w:val="16"/>
    </w:rPr>
  </w:style>
  <w:style w:type="paragraph" w:customStyle="1" w:styleId="a3">
    <w:name w:val="Содержимое таблицы"/>
    <w:basedOn w:val="a"/>
    <w:semiHidden/>
    <w:rsid w:val="0007682A"/>
    <w:pPr>
      <w:suppressLineNumbers/>
    </w:pPr>
  </w:style>
  <w:style w:type="paragraph" w:customStyle="1" w:styleId="a4">
    <w:name w:val="Заголовок таблицы"/>
    <w:basedOn w:val="a3"/>
    <w:semiHidden/>
    <w:rsid w:val="0007682A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0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1986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2021-11-03T10:38:00Z</dcterms:created>
  <dcterms:modified xsi:type="dcterms:W3CDTF">2021-11-03T10:42:00Z</dcterms:modified>
</cp:coreProperties>
</file>