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E6A" w:rsidRDefault="00610E6A" w:rsidP="00610E6A">
      <w:pPr>
        <w:pStyle w:val="1"/>
        <w:tabs>
          <w:tab w:val="left" w:pos="2410"/>
          <w:tab w:val="left" w:pos="5040"/>
          <w:tab w:val="left" w:pos="86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ИНФОРМАЦИОННЫЙ БЮЛЛЕТЕНЬ</w:t>
      </w:r>
    </w:p>
    <w:p w:rsidR="00610E6A" w:rsidRDefault="00610E6A" w:rsidP="00610E6A"/>
    <w:p w:rsidR="00610E6A" w:rsidRDefault="00610E6A" w:rsidP="00610E6A">
      <w:pPr>
        <w:pStyle w:val="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СИЛИНСКОГО  СЕЛЬСКОГО</w:t>
      </w:r>
      <w:proofErr w:type="gramEnd"/>
      <w:r>
        <w:rPr>
          <w:rFonts w:ascii="Times New Roman" w:hAnsi="Times New Roman" w:cs="Times New Roman"/>
        </w:rPr>
        <w:t xml:space="preserve"> ПОСЕЛЕНИЯ</w:t>
      </w:r>
    </w:p>
    <w:p w:rsidR="00610E6A" w:rsidRDefault="00610E6A" w:rsidP="00610E6A"/>
    <w:p w:rsidR="00610E6A" w:rsidRDefault="00610E6A" w:rsidP="00610E6A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610E6A" w:rsidRDefault="00610E6A" w:rsidP="00610E6A">
      <w:pPr>
        <w:pStyle w:val="1"/>
        <w:rPr>
          <w:rFonts w:ascii="Times New Roman" w:hAnsi="Times New Roman" w:cs="Times New Roman"/>
        </w:rPr>
      </w:pPr>
    </w:p>
    <w:p w:rsidR="00610E6A" w:rsidRDefault="00610E6A" w:rsidP="00610E6A"/>
    <w:p w:rsidR="00610E6A" w:rsidRDefault="00610E6A" w:rsidP="00610E6A"/>
    <w:p w:rsidR="00610E6A" w:rsidRDefault="00610E6A" w:rsidP="00610E6A">
      <w:pPr>
        <w:pStyle w:val="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10E6A" w:rsidRDefault="00610E6A" w:rsidP="00610E6A">
      <w:pPr>
        <w:pStyle w:val="1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изданием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10E6A" w:rsidRDefault="00610E6A" w:rsidP="00610E6A">
      <w:pPr>
        <w:pStyle w:val="1"/>
        <w:jc w:val="left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 муниципального</w:t>
      </w:r>
      <w:proofErr w:type="gramEnd"/>
      <w:r>
        <w:rPr>
          <w:rFonts w:ascii="Times New Roman" w:hAnsi="Times New Roman" w:cs="Times New Roman"/>
        </w:rPr>
        <w:t xml:space="preserve"> района</w:t>
      </w:r>
    </w:p>
    <w:p w:rsidR="00610E6A" w:rsidRDefault="00610E6A" w:rsidP="00610E6A">
      <w:pPr>
        <w:pStyle w:val="1"/>
        <w:rPr>
          <w:rFonts w:ascii="Times New Roman" w:hAnsi="Times New Roman" w:cs="Times New Roman"/>
        </w:rPr>
      </w:pPr>
    </w:p>
    <w:p w:rsidR="00610E6A" w:rsidRDefault="00610E6A" w:rsidP="00610E6A">
      <w:pPr>
        <w:pStyle w:val="2"/>
      </w:pPr>
    </w:p>
    <w:p w:rsidR="00610E6A" w:rsidRDefault="00610E6A" w:rsidP="00610E6A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09 </w:t>
      </w:r>
      <w:proofErr w:type="gramStart"/>
      <w:r>
        <w:rPr>
          <w:sz w:val="28"/>
          <w:szCs w:val="28"/>
        </w:rPr>
        <w:t>декабря  2021</w:t>
      </w:r>
      <w:proofErr w:type="gramEnd"/>
      <w:r>
        <w:rPr>
          <w:sz w:val="28"/>
          <w:szCs w:val="28"/>
        </w:rPr>
        <w:t>г.                                                                                   №34</w:t>
      </w:r>
    </w:p>
    <w:p w:rsidR="00610E6A" w:rsidRDefault="00610E6A" w:rsidP="00610E6A">
      <w:pPr>
        <w:pStyle w:val="2"/>
        <w:rPr>
          <w:sz w:val="28"/>
          <w:szCs w:val="18"/>
        </w:rPr>
      </w:pPr>
    </w:p>
    <w:p w:rsidR="00371E99" w:rsidRPr="00C5622C" w:rsidRDefault="00C5622C" w:rsidP="00C5622C">
      <w:pPr>
        <w:ind w:left="-567"/>
        <w:rPr>
          <w:rFonts w:cs="Tahoma"/>
          <w:szCs w:val="28"/>
        </w:rPr>
      </w:pPr>
      <w:r>
        <w:rPr>
          <w:rFonts w:cs="Tahoma"/>
          <w:sz w:val="28"/>
          <w:szCs w:val="28"/>
        </w:rPr>
        <w:t xml:space="preserve">  </w:t>
      </w:r>
      <w:r w:rsidR="000F2C87" w:rsidRPr="00C5622C">
        <w:rPr>
          <w:b/>
          <w:bCs/>
          <w:szCs w:val="28"/>
        </w:rPr>
        <w:t xml:space="preserve">Постановление администрации </w:t>
      </w:r>
      <w:proofErr w:type="spellStart"/>
      <w:r w:rsidR="000F2C87" w:rsidRPr="00C5622C">
        <w:rPr>
          <w:b/>
          <w:bCs/>
          <w:szCs w:val="28"/>
        </w:rPr>
        <w:t>Силинского</w:t>
      </w:r>
      <w:proofErr w:type="spellEnd"/>
      <w:r w:rsidR="000F2C87" w:rsidRPr="00C5622C">
        <w:rPr>
          <w:b/>
          <w:bCs/>
          <w:szCs w:val="28"/>
        </w:rPr>
        <w:t xml:space="preserve"> сельского поселения </w:t>
      </w:r>
      <w:proofErr w:type="spellStart"/>
      <w:r w:rsidR="000F2C87" w:rsidRPr="00C5622C">
        <w:rPr>
          <w:b/>
          <w:bCs/>
          <w:szCs w:val="28"/>
        </w:rPr>
        <w:t>Ардатовского</w:t>
      </w:r>
      <w:proofErr w:type="spellEnd"/>
      <w:r w:rsidR="000F2C87" w:rsidRPr="00C5622C">
        <w:rPr>
          <w:b/>
          <w:bCs/>
          <w:szCs w:val="28"/>
        </w:rPr>
        <w:t xml:space="preserve"> муниципального района РМ №33(а) от </w:t>
      </w:r>
      <w:r w:rsidRPr="00C5622C">
        <w:rPr>
          <w:b/>
          <w:bCs/>
          <w:szCs w:val="28"/>
        </w:rPr>
        <w:t>09.12.2021г.</w:t>
      </w:r>
    </w:p>
    <w:p w:rsidR="00371E99" w:rsidRPr="00C5622C" w:rsidRDefault="00371E99" w:rsidP="00371E99">
      <w:pPr>
        <w:rPr>
          <w:b/>
          <w:bCs/>
          <w:szCs w:val="28"/>
        </w:rPr>
      </w:pPr>
    </w:p>
    <w:p w:rsidR="00371E99" w:rsidRPr="00C5622C" w:rsidRDefault="00371E99" w:rsidP="00371E99">
      <w:pPr>
        <w:pStyle w:val="ConsPlusNormal"/>
        <w:widowControl/>
        <w:ind w:firstLine="0"/>
        <w:jc w:val="both"/>
        <w:rPr>
          <w:sz w:val="24"/>
          <w:szCs w:val="28"/>
        </w:rPr>
      </w:pPr>
      <w:r w:rsidRPr="00C5622C">
        <w:rPr>
          <w:rFonts w:ascii="Times New Roman" w:hAnsi="Times New Roman" w:cs="Times New Roman"/>
          <w:sz w:val="24"/>
          <w:szCs w:val="26"/>
        </w:rPr>
        <w:t xml:space="preserve">     </w:t>
      </w:r>
      <w:r w:rsidRPr="00C5622C">
        <w:rPr>
          <w:rFonts w:ascii="Times New Roman" w:hAnsi="Times New Roman" w:cs="Times New Roman"/>
          <w:sz w:val="24"/>
          <w:szCs w:val="28"/>
        </w:rPr>
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</w:r>
      <w:proofErr w:type="spellStart"/>
      <w:r w:rsidRPr="00C5622C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</w:t>
      </w:r>
    </w:p>
    <w:p w:rsidR="00371E99" w:rsidRPr="00C5622C" w:rsidRDefault="00371E99" w:rsidP="00371E99">
      <w:pPr>
        <w:pStyle w:val="ConsPlusNormal"/>
        <w:widowControl/>
        <w:ind w:firstLine="0"/>
        <w:jc w:val="both"/>
        <w:rPr>
          <w:sz w:val="24"/>
          <w:szCs w:val="28"/>
        </w:rPr>
      </w:pPr>
    </w:p>
    <w:p w:rsidR="00371E99" w:rsidRPr="00C5622C" w:rsidRDefault="00371E99" w:rsidP="00371E99">
      <w:pPr>
        <w:jc w:val="both"/>
        <w:rPr>
          <w:bCs/>
          <w:szCs w:val="28"/>
        </w:rPr>
      </w:pPr>
      <w:r w:rsidRPr="00C5622C">
        <w:rPr>
          <w:szCs w:val="28"/>
        </w:rPr>
        <w:t xml:space="preserve">          В соответствии со </w:t>
      </w:r>
      <w:hyperlink r:id="rId5" w:history="1">
        <w:r w:rsidRPr="00C5622C">
          <w:rPr>
            <w:rStyle w:val="a3"/>
            <w:rFonts w:eastAsia="Calibri"/>
          </w:rPr>
          <w:t>статьями 160.1, 1</w:t>
        </w:r>
      </w:hyperlink>
      <w:r w:rsidRPr="00C5622C">
        <w:rPr>
          <w:szCs w:val="28"/>
        </w:rPr>
        <w:t>60.2 Бюджетного кодекса Российской Федерации, постановлением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Правительства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Российской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Федерации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от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16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сентября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2021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года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№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1568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«Об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утверждении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общих</w:t>
      </w:r>
      <w:r w:rsidRPr="00C5622C">
        <w:rPr>
          <w:spacing w:val="71"/>
          <w:szCs w:val="28"/>
        </w:rPr>
        <w:t xml:space="preserve"> </w:t>
      </w:r>
      <w:r w:rsidRPr="00C5622C">
        <w:rPr>
          <w:szCs w:val="28"/>
        </w:rPr>
        <w:t>требований</w:t>
      </w:r>
      <w:r w:rsidRPr="00C5622C">
        <w:rPr>
          <w:spacing w:val="71"/>
          <w:szCs w:val="28"/>
        </w:rPr>
        <w:t xml:space="preserve"> </w:t>
      </w:r>
      <w:r w:rsidRPr="00C5622C">
        <w:rPr>
          <w:szCs w:val="28"/>
        </w:rPr>
        <w:t>к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закреплению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за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органами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государственной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власти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(государственными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органами)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субъекта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Российской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Федерации,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органами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управления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территориальными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фондами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обязательного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медицинского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страхования,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органами</w:t>
      </w:r>
      <w:r w:rsidRPr="00C5622C">
        <w:rPr>
          <w:spacing w:val="66"/>
          <w:szCs w:val="28"/>
        </w:rPr>
        <w:t xml:space="preserve"> </w:t>
      </w:r>
      <w:r w:rsidRPr="00C5622C">
        <w:rPr>
          <w:szCs w:val="28"/>
        </w:rPr>
        <w:t>местного</w:t>
      </w:r>
      <w:r w:rsidRPr="00C5622C">
        <w:rPr>
          <w:spacing w:val="66"/>
          <w:szCs w:val="28"/>
        </w:rPr>
        <w:t xml:space="preserve"> </w:t>
      </w:r>
      <w:r w:rsidRPr="00C5622C">
        <w:rPr>
          <w:szCs w:val="28"/>
        </w:rPr>
        <w:t>самоуправления,</w:t>
      </w:r>
      <w:r w:rsidRPr="00C5622C">
        <w:rPr>
          <w:spacing w:val="66"/>
          <w:szCs w:val="28"/>
        </w:rPr>
        <w:t xml:space="preserve"> </w:t>
      </w:r>
      <w:r w:rsidRPr="00C5622C">
        <w:rPr>
          <w:szCs w:val="28"/>
        </w:rPr>
        <w:t>органами</w:t>
      </w:r>
      <w:r w:rsidRPr="00C5622C">
        <w:rPr>
          <w:spacing w:val="66"/>
          <w:szCs w:val="28"/>
        </w:rPr>
        <w:t xml:space="preserve"> </w:t>
      </w:r>
      <w:r w:rsidRPr="00C5622C">
        <w:rPr>
          <w:szCs w:val="28"/>
        </w:rPr>
        <w:t>местной</w:t>
      </w:r>
      <w:r w:rsidRPr="00C5622C">
        <w:rPr>
          <w:spacing w:val="66"/>
          <w:szCs w:val="28"/>
        </w:rPr>
        <w:t xml:space="preserve"> </w:t>
      </w:r>
      <w:r w:rsidRPr="00C5622C">
        <w:rPr>
          <w:szCs w:val="28"/>
        </w:rPr>
        <w:t>администрации</w:t>
      </w:r>
      <w:r w:rsidRPr="00C5622C">
        <w:rPr>
          <w:spacing w:val="-68"/>
          <w:szCs w:val="28"/>
        </w:rPr>
        <w:t xml:space="preserve"> </w:t>
      </w:r>
      <w:r w:rsidRPr="00C5622C">
        <w:rPr>
          <w:szCs w:val="28"/>
        </w:rPr>
        <w:t>полномочий главного администратора источников финансирования дефицита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бюджета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и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к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утверждению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перечня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главных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администраторов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источников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>финансирования дефицита бюджета субъекта Российской Федерации, бюджета</w:t>
      </w:r>
      <w:r w:rsidRPr="00C5622C">
        <w:rPr>
          <w:spacing w:val="-67"/>
          <w:szCs w:val="28"/>
        </w:rPr>
        <w:t xml:space="preserve"> </w:t>
      </w:r>
      <w:r w:rsidRPr="00C5622C">
        <w:rPr>
          <w:szCs w:val="28"/>
        </w:rPr>
        <w:t>территориального фонда обязательного медицинского страхования, местного</w:t>
      </w:r>
      <w:r w:rsidRPr="00C5622C">
        <w:rPr>
          <w:spacing w:val="1"/>
          <w:szCs w:val="28"/>
        </w:rPr>
        <w:t xml:space="preserve"> </w:t>
      </w:r>
      <w:r w:rsidRPr="00C5622C">
        <w:rPr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C5622C">
          <w:rPr>
            <w:szCs w:val="28"/>
          </w:rPr>
          <w:t>2021 г</w:t>
        </w:r>
      </w:smartTag>
      <w:r w:rsidRPr="00C5622C">
        <w:rPr>
          <w:szCs w:val="28"/>
        </w:rPr>
        <w:t xml:space="preserve"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</w:t>
      </w:r>
      <w:proofErr w:type="spellStart"/>
      <w:r w:rsidRPr="00C5622C">
        <w:rPr>
          <w:szCs w:val="28"/>
        </w:rPr>
        <w:t>Силинского</w:t>
      </w:r>
      <w:proofErr w:type="spellEnd"/>
      <w:r w:rsidRPr="00C5622C">
        <w:rPr>
          <w:szCs w:val="28"/>
        </w:rPr>
        <w:t xml:space="preserve"> сельского поселения </w:t>
      </w:r>
      <w:proofErr w:type="spellStart"/>
      <w:r w:rsidRPr="00C5622C">
        <w:rPr>
          <w:szCs w:val="28"/>
        </w:rPr>
        <w:t>Ардатовского</w:t>
      </w:r>
      <w:proofErr w:type="spellEnd"/>
      <w:r w:rsidRPr="00C5622C">
        <w:rPr>
          <w:szCs w:val="28"/>
        </w:rPr>
        <w:t xml:space="preserve"> муниципального района от 05.09.2017 года №28 «О бюджетном процессе в </w:t>
      </w:r>
      <w:proofErr w:type="spellStart"/>
      <w:r w:rsidRPr="00C5622C">
        <w:rPr>
          <w:szCs w:val="28"/>
        </w:rPr>
        <w:t>Силинском</w:t>
      </w:r>
      <w:proofErr w:type="spellEnd"/>
      <w:r w:rsidRPr="00C5622C">
        <w:rPr>
          <w:szCs w:val="28"/>
        </w:rPr>
        <w:t xml:space="preserve"> сельском поселении </w:t>
      </w:r>
      <w:proofErr w:type="spellStart"/>
      <w:r w:rsidRPr="00C5622C">
        <w:rPr>
          <w:szCs w:val="28"/>
        </w:rPr>
        <w:t>Ардатовского</w:t>
      </w:r>
      <w:proofErr w:type="spellEnd"/>
      <w:r w:rsidRPr="00C5622C">
        <w:rPr>
          <w:szCs w:val="28"/>
        </w:rPr>
        <w:t xml:space="preserve"> муниципального района Республики Мордовия», Администрация </w:t>
      </w:r>
      <w:proofErr w:type="spellStart"/>
      <w:r w:rsidRPr="00C5622C">
        <w:rPr>
          <w:szCs w:val="28"/>
        </w:rPr>
        <w:t>Силинского</w:t>
      </w:r>
      <w:proofErr w:type="spellEnd"/>
      <w:r w:rsidRPr="00C5622C">
        <w:rPr>
          <w:szCs w:val="28"/>
        </w:rPr>
        <w:t xml:space="preserve">  сельского поселения п о с т а н о в л я е т</w:t>
      </w:r>
      <w:r w:rsidRPr="00C5622C">
        <w:rPr>
          <w:bCs/>
          <w:szCs w:val="28"/>
        </w:rPr>
        <w:t>:</w:t>
      </w:r>
    </w:p>
    <w:p w:rsidR="00371E99" w:rsidRPr="00C5622C" w:rsidRDefault="00371E99" w:rsidP="00371E99">
      <w:pPr>
        <w:autoSpaceDE w:val="0"/>
        <w:autoSpaceDN w:val="0"/>
        <w:adjustRightInd w:val="0"/>
        <w:ind w:firstLine="851"/>
        <w:jc w:val="both"/>
        <w:rPr>
          <w:szCs w:val="28"/>
        </w:rPr>
      </w:pPr>
    </w:p>
    <w:p w:rsidR="00371E99" w:rsidRPr="00C5622C" w:rsidRDefault="00371E99" w:rsidP="00371E99">
      <w:pPr>
        <w:pStyle w:val="11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Утвердить:</w:t>
      </w:r>
    </w:p>
    <w:p w:rsidR="00371E99" w:rsidRPr="00C5622C" w:rsidRDefault="00371E99" w:rsidP="00371E99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1.1. Порядок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сроки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внесения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изменений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перечень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-5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источников</w:t>
      </w:r>
      <w:r w:rsidRPr="00C5622C">
        <w:rPr>
          <w:rFonts w:ascii="Times New Roman" w:hAnsi="Times New Roman"/>
          <w:spacing w:val="-4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финансирования</w:t>
      </w:r>
      <w:r w:rsidRPr="00C5622C">
        <w:rPr>
          <w:rFonts w:ascii="Times New Roman" w:hAnsi="Times New Roman"/>
          <w:spacing w:val="-4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дефицита</w:t>
      </w:r>
      <w:r w:rsidRPr="00C5622C">
        <w:rPr>
          <w:rFonts w:ascii="Times New Roman" w:hAnsi="Times New Roman"/>
          <w:spacing w:val="-5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 xml:space="preserve">бюджета </w:t>
      </w:r>
      <w:bookmarkStart w:id="0" w:name="_Hlk88812013"/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bookmarkEnd w:id="0"/>
      <w:r w:rsidRPr="00C5622C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(приложение1);</w:t>
      </w:r>
    </w:p>
    <w:p w:rsidR="00371E99" w:rsidRPr="00C5622C" w:rsidRDefault="00371E99" w:rsidP="00371E99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1.2. Порядок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сроки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внесения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изменений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перечень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-5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 xml:space="preserve">доходов бюджета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(приложение 2).</w:t>
      </w:r>
    </w:p>
    <w:p w:rsidR="00371E99" w:rsidRPr="00C5622C" w:rsidRDefault="00371E99" w:rsidP="00371E99">
      <w:pPr>
        <w:autoSpaceDE w:val="0"/>
        <w:autoSpaceDN w:val="0"/>
        <w:adjustRightInd w:val="0"/>
        <w:ind w:firstLine="851"/>
        <w:jc w:val="both"/>
        <w:rPr>
          <w:szCs w:val="28"/>
        </w:rPr>
      </w:pPr>
    </w:p>
    <w:p w:rsidR="00371E99" w:rsidRPr="00C5622C" w:rsidRDefault="00371E99" w:rsidP="00371E99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C5622C">
        <w:rPr>
          <w:szCs w:val="28"/>
        </w:rPr>
        <w:lastRenderedPageBreak/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</w:t>
      </w:r>
      <w:proofErr w:type="spellStart"/>
      <w:r w:rsidRPr="00C5622C">
        <w:rPr>
          <w:szCs w:val="28"/>
        </w:rPr>
        <w:t>Силинского</w:t>
      </w:r>
      <w:proofErr w:type="spellEnd"/>
      <w:r w:rsidRPr="00C5622C">
        <w:rPr>
          <w:szCs w:val="28"/>
        </w:rPr>
        <w:t xml:space="preserve"> сельского поселения </w:t>
      </w:r>
      <w:proofErr w:type="spellStart"/>
      <w:r w:rsidRPr="00C5622C">
        <w:rPr>
          <w:szCs w:val="28"/>
        </w:rPr>
        <w:t>Ардатовского</w:t>
      </w:r>
      <w:proofErr w:type="spellEnd"/>
      <w:r w:rsidRPr="00C5622C">
        <w:rPr>
          <w:szCs w:val="28"/>
        </w:rPr>
        <w:t xml:space="preserve"> муниципального района Республики Мордовия.</w:t>
      </w: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>
      <w:pPr>
        <w:pStyle w:val="a6"/>
        <w:spacing w:after="0"/>
        <w:ind w:left="284"/>
        <w:rPr>
          <w:szCs w:val="28"/>
        </w:rPr>
      </w:pPr>
      <w:r w:rsidRPr="00C5622C">
        <w:rPr>
          <w:szCs w:val="28"/>
        </w:rPr>
        <w:t xml:space="preserve">Глава </w:t>
      </w:r>
      <w:proofErr w:type="spellStart"/>
      <w:r w:rsidRPr="00C5622C">
        <w:rPr>
          <w:szCs w:val="28"/>
        </w:rPr>
        <w:t>Силинского</w:t>
      </w:r>
      <w:proofErr w:type="spellEnd"/>
    </w:p>
    <w:p w:rsidR="00371E99" w:rsidRPr="00C5622C" w:rsidRDefault="00371E99" w:rsidP="00371E99">
      <w:pPr>
        <w:pStyle w:val="a6"/>
        <w:spacing w:after="0"/>
        <w:ind w:left="284"/>
        <w:rPr>
          <w:szCs w:val="28"/>
        </w:rPr>
      </w:pPr>
      <w:proofErr w:type="gramStart"/>
      <w:r w:rsidRPr="00C5622C">
        <w:rPr>
          <w:szCs w:val="28"/>
        </w:rPr>
        <w:t>сельского</w:t>
      </w:r>
      <w:proofErr w:type="gramEnd"/>
      <w:r w:rsidRPr="00C5622C">
        <w:rPr>
          <w:szCs w:val="28"/>
        </w:rPr>
        <w:t xml:space="preserve"> поселения                                                     А.Н.Анисимов</w:t>
      </w: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/>
    <w:p w:rsidR="00371E99" w:rsidRPr="00C5622C" w:rsidRDefault="00371E99" w:rsidP="00371E99"/>
    <w:p w:rsidR="00371E99" w:rsidRPr="00C5622C" w:rsidRDefault="00371E99" w:rsidP="00371E99">
      <w:pPr>
        <w:pStyle w:val="a4"/>
        <w:spacing w:after="0"/>
        <w:ind w:right="182"/>
        <w:jc w:val="both"/>
        <w:rPr>
          <w:szCs w:val="28"/>
        </w:rPr>
      </w:pPr>
      <w:r w:rsidRPr="00C5622C">
        <w:rPr>
          <w:szCs w:val="28"/>
        </w:rPr>
        <w:t xml:space="preserve">                                                                                                         </w:t>
      </w:r>
      <w:r w:rsidR="00C5622C">
        <w:rPr>
          <w:szCs w:val="28"/>
        </w:rPr>
        <w:t xml:space="preserve">   </w:t>
      </w:r>
      <w:proofErr w:type="gramStart"/>
      <w:r w:rsidR="00C5622C">
        <w:rPr>
          <w:szCs w:val="28"/>
        </w:rPr>
        <w:t xml:space="preserve">приложение </w:t>
      </w:r>
      <w:r w:rsidRPr="00C5622C">
        <w:rPr>
          <w:szCs w:val="28"/>
        </w:rPr>
        <w:t xml:space="preserve"> </w:t>
      </w:r>
      <w:r w:rsidR="00C5622C">
        <w:rPr>
          <w:szCs w:val="28"/>
        </w:rPr>
        <w:t>1</w:t>
      </w:r>
      <w:proofErr w:type="gramEnd"/>
    </w:p>
    <w:p w:rsidR="00371E99" w:rsidRPr="00C5622C" w:rsidRDefault="00371E99" w:rsidP="00371E99">
      <w:pPr>
        <w:pStyle w:val="a4"/>
        <w:spacing w:after="0"/>
        <w:ind w:right="182"/>
        <w:jc w:val="both"/>
        <w:rPr>
          <w:szCs w:val="28"/>
        </w:rPr>
      </w:pPr>
      <w:r w:rsidRPr="00C5622C">
        <w:rPr>
          <w:szCs w:val="28"/>
        </w:rPr>
        <w:t xml:space="preserve">                                                                                                             </w:t>
      </w:r>
      <w:r w:rsidR="00C5622C">
        <w:rPr>
          <w:szCs w:val="28"/>
        </w:rPr>
        <w:t>Утверждено</w:t>
      </w:r>
      <w:r w:rsidRPr="00C5622C">
        <w:rPr>
          <w:szCs w:val="28"/>
        </w:rPr>
        <w:t xml:space="preserve">                                                                                                           </w:t>
      </w:r>
      <w:r w:rsidR="00C5622C">
        <w:rPr>
          <w:szCs w:val="28"/>
        </w:rPr>
        <w:t xml:space="preserve"> </w:t>
      </w:r>
    </w:p>
    <w:p w:rsidR="00371E99" w:rsidRPr="00C5622C" w:rsidRDefault="00371E99" w:rsidP="00371E99">
      <w:pPr>
        <w:pStyle w:val="a4"/>
        <w:spacing w:after="0" w:line="264" w:lineRule="auto"/>
        <w:ind w:left="5387" w:right="182" w:hanging="737"/>
        <w:jc w:val="right"/>
        <w:rPr>
          <w:spacing w:val="-5"/>
          <w:szCs w:val="28"/>
        </w:rPr>
      </w:pPr>
      <w:proofErr w:type="gramStart"/>
      <w:r w:rsidRPr="00C5622C">
        <w:rPr>
          <w:spacing w:val="-1"/>
          <w:szCs w:val="28"/>
        </w:rPr>
        <w:t>постановлением</w:t>
      </w:r>
      <w:proofErr w:type="gramEnd"/>
      <w:r w:rsidRPr="00C5622C">
        <w:rPr>
          <w:spacing w:val="-1"/>
          <w:szCs w:val="28"/>
        </w:rPr>
        <w:t xml:space="preserve"> Администрации </w:t>
      </w:r>
      <w:proofErr w:type="spellStart"/>
      <w:r w:rsidRPr="00C5622C">
        <w:rPr>
          <w:szCs w:val="28"/>
        </w:rPr>
        <w:t>Силинского</w:t>
      </w:r>
      <w:proofErr w:type="spellEnd"/>
      <w:r w:rsidR="00C5622C">
        <w:rPr>
          <w:spacing w:val="-1"/>
          <w:szCs w:val="28"/>
        </w:rPr>
        <w:t xml:space="preserve"> сельского поселения </w:t>
      </w:r>
      <w:proofErr w:type="spellStart"/>
      <w:r w:rsidRPr="00C5622C">
        <w:rPr>
          <w:spacing w:val="-1"/>
          <w:szCs w:val="28"/>
        </w:rPr>
        <w:t>Ардатовского</w:t>
      </w:r>
      <w:proofErr w:type="spellEnd"/>
      <w:r w:rsidRPr="00C5622C">
        <w:rPr>
          <w:spacing w:val="-1"/>
          <w:szCs w:val="28"/>
        </w:rPr>
        <w:t xml:space="preserve"> муниципального района </w:t>
      </w:r>
      <w:r w:rsidRPr="00C5622C">
        <w:rPr>
          <w:spacing w:val="-67"/>
          <w:szCs w:val="28"/>
        </w:rPr>
        <w:t xml:space="preserve"> </w:t>
      </w:r>
      <w:r w:rsidRPr="00C5622C">
        <w:rPr>
          <w:szCs w:val="28"/>
        </w:rPr>
        <w:t>Республики Мордовия</w:t>
      </w:r>
      <w:r w:rsidRPr="00C5622C">
        <w:rPr>
          <w:spacing w:val="-5"/>
          <w:szCs w:val="28"/>
        </w:rPr>
        <w:t xml:space="preserve"> </w:t>
      </w:r>
    </w:p>
    <w:p w:rsidR="00371E99" w:rsidRPr="00C5622C" w:rsidRDefault="00371E99" w:rsidP="00371E99">
      <w:pPr>
        <w:pStyle w:val="a4"/>
        <w:jc w:val="center"/>
        <w:rPr>
          <w:szCs w:val="28"/>
        </w:rPr>
      </w:pPr>
      <w:r w:rsidRPr="00C5622C">
        <w:rPr>
          <w:szCs w:val="28"/>
        </w:rPr>
        <w:t xml:space="preserve">                                                                                     9 декабря2021г. №33(а)</w:t>
      </w:r>
    </w:p>
    <w:p w:rsidR="00371E99" w:rsidRPr="00C5622C" w:rsidRDefault="00371E99" w:rsidP="00371E99">
      <w:pPr>
        <w:pStyle w:val="1"/>
        <w:spacing w:before="89"/>
        <w:ind w:left="472" w:right="76"/>
        <w:rPr>
          <w:sz w:val="24"/>
          <w:szCs w:val="28"/>
        </w:rPr>
      </w:pPr>
      <w:r w:rsidRPr="00C5622C">
        <w:rPr>
          <w:sz w:val="24"/>
        </w:rPr>
        <w:t>Порядок и сроки</w:t>
      </w:r>
    </w:p>
    <w:p w:rsidR="00371E99" w:rsidRPr="00C5622C" w:rsidRDefault="00371E99" w:rsidP="00371E99">
      <w:pPr>
        <w:pStyle w:val="1"/>
        <w:spacing w:before="89"/>
        <w:ind w:left="472" w:right="76"/>
        <w:rPr>
          <w:b w:val="0"/>
          <w:sz w:val="24"/>
        </w:rPr>
      </w:pPr>
      <w:proofErr w:type="gramStart"/>
      <w:r w:rsidRPr="00C5622C">
        <w:rPr>
          <w:sz w:val="24"/>
        </w:rPr>
        <w:t>внесения</w:t>
      </w:r>
      <w:proofErr w:type="gramEnd"/>
      <w:r w:rsidRPr="00C5622C">
        <w:rPr>
          <w:sz w:val="24"/>
        </w:rPr>
        <w:t xml:space="preserve"> изменений в перечень главных</w:t>
      </w:r>
      <w:r w:rsidRPr="00C5622C">
        <w:rPr>
          <w:spacing w:val="1"/>
          <w:sz w:val="24"/>
        </w:rPr>
        <w:t xml:space="preserve"> </w:t>
      </w:r>
      <w:r w:rsidRPr="00C5622C">
        <w:rPr>
          <w:sz w:val="24"/>
        </w:rPr>
        <w:t>администраторов</w:t>
      </w:r>
      <w:r w:rsidRPr="00C5622C">
        <w:rPr>
          <w:spacing w:val="-5"/>
          <w:sz w:val="24"/>
        </w:rPr>
        <w:t xml:space="preserve"> </w:t>
      </w:r>
      <w:r w:rsidRPr="00C5622C">
        <w:rPr>
          <w:sz w:val="24"/>
        </w:rPr>
        <w:t>источников</w:t>
      </w:r>
      <w:r w:rsidRPr="00C5622C">
        <w:rPr>
          <w:spacing w:val="-5"/>
          <w:sz w:val="24"/>
        </w:rPr>
        <w:t xml:space="preserve"> </w:t>
      </w:r>
      <w:r w:rsidRPr="00C5622C">
        <w:rPr>
          <w:sz w:val="24"/>
        </w:rPr>
        <w:t>финансирования</w:t>
      </w:r>
      <w:r w:rsidRPr="00C5622C">
        <w:rPr>
          <w:spacing w:val="62"/>
          <w:sz w:val="24"/>
        </w:rPr>
        <w:t xml:space="preserve"> </w:t>
      </w:r>
      <w:r w:rsidRPr="00C5622C">
        <w:rPr>
          <w:sz w:val="24"/>
        </w:rPr>
        <w:t>дефицита</w:t>
      </w:r>
      <w:r w:rsidRPr="00C5622C">
        <w:rPr>
          <w:spacing w:val="-5"/>
          <w:sz w:val="24"/>
        </w:rPr>
        <w:t xml:space="preserve"> </w:t>
      </w:r>
      <w:r w:rsidRPr="00C5622C">
        <w:rPr>
          <w:sz w:val="24"/>
        </w:rPr>
        <w:t xml:space="preserve">бюджета </w:t>
      </w:r>
      <w:proofErr w:type="spellStart"/>
      <w:r w:rsidRPr="00C5622C">
        <w:rPr>
          <w:sz w:val="24"/>
        </w:rPr>
        <w:t>Силинского</w:t>
      </w:r>
      <w:proofErr w:type="spellEnd"/>
      <w:r w:rsidRPr="00C5622C">
        <w:rPr>
          <w:sz w:val="24"/>
        </w:rPr>
        <w:t xml:space="preserve"> сельского поселения </w:t>
      </w:r>
      <w:proofErr w:type="spellStart"/>
      <w:r w:rsidRPr="00C5622C">
        <w:rPr>
          <w:sz w:val="24"/>
        </w:rPr>
        <w:t>Ардатовского</w:t>
      </w:r>
      <w:proofErr w:type="spellEnd"/>
      <w:r w:rsidRPr="00C5622C">
        <w:rPr>
          <w:sz w:val="24"/>
        </w:rPr>
        <w:t xml:space="preserve"> муниципального района Республики Мордовия</w:t>
      </w:r>
    </w:p>
    <w:p w:rsidR="00371E99" w:rsidRPr="00C5622C" w:rsidRDefault="00371E99" w:rsidP="00371E99">
      <w:pPr>
        <w:pStyle w:val="a4"/>
        <w:ind w:firstLine="851"/>
        <w:rPr>
          <w:b/>
          <w:szCs w:val="28"/>
        </w:rPr>
      </w:pPr>
    </w:p>
    <w:p w:rsidR="00371E99" w:rsidRPr="00C5622C" w:rsidRDefault="00371E99" w:rsidP="00371E99">
      <w:pPr>
        <w:pStyle w:val="11"/>
        <w:widowControl w:val="0"/>
        <w:numPr>
          <w:ilvl w:val="0"/>
          <w:numId w:val="3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Настоящий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порядок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устанавливает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правила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сроки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внесения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изменений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перечень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источников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финансирования</w:t>
      </w:r>
      <w:r w:rsidRPr="00C5622C">
        <w:rPr>
          <w:rFonts w:ascii="Times New Roman" w:hAnsi="Times New Roman"/>
          <w:spacing w:val="69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дефицита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Мордовия. </w:t>
      </w:r>
    </w:p>
    <w:p w:rsidR="00371E99" w:rsidRPr="00C5622C" w:rsidRDefault="00371E99" w:rsidP="00371E99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Перечень 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источников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финансирования</w:t>
      </w:r>
      <w:r w:rsidRPr="00C5622C">
        <w:rPr>
          <w:rFonts w:ascii="Times New Roman" w:hAnsi="Times New Roman"/>
          <w:spacing w:val="69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дефицита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Мордовия. </w:t>
      </w:r>
    </w:p>
    <w:p w:rsidR="00371E99" w:rsidRPr="00C5622C" w:rsidRDefault="00371E99" w:rsidP="00371E99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Основаниями для внесения изменений в перечень главных администраторов источников финансирования дефицита бюджета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>:</w:t>
      </w:r>
    </w:p>
    <w:p w:rsidR="00371E99" w:rsidRPr="00C5622C" w:rsidRDefault="00371E99" w:rsidP="00371E99">
      <w:pPr>
        <w:pStyle w:val="11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proofErr w:type="gramStart"/>
      <w:r w:rsidRPr="00C5622C">
        <w:rPr>
          <w:rFonts w:ascii="Times New Roman" w:hAnsi="Times New Roman"/>
          <w:sz w:val="24"/>
          <w:szCs w:val="28"/>
        </w:rPr>
        <w:t>изменение</w:t>
      </w:r>
      <w:proofErr w:type="gramEnd"/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состава и (или) функций главных 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источников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финансирования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дефицита 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>,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</w:p>
    <w:p w:rsidR="00371E99" w:rsidRPr="00C5622C" w:rsidRDefault="00371E99" w:rsidP="00371E99">
      <w:pPr>
        <w:pStyle w:val="11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proofErr w:type="gramStart"/>
      <w:r w:rsidRPr="00C5622C">
        <w:rPr>
          <w:rFonts w:ascii="Times New Roman" w:hAnsi="Times New Roman"/>
          <w:sz w:val="24"/>
          <w:szCs w:val="28"/>
        </w:rPr>
        <w:t>изменения</w:t>
      </w:r>
      <w:proofErr w:type="gramEnd"/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принципов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назначения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присвоения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структуры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кодов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классификации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источников финансирования дефицита местных бюджетов.</w:t>
      </w:r>
    </w:p>
    <w:p w:rsidR="00371E99" w:rsidRPr="00C5622C" w:rsidRDefault="00371E99" w:rsidP="00371E99">
      <w:pPr>
        <w:pStyle w:val="11"/>
        <w:widowControl w:val="0"/>
        <w:numPr>
          <w:ilvl w:val="0"/>
          <w:numId w:val="3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>Главные администраторы источников финансирования дефицита 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Мордовия.</w:t>
      </w:r>
    </w:p>
    <w:p w:rsidR="00371E99" w:rsidRPr="00C5622C" w:rsidRDefault="00371E99" w:rsidP="00371E99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4"/>
          <w:szCs w:val="28"/>
        </w:rPr>
      </w:pPr>
    </w:p>
    <w:p w:rsidR="00371E99" w:rsidRPr="00C5622C" w:rsidRDefault="00371E99" w:rsidP="00371E99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4"/>
          <w:szCs w:val="28"/>
        </w:rPr>
      </w:pPr>
    </w:p>
    <w:p w:rsidR="00371E99" w:rsidRPr="00C5622C" w:rsidRDefault="00371E99" w:rsidP="00371E99">
      <w:pPr>
        <w:pStyle w:val="11"/>
        <w:widowControl w:val="0"/>
        <w:tabs>
          <w:tab w:val="left" w:pos="1365"/>
        </w:tabs>
        <w:autoSpaceDE w:val="0"/>
        <w:autoSpaceDN w:val="0"/>
        <w:spacing w:after="0" w:line="240" w:lineRule="auto"/>
        <w:ind w:right="-68"/>
        <w:jc w:val="both"/>
        <w:rPr>
          <w:rFonts w:ascii="Times New Roman" w:hAnsi="Times New Roman"/>
          <w:sz w:val="24"/>
          <w:szCs w:val="28"/>
        </w:rPr>
      </w:pPr>
    </w:p>
    <w:p w:rsidR="00371E99" w:rsidRPr="00C5622C" w:rsidRDefault="00371E99" w:rsidP="00371E99">
      <w:pPr>
        <w:pStyle w:val="a4"/>
        <w:spacing w:after="0"/>
        <w:ind w:right="182"/>
        <w:rPr>
          <w:szCs w:val="28"/>
        </w:rPr>
      </w:pPr>
      <w:r w:rsidRPr="00C5622C">
        <w:rPr>
          <w:szCs w:val="28"/>
        </w:rPr>
        <w:t xml:space="preserve">                                                                                                         </w:t>
      </w:r>
      <w:r w:rsidR="00C5622C">
        <w:rPr>
          <w:szCs w:val="28"/>
        </w:rPr>
        <w:t xml:space="preserve">                   </w:t>
      </w:r>
      <w:proofErr w:type="gramStart"/>
      <w:r w:rsidRPr="00C5622C">
        <w:rPr>
          <w:szCs w:val="28"/>
        </w:rPr>
        <w:t>приложение</w:t>
      </w:r>
      <w:proofErr w:type="gramEnd"/>
      <w:r w:rsidRPr="00C5622C">
        <w:rPr>
          <w:szCs w:val="28"/>
        </w:rPr>
        <w:t xml:space="preserve"> 2</w:t>
      </w:r>
    </w:p>
    <w:p w:rsidR="00371E99" w:rsidRPr="00C5622C" w:rsidRDefault="00371E99" w:rsidP="00371E99">
      <w:pPr>
        <w:pStyle w:val="a4"/>
        <w:spacing w:after="0"/>
        <w:ind w:right="182" w:firstLine="7088"/>
        <w:jc w:val="center"/>
        <w:rPr>
          <w:szCs w:val="28"/>
        </w:rPr>
      </w:pPr>
      <w:r w:rsidRPr="00C5622C">
        <w:rPr>
          <w:szCs w:val="28"/>
        </w:rPr>
        <w:t>УТВЕРЖДЕНО</w:t>
      </w:r>
    </w:p>
    <w:p w:rsidR="00371E99" w:rsidRPr="00C5622C" w:rsidRDefault="00371E99" w:rsidP="00371E99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Cs w:val="28"/>
        </w:rPr>
      </w:pPr>
      <w:proofErr w:type="gramStart"/>
      <w:r w:rsidRPr="00C5622C">
        <w:rPr>
          <w:spacing w:val="-1"/>
          <w:szCs w:val="28"/>
        </w:rPr>
        <w:t>постановлением</w:t>
      </w:r>
      <w:proofErr w:type="gramEnd"/>
      <w:r w:rsidRPr="00C5622C">
        <w:rPr>
          <w:spacing w:val="-1"/>
          <w:szCs w:val="28"/>
        </w:rPr>
        <w:t xml:space="preserve"> Администрации </w:t>
      </w:r>
    </w:p>
    <w:p w:rsidR="00371E99" w:rsidRPr="00C5622C" w:rsidRDefault="00371E99" w:rsidP="00371E99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Cs w:val="28"/>
        </w:rPr>
      </w:pPr>
      <w:proofErr w:type="spellStart"/>
      <w:r w:rsidRPr="00C5622C">
        <w:rPr>
          <w:spacing w:val="-1"/>
          <w:szCs w:val="28"/>
        </w:rPr>
        <w:t>Силинского</w:t>
      </w:r>
      <w:proofErr w:type="spellEnd"/>
      <w:r w:rsidRPr="00C5622C">
        <w:rPr>
          <w:spacing w:val="-1"/>
          <w:szCs w:val="28"/>
        </w:rPr>
        <w:t xml:space="preserve"> сельского поселения</w:t>
      </w:r>
    </w:p>
    <w:p w:rsidR="00371E99" w:rsidRPr="00C5622C" w:rsidRDefault="00371E99" w:rsidP="00371E99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  <w:szCs w:val="28"/>
        </w:rPr>
      </w:pPr>
      <w:proofErr w:type="spellStart"/>
      <w:r w:rsidRPr="00C5622C">
        <w:rPr>
          <w:spacing w:val="-1"/>
          <w:szCs w:val="28"/>
        </w:rPr>
        <w:t>Ардатовского</w:t>
      </w:r>
      <w:proofErr w:type="spellEnd"/>
      <w:r w:rsidRPr="00C5622C">
        <w:rPr>
          <w:spacing w:val="-1"/>
          <w:szCs w:val="28"/>
        </w:rPr>
        <w:t xml:space="preserve"> муниципального района </w:t>
      </w:r>
    </w:p>
    <w:p w:rsidR="00371E99" w:rsidRPr="00C5622C" w:rsidRDefault="00371E99" w:rsidP="00371E99">
      <w:pPr>
        <w:pStyle w:val="a4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zCs w:val="28"/>
        </w:rPr>
      </w:pPr>
      <w:r w:rsidRPr="00C5622C">
        <w:rPr>
          <w:spacing w:val="-67"/>
          <w:szCs w:val="28"/>
        </w:rPr>
        <w:t xml:space="preserve"> </w:t>
      </w:r>
      <w:r w:rsidRPr="00C5622C">
        <w:rPr>
          <w:szCs w:val="28"/>
        </w:rPr>
        <w:t>Республики Мордовия от</w:t>
      </w:r>
    </w:p>
    <w:p w:rsidR="00371E99" w:rsidRPr="00C5622C" w:rsidRDefault="00371E99" w:rsidP="00371E99">
      <w:pPr>
        <w:pStyle w:val="a4"/>
        <w:jc w:val="right"/>
        <w:rPr>
          <w:szCs w:val="28"/>
        </w:rPr>
      </w:pPr>
      <w:proofErr w:type="gramStart"/>
      <w:r w:rsidRPr="00C5622C">
        <w:rPr>
          <w:szCs w:val="28"/>
        </w:rPr>
        <w:t>от</w:t>
      </w:r>
      <w:proofErr w:type="gramEnd"/>
      <w:r w:rsidRPr="00C5622C">
        <w:rPr>
          <w:szCs w:val="28"/>
        </w:rPr>
        <w:t xml:space="preserve"> 09 декабря 2021 г. №33</w:t>
      </w:r>
      <w:r w:rsidR="00C5622C">
        <w:rPr>
          <w:szCs w:val="28"/>
        </w:rPr>
        <w:t>(а)</w:t>
      </w:r>
    </w:p>
    <w:p w:rsidR="00371E99" w:rsidRPr="00C5622C" w:rsidRDefault="00371E99" w:rsidP="00371E99">
      <w:pPr>
        <w:pStyle w:val="a4"/>
        <w:spacing w:before="3"/>
        <w:jc w:val="right"/>
        <w:rPr>
          <w:szCs w:val="28"/>
        </w:rPr>
      </w:pPr>
    </w:p>
    <w:p w:rsidR="00371E99" w:rsidRPr="00C5622C" w:rsidRDefault="00371E99" w:rsidP="00371E99">
      <w:pPr>
        <w:pStyle w:val="1"/>
        <w:spacing w:before="89"/>
        <w:ind w:left="472" w:right="76"/>
        <w:rPr>
          <w:sz w:val="24"/>
          <w:szCs w:val="28"/>
        </w:rPr>
      </w:pPr>
      <w:r w:rsidRPr="00C5622C">
        <w:rPr>
          <w:sz w:val="24"/>
        </w:rPr>
        <w:t xml:space="preserve">Порядок и сроки </w:t>
      </w:r>
    </w:p>
    <w:p w:rsidR="00371E99" w:rsidRPr="00C5622C" w:rsidRDefault="00371E99" w:rsidP="00371E99">
      <w:pPr>
        <w:pStyle w:val="1"/>
        <w:spacing w:before="89"/>
        <w:ind w:left="472" w:right="76"/>
        <w:rPr>
          <w:b w:val="0"/>
          <w:sz w:val="24"/>
        </w:rPr>
      </w:pPr>
      <w:proofErr w:type="gramStart"/>
      <w:r w:rsidRPr="00C5622C">
        <w:rPr>
          <w:sz w:val="24"/>
        </w:rPr>
        <w:t>внесения</w:t>
      </w:r>
      <w:proofErr w:type="gramEnd"/>
      <w:r w:rsidRPr="00C5622C">
        <w:rPr>
          <w:sz w:val="24"/>
        </w:rPr>
        <w:t xml:space="preserve"> изменений в перечень главных</w:t>
      </w:r>
      <w:r w:rsidRPr="00C5622C">
        <w:rPr>
          <w:spacing w:val="1"/>
          <w:sz w:val="24"/>
        </w:rPr>
        <w:t xml:space="preserve"> </w:t>
      </w:r>
      <w:r w:rsidRPr="00C5622C">
        <w:rPr>
          <w:sz w:val="24"/>
        </w:rPr>
        <w:t>администраторов</w:t>
      </w:r>
      <w:r w:rsidRPr="00C5622C">
        <w:rPr>
          <w:spacing w:val="-5"/>
          <w:sz w:val="24"/>
        </w:rPr>
        <w:t xml:space="preserve"> доходов </w:t>
      </w:r>
      <w:r w:rsidRPr="00C5622C">
        <w:rPr>
          <w:sz w:val="24"/>
        </w:rPr>
        <w:t xml:space="preserve">бюджета </w:t>
      </w:r>
      <w:proofErr w:type="spellStart"/>
      <w:r w:rsidRPr="00C5622C">
        <w:rPr>
          <w:sz w:val="24"/>
        </w:rPr>
        <w:t>Силинского</w:t>
      </w:r>
      <w:proofErr w:type="spellEnd"/>
      <w:r w:rsidRPr="00C5622C">
        <w:rPr>
          <w:sz w:val="24"/>
        </w:rPr>
        <w:t xml:space="preserve"> сельского поселения </w:t>
      </w:r>
      <w:proofErr w:type="spellStart"/>
      <w:r w:rsidRPr="00C5622C">
        <w:rPr>
          <w:sz w:val="24"/>
        </w:rPr>
        <w:t>Ардатовского</w:t>
      </w:r>
      <w:proofErr w:type="spellEnd"/>
      <w:r w:rsidRPr="00C5622C">
        <w:rPr>
          <w:sz w:val="24"/>
        </w:rPr>
        <w:t xml:space="preserve"> муниципального района Республики Мордовия</w:t>
      </w:r>
    </w:p>
    <w:p w:rsidR="00371E99" w:rsidRPr="00C5622C" w:rsidRDefault="00371E99" w:rsidP="00371E99">
      <w:pPr>
        <w:pStyle w:val="a4"/>
        <w:ind w:firstLine="851"/>
        <w:rPr>
          <w:b/>
          <w:szCs w:val="28"/>
        </w:rPr>
      </w:pPr>
    </w:p>
    <w:p w:rsidR="00371E99" w:rsidRPr="00C5622C" w:rsidRDefault="00371E99" w:rsidP="00371E99">
      <w:pPr>
        <w:pStyle w:val="3"/>
        <w:widowControl w:val="0"/>
        <w:tabs>
          <w:tab w:val="left" w:pos="1150"/>
        </w:tabs>
        <w:autoSpaceDE w:val="0"/>
        <w:autoSpaceDN w:val="0"/>
        <w:spacing w:after="0" w:line="240" w:lineRule="auto"/>
        <w:ind w:left="-99" w:right="74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      1.Настоящий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порядок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устанавливает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правила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сроки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внесения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изменений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перечень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доходов </w:t>
      </w:r>
      <w:r w:rsidRPr="00C5622C">
        <w:rPr>
          <w:rFonts w:ascii="Times New Roman" w:hAnsi="Times New Roman"/>
          <w:sz w:val="24"/>
          <w:szCs w:val="28"/>
        </w:rPr>
        <w:t xml:space="preserve">бюджета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Мордовия. </w:t>
      </w:r>
    </w:p>
    <w:p w:rsidR="00371E99" w:rsidRPr="00C5622C" w:rsidRDefault="00371E99" w:rsidP="00371E99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-99" w:right="-68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      2.Перечень главных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доходов </w:t>
      </w:r>
      <w:r w:rsidRPr="00C5622C">
        <w:rPr>
          <w:rFonts w:ascii="Times New Roman" w:hAnsi="Times New Roman"/>
          <w:sz w:val="24"/>
          <w:szCs w:val="28"/>
        </w:rPr>
        <w:t>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 утверждается распоряжением Администрации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Мордовия. </w:t>
      </w:r>
    </w:p>
    <w:p w:rsidR="00371E99" w:rsidRPr="00C5622C" w:rsidRDefault="00371E99" w:rsidP="00371E99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-99" w:right="-68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      3.Основаниями для внесения изменений в перечень главных администраторов доходов 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 xml:space="preserve"> являются:</w:t>
      </w:r>
    </w:p>
    <w:p w:rsidR="00371E99" w:rsidRPr="00C5622C" w:rsidRDefault="00371E99" w:rsidP="00371E99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4"/>
          <w:szCs w:val="28"/>
        </w:rPr>
      </w:pPr>
      <w:proofErr w:type="gramStart"/>
      <w:r w:rsidRPr="00C5622C">
        <w:rPr>
          <w:rFonts w:ascii="Times New Roman" w:hAnsi="Times New Roman"/>
          <w:sz w:val="24"/>
          <w:szCs w:val="28"/>
        </w:rPr>
        <w:t>1)изменение</w:t>
      </w:r>
      <w:proofErr w:type="gramEnd"/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состава и (или) функций главных администраторов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доходов </w:t>
      </w:r>
      <w:r w:rsidRPr="00C5622C">
        <w:rPr>
          <w:rFonts w:ascii="Times New Roman" w:hAnsi="Times New Roman"/>
          <w:sz w:val="24"/>
          <w:szCs w:val="28"/>
        </w:rPr>
        <w:t>бюджета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 xml:space="preserve"> (далее – главные администраторы);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</w:p>
    <w:p w:rsidR="00371E99" w:rsidRPr="00C5622C" w:rsidRDefault="00371E99" w:rsidP="00371E99">
      <w:pPr>
        <w:pStyle w:val="3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pacing w:val="1"/>
          <w:sz w:val="24"/>
          <w:szCs w:val="28"/>
        </w:rPr>
        <w:t xml:space="preserve">2 </w:t>
      </w:r>
      <w:r w:rsidRPr="00C5622C">
        <w:rPr>
          <w:rFonts w:ascii="Times New Roman" w:hAnsi="Times New Roman"/>
          <w:sz w:val="24"/>
          <w:szCs w:val="28"/>
        </w:rPr>
        <w:t>изменение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принципов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назначения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присвоения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структуры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кодов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</w:t>
      </w:r>
      <w:r w:rsidRPr="00C5622C">
        <w:rPr>
          <w:rFonts w:ascii="Times New Roman" w:hAnsi="Times New Roman"/>
          <w:sz w:val="24"/>
          <w:szCs w:val="28"/>
        </w:rPr>
        <w:t>классификации</w:t>
      </w:r>
      <w:r w:rsidRPr="00C5622C">
        <w:rPr>
          <w:rFonts w:ascii="Times New Roman" w:hAnsi="Times New Roman"/>
          <w:spacing w:val="1"/>
          <w:sz w:val="24"/>
          <w:szCs w:val="28"/>
        </w:rPr>
        <w:t xml:space="preserve"> доходов местных </w:t>
      </w:r>
      <w:r w:rsidRPr="00C5622C">
        <w:rPr>
          <w:rFonts w:ascii="Times New Roman" w:hAnsi="Times New Roman"/>
          <w:sz w:val="24"/>
          <w:szCs w:val="28"/>
        </w:rPr>
        <w:t>бюджетов;</w:t>
      </w:r>
    </w:p>
    <w:p w:rsidR="00371E99" w:rsidRPr="00C5622C" w:rsidRDefault="00371E99" w:rsidP="00371E99">
      <w:pPr>
        <w:pStyle w:val="3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внесение изменений в федеральные законы и принимаемые </w:t>
      </w:r>
      <w:r w:rsidRPr="00C5622C">
        <w:rPr>
          <w:rFonts w:ascii="Times New Roman" w:hAnsi="Times New Roman"/>
          <w:sz w:val="24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>;</w:t>
      </w:r>
    </w:p>
    <w:p w:rsidR="00371E99" w:rsidRPr="00C5622C" w:rsidRDefault="00371E99" w:rsidP="00371E99">
      <w:pPr>
        <w:pStyle w:val="3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r w:rsidRPr="00C5622C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C5622C">
        <w:rPr>
          <w:rFonts w:ascii="Times New Roman" w:hAnsi="Times New Roman"/>
          <w:sz w:val="24"/>
          <w:szCs w:val="28"/>
        </w:rPr>
        <w:t>заключение</w:t>
      </w:r>
      <w:proofErr w:type="gramEnd"/>
      <w:r w:rsidRPr="00C5622C">
        <w:rPr>
          <w:rFonts w:ascii="Times New Roman" w:hAnsi="Times New Roman"/>
          <w:sz w:val="24"/>
          <w:szCs w:val="28"/>
        </w:rPr>
        <w:t xml:space="preserve"> договоров (соглашений), предусматривающих предоставление бюджету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C5622C">
        <w:rPr>
          <w:rFonts w:ascii="Times New Roman" w:hAnsi="Times New Roman"/>
          <w:sz w:val="24"/>
          <w:szCs w:val="28"/>
        </w:rPr>
        <w:t xml:space="preserve"> сельского поселения</w:t>
      </w:r>
      <w:r w:rsidRPr="00C5622C">
        <w:rPr>
          <w:rFonts w:ascii="Times New Roman" w:hAnsi="Times New Roman"/>
          <w:spacing w:val="-1"/>
          <w:sz w:val="24"/>
          <w:szCs w:val="28"/>
        </w:rPr>
        <w:t xml:space="preserve"> </w:t>
      </w:r>
      <w:proofErr w:type="spellStart"/>
      <w:r w:rsidRPr="00C5622C">
        <w:rPr>
          <w:rFonts w:ascii="Times New Roman" w:hAnsi="Times New Roman"/>
          <w:spacing w:val="-1"/>
          <w:sz w:val="24"/>
          <w:szCs w:val="28"/>
        </w:rPr>
        <w:t>Ардатовского</w:t>
      </w:r>
      <w:proofErr w:type="spellEnd"/>
      <w:r w:rsidRPr="00C5622C">
        <w:rPr>
          <w:rFonts w:ascii="Times New Roman" w:hAnsi="Times New Roman"/>
          <w:spacing w:val="-1"/>
          <w:sz w:val="24"/>
          <w:szCs w:val="28"/>
        </w:rPr>
        <w:t xml:space="preserve"> муниципального района Республики Мордовия</w:t>
      </w:r>
      <w:r w:rsidRPr="00C5622C">
        <w:rPr>
          <w:rFonts w:ascii="Times New Roman" w:hAnsi="Times New Roman"/>
          <w:sz w:val="24"/>
          <w:szCs w:val="28"/>
        </w:rPr>
        <w:t xml:space="preserve"> денежных средств;</w:t>
      </w:r>
    </w:p>
    <w:p w:rsidR="00371E99" w:rsidRPr="00C5622C" w:rsidRDefault="00371E99" w:rsidP="00371E99">
      <w:pPr>
        <w:pStyle w:val="3"/>
        <w:widowControl w:val="0"/>
        <w:numPr>
          <w:ilvl w:val="0"/>
          <w:numId w:val="4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8"/>
        </w:rPr>
      </w:pPr>
      <w:proofErr w:type="gramStart"/>
      <w:r w:rsidRPr="00C5622C">
        <w:rPr>
          <w:rFonts w:ascii="Times New Roman" w:hAnsi="Times New Roman"/>
          <w:sz w:val="24"/>
          <w:szCs w:val="28"/>
        </w:rPr>
        <w:t>возврат</w:t>
      </w:r>
      <w:proofErr w:type="gramEnd"/>
      <w:r w:rsidRPr="00C5622C">
        <w:rPr>
          <w:rFonts w:ascii="Times New Roman" w:hAnsi="Times New Roman"/>
          <w:sz w:val="24"/>
          <w:szCs w:val="28"/>
        </w:rPr>
        <w:t xml:space="preserve"> остатков субсидий, субвенций и иных межбюджетных трансфертов, имеющих целевое назначение, прошлых лет.</w:t>
      </w:r>
    </w:p>
    <w:p w:rsidR="00371E99" w:rsidRPr="00C5622C" w:rsidRDefault="00371E99" w:rsidP="00371E99">
      <w:pPr>
        <w:jc w:val="both"/>
        <w:rPr>
          <w:szCs w:val="28"/>
        </w:rPr>
      </w:pPr>
      <w:r w:rsidRPr="00C5622C">
        <w:rPr>
          <w:szCs w:val="28"/>
        </w:rPr>
        <w:t xml:space="preserve">  4. Главные администраторы доходов бюджета</w:t>
      </w:r>
      <w:r w:rsidRPr="00C5622C">
        <w:rPr>
          <w:spacing w:val="-1"/>
          <w:szCs w:val="28"/>
        </w:rPr>
        <w:t xml:space="preserve"> </w:t>
      </w:r>
      <w:proofErr w:type="spellStart"/>
      <w:r w:rsidRPr="00C5622C">
        <w:rPr>
          <w:szCs w:val="28"/>
        </w:rPr>
        <w:t>Силинского</w:t>
      </w:r>
      <w:proofErr w:type="spellEnd"/>
      <w:r w:rsidRPr="00C5622C">
        <w:rPr>
          <w:szCs w:val="28"/>
        </w:rPr>
        <w:t xml:space="preserve"> сельского поселения</w:t>
      </w:r>
      <w:r w:rsidRPr="00C5622C">
        <w:rPr>
          <w:spacing w:val="-1"/>
          <w:szCs w:val="28"/>
        </w:rPr>
        <w:t xml:space="preserve"> </w:t>
      </w:r>
      <w:proofErr w:type="spellStart"/>
      <w:r w:rsidRPr="00C5622C">
        <w:rPr>
          <w:spacing w:val="-1"/>
          <w:szCs w:val="28"/>
        </w:rPr>
        <w:t>Ардатовского</w:t>
      </w:r>
      <w:proofErr w:type="spellEnd"/>
      <w:r w:rsidRPr="00C5622C">
        <w:rPr>
          <w:spacing w:val="-1"/>
          <w:szCs w:val="28"/>
        </w:rPr>
        <w:t xml:space="preserve"> муниципального района Республики Мордовия</w:t>
      </w:r>
      <w:r w:rsidRPr="00C5622C">
        <w:rPr>
          <w:szCs w:val="28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 w:rsidRPr="00C5622C">
        <w:rPr>
          <w:szCs w:val="28"/>
        </w:rPr>
        <w:t>Силинского</w:t>
      </w:r>
      <w:proofErr w:type="spellEnd"/>
      <w:r w:rsidRPr="00C5622C">
        <w:rPr>
          <w:szCs w:val="28"/>
        </w:rPr>
        <w:t xml:space="preserve"> сельского поселения</w:t>
      </w:r>
      <w:r w:rsidRPr="00C5622C">
        <w:rPr>
          <w:spacing w:val="-1"/>
          <w:szCs w:val="28"/>
        </w:rPr>
        <w:t xml:space="preserve"> </w:t>
      </w:r>
      <w:proofErr w:type="spellStart"/>
      <w:r w:rsidRPr="00C5622C">
        <w:rPr>
          <w:szCs w:val="28"/>
        </w:rPr>
        <w:t>Ардатовского</w:t>
      </w:r>
      <w:proofErr w:type="spellEnd"/>
      <w:r w:rsidRPr="00C5622C">
        <w:rPr>
          <w:szCs w:val="28"/>
        </w:rPr>
        <w:t xml:space="preserve"> муниципального района Республики Мордовия.</w:t>
      </w:r>
    </w:p>
    <w:p w:rsidR="00371E99" w:rsidRPr="00C5622C" w:rsidRDefault="00371E99" w:rsidP="00371E99"/>
    <w:p w:rsidR="00E53CC3" w:rsidRDefault="00E53CC3" w:rsidP="00E53CC3">
      <w:pPr>
        <w:pStyle w:val="a8"/>
        <w:jc w:val="center"/>
        <w:rPr>
          <w:b/>
          <w:bCs/>
        </w:rPr>
      </w:pPr>
      <w:r>
        <w:rPr>
          <w:b/>
        </w:rPr>
        <w:lastRenderedPageBreak/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53CC3" w:rsidRDefault="00E53CC3" w:rsidP="00E53CC3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34</w:t>
      </w:r>
      <w:r>
        <w:rPr>
          <w:b/>
          <w:bCs/>
        </w:rPr>
        <w:t xml:space="preserve">   от </w:t>
      </w:r>
      <w:r>
        <w:rPr>
          <w:b/>
          <w:bCs/>
        </w:rPr>
        <w:t xml:space="preserve">09 декабря </w:t>
      </w:r>
      <w:bookmarkStart w:id="1" w:name="_GoBack"/>
      <w:bookmarkEnd w:id="1"/>
      <w:r>
        <w:rPr>
          <w:b/>
          <w:bCs/>
        </w:rPr>
        <w:t>2021 года</w:t>
      </w:r>
    </w:p>
    <w:p w:rsidR="00E53CC3" w:rsidRDefault="00E53CC3" w:rsidP="00E53CC3">
      <w:pPr>
        <w:pStyle w:val="a8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53CC3" w:rsidRDefault="00E53CC3" w:rsidP="00E53CC3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53CC3" w:rsidRDefault="00E53CC3" w:rsidP="00E53CC3">
      <w:pPr>
        <w:pStyle w:val="a8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1E99" w:rsidRPr="00C5622C" w:rsidRDefault="00371E99" w:rsidP="00371E99">
      <w:pPr>
        <w:pStyle w:val="11"/>
        <w:tabs>
          <w:tab w:val="left" w:pos="1365"/>
        </w:tabs>
        <w:ind w:left="0" w:right="-68" w:firstLine="851"/>
        <w:rPr>
          <w:rFonts w:ascii="Times New Roman" w:hAnsi="Times New Roman"/>
          <w:sz w:val="24"/>
          <w:szCs w:val="28"/>
        </w:rPr>
      </w:pPr>
    </w:p>
    <w:p w:rsidR="00371E99" w:rsidRPr="00C5622C" w:rsidRDefault="00371E99" w:rsidP="00371E99">
      <w:pPr>
        <w:rPr>
          <w:szCs w:val="28"/>
        </w:rPr>
      </w:pPr>
    </w:p>
    <w:p w:rsidR="00371E99" w:rsidRPr="00C5622C" w:rsidRDefault="00371E99" w:rsidP="00371E99">
      <w:pPr>
        <w:pStyle w:val="a4"/>
        <w:spacing w:before="183"/>
        <w:ind w:right="182"/>
        <w:rPr>
          <w:szCs w:val="28"/>
        </w:rPr>
      </w:pPr>
      <w:r w:rsidRPr="00C5622C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E99" w:rsidRPr="00C5622C" w:rsidRDefault="00371E99" w:rsidP="00371E99"/>
    <w:p w:rsidR="00371E99" w:rsidRPr="00C5622C" w:rsidRDefault="00371E99" w:rsidP="00371E99"/>
    <w:p w:rsidR="00207242" w:rsidRPr="00C5622C" w:rsidRDefault="00207242"/>
    <w:sectPr w:rsidR="00207242" w:rsidRPr="00C56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29"/>
    <w:rsid w:val="000F2C87"/>
    <w:rsid w:val="00207242"/>
    <w:rsid w:val="00371E99"/>
    <w:rsid w:val="00610E6A"/>
    <w:rsid w:val="006A7F29"/>
    <w:rsid w:val="00C5622C"/>
    <w:rsid w:val="00E5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9F510-65CB-47D0-9D95-9360D52A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0E6A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610E6A"/>
    <w:pPr>
      <w:keepNext/>
      <w:widowControl w:val="0"/>
      <w:numPr>
        <w:ilvl w:val="1"/>
        <w:numId w:val="1"/>
      </w:numPr>
      <w:suppressAutoHyphens/>
      <w:outlineLvl w:val="1"/>
    </w:pPr>
    <w:rPr>
      <w:rFonts w:eastAsia="Lucida Sans Unicode"/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610E6A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eastAsia="Lucida Sans Unicode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E6A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610E6A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610E6A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371E99"/>
    <w:rPr>
      <w:color w:val="0563C1" w:themeColor="hyperlink"/>
      <w:u w:val="single"/>
    </w:rPr>
  </w:style>
  <w:style w:type="paragraph" w:styleId="a4">
    <w:name w:val="Body Text"/>
    <w:basedOn w:val="a"/>
    <w:link w:val="a5"/>
    <w:semiHidden/>
    <w:unhideWhenUsed/>
    <w:rsid w:val="00371E9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371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371E9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semiHidden/>
    <w:rsid w:val="00371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71E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371E9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371E9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Normal (Web)"/>
    <w:basedOn w:val="a"/>
    <w:semiHidden/>
    <w:unhideWhenUsed/>
    <w:rsid w:val="00E53CC3"/>
    <w:pPr>
      <w:spacing w:before="100" w:beforeAutospacing="1" w:after="119"/>
    </w:pPr>
  </w:style>
  <w:style w:type="paragraph" w:styleId="a9">
    <w:name w:val="Balloon Text"/>
    <w:basedOn w:val="a"/>
    <w:link w:val="aa"/>
    <w:uiPriority w:val="99"/>
    <w:semiHidden/>
    <w:unhideWhenUsed/>
    <w:rsid w:val="00E53CC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53C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2021-12-29T10:53:00Z</cp:lastPrinted>
  <dcterms:created xsi:type="dcterms:W3CDTF">2021-12-29T09:50:00Z</dcterms:created>
  <dcterms:modified xsi:type="dcterms:W3CDTF">2021-12-29T10:54:00Z</dcterms:modified>
</cp:coreProperties>
</file>