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43E" w:rsidRDefault="006F143E" w:rsidP="006F143E">
      <w:pPr>
        <w:pStyle w:val="1"/>
        <w:tabs>
          <w:tab w:val="left" w:pos="2410"/>
          <w:tab w:val="left" w:pos="5040"/>
          <w:tab w:val="left" w:pos="8640"/>
        </w:tabs>
        <w:spacing w:before="0" w:after="0"/>
        <w:rPr>
          <w:rFonts w:ascii="Times New Roman" w:eastAsia="Lucida Sans Unicode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ИНФОРМАЦИОННЫЙ БЮЛЛЕТЕНЬ</w:t>
      </w:r>
    </w:p>
    <w:p w:rsidR="006F143E" w:rsidRDefault="006F143E" w:rsidP="006F143E">
      <w:pPr>
        <w:tabs>
          <w:tab w:val="left" w:pos="344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F143E" w:rsidRDefault="006F143E" w:rsidP="006F143E">
      <w:pPr>
        <w:pStyle w:val="1"/>
        <w:spacing w:before="0"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СИЛИНСКОГО  СЕЛЬСКОГО</w:t>
      </w:r>
      <w:proofErr w:type="gramEnd"/>
      <w:r>
        <w:rPr>
          <w:rFonts w:ascii="Times New Roman" w:hAnsi="Times New Roman" w:cs="Times New Roman"/>
        </w:rPr>
        <w:t xml:space="preserve"> ПОСЕЛЕНИЯ</w:t>
      </w:r>
    </w:p>
    <w:p w:rsidR="006F143E" w:rsidRDefault="006F143E" w:rsidP="006F143E">
      <w:pPr>
        <w:rPr>
          <w:rFonts w:ascii="Times New Roman" w:hAnsi="Times New Roman" w:cs="Times New Roman"/>
        </w:rPr>
      </w:pPr>
    </w:p>
    <w:p w:rsidR="006F143E" w:rsidRDefault="006F143E" w:rsidP="006F143E">
      <w:pPr>
        <w:pStyle w:val="1"/>
        <w:spacing w:before="0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621DFF" w:rsidRPr="00621DFF" w:rsidRDefault="00621DFF" w:rsidP="00621DFF">
      <w:bookmarkStart w:id="0" w:name="_GoBack"/>
      <w:bookmarkEnd w:id="0"/>
    </w:p>
    <w:p w:rsidR="006F143E" w:rsidRDefault="006F143E" w:rsidP="006F143E">
      <w:pPr>
        <w:pStyle w:val="1"/>
        <w:spacing w:before="0" w:after="0"/>
        <w:rPr>
          <w:rFonts w:ascii="Times New Roman" w:hAnsi="Times New Roman" w:cs="Times New Roman"/>
        </w:rPr>
      </w:pPr>
    </w:p>
    <w:p w:rsidR="006F143E" w:rsidRDefault="006F143E" w:rsidP="006F143E">
      <w:pPr>
        <w:rPr>
          <w:rFonts w:ascii="Times New Roman" w:hAnsi="Times New Roman" w:cs="Times New Roman"/>
        </w:rPr>
      </w:pPr>
    </w:p>
    <w:p w:rsidR="006F143E" w:rsidRDefault="006F143E" w:rsidP="006F143E"/>
    <w:p w:rsidR="006F143E" w:rsidRDefault="006F143E" w:rsidP="006F143E">
      <w:pPr>
        <w:pStyle w:val="1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6F143E" w:rsidRDefault="006F143E" w:rsidP="006F143E">
      <w:pPr>
        <w:pStyle w:val="1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изданием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Силинского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6F143E" w:rsidRDefault="006F143E" w:rsidP="006F143E">
      <w:pPr>
        <w:pStyle w:val="1"/>
        <w:jc w:val="left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 муниципального</w:t>
      </w:r>
      <w:proofErr w:type="gramEnd"/>
      <w:r>
        <w:rPr>
          <w:rFonts w:ascii="Times New Roman" w:hAnsi="Times New Roman" w:cs="Times New Roman"/>
        </w:rPr>
        <w:t xml:space="preserve"> района</w:t>
      </w:r>
    </w:p>
    <w:p w:rsidR="006F143E" w:rsidRDefault="006F143E" w:rsidP="006F143E">
      <w:pPr>
        <w:pStyle w:val="1"/>
        <w:rPr>
          <w:rFonts w:ascii="Times New Roman" w:hAnsi="Times New Roman" w:cs="Times New Roman"/>
        </w:rPr>
      </w:pPr>
    </w:p>
    <w:p w:rsidR="00124B38" w:rsidRDefault="00124B38" w:rsidP="00124B38">
      <w:pPr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</w:p>
    <w:p w:rsidR="00124B38" w:rsidRDefault="00124B38" w:rsidP="00124B38">
      <w:pPr>
        <w:spacing w:line="240" w:lineRule="atLeas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10 ноября     2021г.                                          </w:t>
      </w:r>
      <w:r w:rsidR="006F143E">
        <w:rPr>
          <w:rFonts w:ascii="Times New Roman" w:hAnsi="Times New Roman" w:cs="Times New Roman"/>
          <w:sz w:val="28"/>
          <w:szCs w:val="28"/>
        </w:rPr>
        <w:t xml:space="preserve">                            № 31(а)</w:t>
      </w:r>
    </w:p>
    <w:p w:rsidR="00124B38" w:rsidRDefault="00124B38" w:rsidP="00124B38">
      <w:pPr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</w:p>
    <w:p w:rsidR="00124B38" w:rsidRPr="00621DFF" w:rsidRDefault="00124B38" w:rsidP="00124B38">
      <w:pPr>
        <w:spacing w:line="240" w:lineRule="atLeast"/>
        <w:ind w:left="567" w:firstLine="567"/>
        <w:rPr>
          <w:rFonts w:ascii="Times New Roman" w:hAnsi="Times New Roman" w:cs="Times New Roman"/>
          <w:szCs w:val="28"/>
        </w:rPr>
      </w:pPr>
    </w:p>
    <w:p w:rsidR="00124B38" w:rsidRPr="00621DFF" w:rsidRDefault="006F143E" w:rsidP="006F143E">
      <w:pPr>
        <w:spacing w:line="240" w:lineRule="atLeast"/>
        <w:ind w:left="709"/>
        <w:outlineLvl w:val="0"/>
        <w:rPr>
          <w:rFonts w:ascii="Times New Roman" w:hAnsi="Times New Roman" w:cs="Times New Roman"/>
          <w:b/>
          <w:szCs w:val="28"/>
        </w:rPr>
      </w:pPr>
      <w:r w:rsidRPr="00621DFF">
        <w:rPr>
          <w:rFonts w:ascii="Times New Roman" w:hAnsi="Times New Roman" w:cs="Times New Roman"/>
          <w:b/>
          <w:szCs w:val="28"/>
        </w:rPr>
        <w:t xml:space="preserve">Решение Совета депутатов </w:t>
      </w:r>
      <w:proofErr w:type="spellStart"/>
      <w:r w:rsidRPr="00621DFF">
        <w:rPr>
          <w:rFonts w:ascii="Times New Roman" w:hAnsi="Times New Roman" w:cs="Times New Roman"/>
          <w:b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b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b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b/>
          <w:szCs w:val="28"/>
        </w:rPr>
        <w:t xml:space="preserve"> муниципального района </w:t>
      </w:r>
      <w:proofErr w:type="gramStart"/>
      <w:r w:rsidRPr="00621DFF">
        <w:rPr>
          <w:rFonts w:ascii="Times New Roman" w:hAnsi="Times New Roman" w:cs="Times New Roman"/>
          <w:b/>
          <w:szCs w:val="28"/>
        </w:rPr>
        <w:t>РМ  №</w:t>
      </w:r>
      <w:proofErr w:type="gramEnd"/>
      <w:r w:rsidRPr="00621DFF">
        <w:rPr>
          <w:rFonts w:ascii="Times New Roman" w:hAnsi="Times New Roman" w:cs="Times New Roman"/>
          <w:b/>
          <w:szCs w:val="28"/>
        </w:rPr>
        <w:t>14 от 10.11.2021г.</w:t>
      </w:r>
      <w:r w:rsidR="00124B38" w:rsidRPr="00621DFF">
        <w:rPr>
          <w:rFonts w:ascii="Times New Roman" w:hAnsi="Times New Roman" w:cs="Times New Roman"/>
          <w:b/>
          <w:szCs w:val="28"/>
        </w:rPr>
        <w:t xml:space="preserve"> </w:t>
      </w:r>
      <w:r w:rsidRPr="00621DFF">
        <w:rPr>
          <w:rFonts w:ascii="Times New Roman" w:hAnsi="Times New Roman" w:cs="Times New Roman"/>
          <w:b/>
          <w:szCs w:val="28"/>
        </w:rPr>
        <w:t xml:space="preserve">«Об </w:t>
      </w:r>
      <w:r w:rsidR="00124B38" w:rsidRPr="00621DFF">
        <w:rPr>
          <w:rFonts w:ascii="Times New Roman" w:hAnsi="Times New Roman" w:cs="Times New Roman"/>
          <w:b/>
          <w:szCs w:val="28"/>
        </w:rPr>
        <w:t>утверждении Порядка учета предложений по проекту Устава (внесения изменений и дополнений в Устав)</w:t>
      </w:r>
      <w:proofErr w:type="spellStart"/>
      <w:r w:rsidR="00124B38" w:rsidRPr="00621DFF">
        <w:rPr>
          <w:rFonts w:ascii="Times New Roman" w:hAnsi="Times New Roman" w:cs="Times New Roman"/>
          <w:b/>
          <w:szCs w:val="28"/>
        </w:rPr>
        <w:t>Силинского</w:t>
      </w:r>
      <w:proofErr w:type="spellEnd"/>
      <w:r w:rsidR="00124B38" w:rsidRPr="00621DFF">
        <w:rPr>
          <w:rFonts w:ascii="Times New Roman" w:hAnsi="Times New Roman" w:cs="Times New Roman"/>
          <w:b/>
          <w:szCs w:val="28"/>
        </w:rPr>
        <w:t xml:space="preserve">   сельского поселения </w:t>
      </w:r>
      <w:proofErr w:type="spellStart"/>
      <w:r w:rsidR="00124B38" w:rsidRPr="00621DFF">
        <w:rPr>
          <w:rFonts w:ascii="Times New Roman" w:hAnsi="Times New Roman" w:cs="Times New Roman"/>
          <w:b/>
          <w:szCs w:val="28"/>
        </w:rPr>
        <w:t>Ардатовского</w:t>
      </w:r>
      <w:proofErr w:type="spellEnd"/>
      <w:r w:rsidR="00124B38" w:rsidRPr="00621DFF">
        <w:rPr>
          <w:rFonts w:ascii="Times New Roman" w:hAnsi="Times New Roman" w:cs="Times New Roman"/>
          <w:b/>
          <w:szCs w:val="28"/>
        </w:rPr>
        <w:t xml:space="preserve">  муниципального района Республики Мордовия и участия граждан в его обсуждении.</w:t>
      </w:r>
    </w:p>
    <w:p w:rsidR="00124B38" w:rsidRPr="00621DFF" w:rsidRDefault="00124B38" w:rsidP="00124B38">
      <w:pPr>
        <w:ind w:left="709" w:firstLine="425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В соответствии со </w:t>
      </w:r>
      <w:hyperlink r:id="rId7" w:history="1">
        <w:r w:rsidRPr="00621DFF">
          <w:rPr>
            <w:rStyle w:val="a3"/>
            <w:rFonts w:ascii="Times New Roman" w:hAnsi="Times New Roman" w:cs="Times New Roman"/>
            <w:color w:val="auto"/>
            <w:szCs w:val="28"/>
          </w:rPr>
          <w:t>статьями 28</w:t>
        </w:r>
      </w:hyperlink>
      <w:r w:rsidRPr="00621DFF">
        <w:rPr>
          <w:rFonts w:ascii="Times New Roman" w:hAnsi="Times New Roman" w:cs="Times New Roman"/>
          <w:szCs w:val="28"/>
        </w:rPr>
        <w:t xml:space="preserve">, </w:t>
      </w:r>
      <w:hyperlink r:id="rId8" w:history="1">
        <w:r w:rsidRPr="00621DFF">
          <w:rPr>
            <w:rStyle w:val="a3"/>
            <w:rFonts w:ascii="Times New Roman" w:hAnsi="Times New Roman" w:cs="Times New Roman"/>
            <w:color w:val="auto"/>
            <w:szCs w:val="28"/>
          </w:rPr>
          <w:t>44</w:t>
        </w:r>
      </w:hyperlink>
      <w:r w:rsidRPr="00621DFF">
        <w:rPr>
          <w:rFonts w:ascii="Times New Roman" w:hAnsi="Times New Roman" w:cs="Times New Roman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621DFF">
          <w:rPr>
            <w:rFonts w:ascii="Times New Roman" w:hAnsi="Times New Roman" w:cs="Times New Roman"/>
            <w:szCs w:val="28"/>
          </w:rPr>
          <w:t>2003 г</w:t>
        </w:r>
      </w:smartTag>
      <w:r w:rsidRPr="00621DFF">
        <w:rPr>
          <w:rFonts w:ascii="Times New Roman" w:hAnsi="Times New Roman" w:cs="Times New Roman"/>
          <w:szCs w:val="28"/>
        </w:rPr>
        <w:t xml:space="preserve">. N 131-ФЗ "Об общих принципах организации местного самоуправления в Российской Федерации", </w:t>
      </w:r>
      <w:hyperlink r:id="rId9" w:history="1">
        <w:r w:rsidRPr="00621DFF">
          <w:rPr>
            <w:rStyle w:val="a3"/>
            <w:rFonts w:ascii="Times New Roman" w:hAnsi="Times New Roman" w:cs="Times New Roman"/>
            <w:color w:val="auto"/>
            <w:szCs w:val="28"/>
          </w:rPr>
          <w:t>статьей 3</w:t>
        </w:r>
      </w:hyperlink>
      <w:r w:rsidRPr="00621DFF">
        <w:rPr>
          <w:rFonts w:ascii="Times New Roman" w:hAnsi="Times New Roman" w:cs="Times New Roman"/>
          <w:szCs w:val="28"/>
        </w:rPr>
        <w:t xml:space="preserve"> Федерального закона от 21 июля </w:t>
      </w:r>
      <w:smartTag w:uri="urn:schemas-microsoft-com:office:smarttags" w:element="metricconverter">
        <w:smartTagPr>
          <w:attr w:name="ProductID" w:val="2005 г"/>
        </w:smartTagPr>
        <w:r w:rsidRPr="00621DFF">
          <w:rPr>
            <w:rFonts w:ascii="Times New Roman" w:hAnsi="Times New Roman" w:cs="Times New Roman"/>
            <w:szCs w:val="28"/>
          </w:rPr>
          <w:t>2005 г</w:t>
        </w:r>
      </w:smartTag>
      <w:r w:rsidRPr="00621DFF">
        <w:rPr>
          <w:rFonts w:ascii="Times New Roman" w:hAnsi="Times New Roman" w:cs="Times New Roman"/>
          <w:szCs w:val="28"/>
        </w:rPr>
        <w:t xml:space="preserve">. N 97-ФЗ "О государственной регистрации уставов муниципальных образований", </w:t>
      </w:r>
      <w:hyperlink r:id="rId10" w:history="1">
        <w:r w:rsidRPr="00621DFF">
          <w:rPr>
            <w:rStyle w:val="a3"/>
            <w:rFonts w:ascii="Times New Roman" w:hAnsi="Times New Roman" w:cs="Times New Roman"/>
            <w:color w:val="auto"/>
            <w:szCs w:val="28"/>
          </w:rPr>
          <w:t>Уставом</w:t>
        </w:r>
      </w:hyperlink>
      <w:r w:rsidRPr="00621DFF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поселения, решением Совета депутатов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от 08. 10.2019 г. N 12 "Об утверждении Порядка организации и проведения публичных слушаний", Совет депутатов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поселения, решил:</w:t>
      </w:r>
    </w:p>
    <w:p w:rsidR="00124B38" w:rsidRPr="00621DFF" w:rsidRDefault="00124B38" w:rsidP="00124B38">
      <w:pPr>
        <w:ind w:left="709" w:firstLine="425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1. Утвердить прилагаемый </w:t>
      </w:r>
      <w:hyperlink r:id="rId11" w:anchor="sub_1000" w:history="1">
        <w:r w:rsidRPr="00621DFF">
          <w:rPr>
            <w:rStyle w:val="a3"/>
            <w:rFonts w:ascii="Times New Roman" w:hAnsi="Times New Roman" w:cs="Times New Roman"/>
            <w:color w:val="auto"/>
            <w:szCs w:val="28"/>
          </w:rPr>
          <w:t>Порядок</w:t>
        </w:r>
      </w:hyperlink>
      <w:r w:rsidRPr="00621DFF">
        <w:rPr>
          <w:rFonts w:ascii="Times New Roman" w:hAnsi="Times New Roman" w:cs="Times New Roman"/>
          <w:szCs w:val="28"/>
        </w:rPr>
        <w:t xml:space="preserve"> учета предложений по проекту Устава (внесения изменений и дополнений в Устав)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proofErr w:type="gram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района Республики Мордовия, и участия граждан в его обсуждении.</w:t>
      </w:r>
    </w:p>
    <w:p w:rsidR="00124B38" w:rsidRPr="00621DFF" w:rsidRDefault="00124B38" w:rsidP="00124B38">
      <w:pPr>
        <w:ind w:left="709" w:firstLine="425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2. Настоящее решение вступает в силу после </w:t>
      </w:r>
      <w:hyperlink r:id="rId12" w:history="1">
        <w:r w:rsidRPr="00621DFF">
          <w:rPr>
            <w:rStyle w:val="a3"/>
            <w:rFonts w:ascii="Times New Roman" w:hAnsi="Times New Roman" w:cs="Times New Roman"/>
            <w:color w:val="auto"/>
            <w:szCs w:val="28"/>
          </w:rPr>
          <w:t xml:space="preserve">официального </w:t>
        </w:r>
        <w:proofErr w:type="gramStart"/>
        <w:r w:rsidRPr="00621DFF">
          <w:rPr>
            <w:rStyle w:val="a3"/>
            <w:rFonts w:ascii="Times New Roman" w:hAnsi="Times New Roman" w:cs="Times New Roman"/>
            <w:color w:val="auto"/>
            <w:szCs w:val="28"/>
          </w:rPr>
          <w:t>опубликования</w:t>
        </w:r>
      </w:hyperlink>
      <w:r w:rsidRPr="00621DFF">
        <w:rPr>
          <w:rFonts w:ascii="Times New Roman" w:hAnsi="Times New Roman" w:cs="Times New Roman"/>
          <w:szCs w:val="28"/>
        </w:rPr>
        <w:t xml:space="preserve"> .</w:t>
      </w:r>
      <w:proofErr w:type="gramEnd"/>
    </w:p>
    <w:p w:rsidR="00124B38" w:rsidRPr="00621DFF" w:rsidRDefault="00124B38" w:rsidP="00124B38">
      <w:pPr>
        <w:ind w:left="709" w:firstLine="11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/>
    <w:p w:rsidR="00124B38" w:rsidRPr="00621DFF" w:rsidRDefault="00124B38" w:rsidP="00124B38">
      <w:pPr>
        <w:spacing w:line="240" w:lineRule="atLeast"/>
        <w:ind w:right="-185" w:firstLine="0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      Глава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</w:p>
    <w:p w:rsidR="00124B38" w:rsidRPr="00621DFF" w:rsidRDefault="00124B38" w:rsidP="00124B38">
      <w:pPr>
        <w:spacing w:line="240" w:lineRule="atLeast"/>
        <w:ind w:right="-185" w:firstLine="0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      </w:t>
      </w:r>
      <w:proofErr w:type="gramStart"/>
      <w:r w:rsidRPr="00621DFF">
        <w:rPr>
          <w:rFonts w:ascii="Times New Roman" w:hAnsi="Times New Roman" w:cs="Times New Roman"/>
          <w:szCs w:val="28"/>
        </w:rPr>
        <w:t>сельского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поселения                                              А.Н.Анисимов.</w:t>
      </w:r>
    </w:p>
    <w:p w:rsidR="00124B38" w:rsidRPr="00621DFF" w:rsidRDefault="00124B38" w:rsidP="00124B38">
      <w:pPr>
        <w:spacing w:line="240" w:lineRule="atLeast"/>
        <w:ind w:right="-185" w:firstLine="567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spacing w:line="240" w:lineRule="atLeast"/>
        <w:ind w:right="-185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 </w:t>
      </w:r>
    </w:p>
    <w:p w:rsidR="00124B38" w:rsidRPr="00621DFF" w:rsidRDefault="00124B38" w:rsidP="00124B38"/>
    <w:p w:rsidR="00124B38" w:rsidRPr="00621DFF" w:rsidRDefault="00124B38" w:rsidP="00124B38"/>
    <w:p w:rsidR="00124B38" w:rsidRPr="00621DFF" w:rsidRDefault="00124B38" w:rsidP="00124B38">
      <w:pPr>
        <w:jc w:val="right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ind w:left="709" w:firstLine="11"/>
        <w:jc w:val="right"/>
        <w:rPr>
          <w:rFonts w:ascii="Times New Roman" w:hAnsi="Times New Roman" w:cs="Times New Roman"/>
          <w:szCs w:val="28"/>
        </w:rPr>
      </w:pPr>
      <w:proofErr w:type="gramStart"/>
      <w:r w:rsidRPr="00621DFF">
        <w:rPr>
          <w:rFonts w:ascii="Times New Roman" w:hAnsi="Times New Roman" w:cs="Times New Roman"/>
          <w:szCs w:val="28"/>
        </w:rPr>
        <w:t>приложение</w:t>
      </w:r>
      <w:proofErr w:type="gramEnd"/>
      <w:r w:rsidRPr="00621DFF">
        <w:rPr>
          <w:rFonts w:ascii="Times New Roman" w:hAnsi="Times New Roman" w:cs="Times New Roman"/>
          <w:szCs w:val="28"/>
        </w:rPr>
        <w:br/>
        <w:t xml:space="preserve">к </w:t>
      </w:r>
      <w:hyperlink r:id="rId13" w:anchor="sub_0" w:history="1">
        <w:r w:rsidRPr="00621DFF">
          <w:rPr>
            <w:rStyle w:val="a3"/>
            <w:rFonts w:ascii="Times New Roman" w:hAnsi="Times New Roman" w:cs="Times New Roman"/>
            <w:color w:val="auto"/>
            <w:szCs w:val="28"/>
          </w:rPr>
          <w:t>решению</w:t>
        </w:r>
      </w:hyperlink>
      <w:r w:rsidRPr="00621DFF">
        <w:rPr>
          <w:rFonts w:ascii="Times New Roman" w:hAnsi="Times New Roman" w:cs="Times New Roman"/>
          <w:szCs w:val="28"/>
        </w:rPr>
        <w:t xml:space="preserve"> Совета депутатов</w:t>
      </w:r>
    </w:p>
    <w:p w:rsidR="00124B38" w:rsidRPr="00621DFF" w:rsidRDefault="00124B38" w:rsidP="00124B38">
      <w:pPr>
        <w:jc w:val="right"/>
        <w:rPr>
          <w:rFonts w:ascii="Times New Roman" w:hAnsi="Times New Roman" w:cs="Times New Roman"/>
          <w:szCs w:val="28"/>
        </w:rPr>
      </w:pP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</w:t>
      </w:r>
      <w:r w:rsidRPr="00621DFF">
        <w:rPr>
          <w:rFonts w:ascii="Times New Roman" w:hAnsi="Times New Roman" w:cs="Times New Roman"/>
          <w:szCs w:val="28"/>
        </w:rPr>
        <w:br/>
      </w:r>
      <w:proofErr w:type="gramStart"/>
      <w:r w:rsidRPr="00621DFF">
        <w:rPr>
          <w:rFonts w:ascii="Times New Roman" w:hAnsi="Times New Roman" w:cs="Times New Roman"/>
          <w:szCs w:val="28"/>
        </w:rPr>
        <w:t>от  «</w:t>
      </w:r>
      <w:proofErr w:type="gramEnd"/>
      <w:r w:rsidRPr="00621DFF">
        <w:rPr>
          <w:rFonts w:ascii="Times New Roman" w:hAnsi="Times New Roman" w:cs="Times New Roman"/>
          <w:szCs w:val="28"/>
        </w:rPr>
        <w:t>10 » ноября  г. №14</w:t>
      </w:r>
    </w:p>
    <w:p w:rsidR="00124B38" w:rsidRPr="00621DFF" w:rsidRDefault="00124B38" w:rsidP="00124B38"/>
    <w:p w:rsidR="00124B38" w:rsidRPr="00621DFF" w:rsidRDefault="00124B38" w:rsidP="00124B38">
      <w:pPr>
        <w:pStyle w:val="1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lastRenderedPageBreak/>
        <w:t>Порядок</w:t>
      </w:r>
      <w:r w:rsidRPr="00621DFF">
        <w:rPr>
          <w:rFonts w:ascii="Times New Roman" w:hAnsi="Times New Roman" w:cs="Times New Roman"/>
          <w:szCs w:val="28"/>
        </w:rPr>
        <w:br/>
        <w:t xml:space="preserve">учета предложений по проекту Устава (внесения изменений и дополнений в Устав)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и участия граждан в его обсуждении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Настоящий Порядок разработан в соответствии со статьями 28,44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621DFF">
          <w:rPr>
            <w:rFonts w:ascii="Times New Roman" w:hAnsi="Times New Roman" w:cs="Times New Roman"/>
            <w:szCs w:val="28"/>
          </w:rPr>
          <w:t>2003 г</w:t>
        </w:r>
      </w:smartTag>
      <w:r w:rsidRPr="00621DFF">
        <w:rPr>
          <w:rFonts w:ascii="Times New Roman" w:hAnsi="Times New Roman" w:cs="Times New Roman"/>
          <w:szCs w:val="28"/>
        </w:rPr>
        <w:t xml:space="preserve">. N 131-ФЗ "Об общих принципах организации местного самоуправления в Российской Федерации", статьей 3 Федерального закона от 21 июля </w:t>
      </w:r>
      <w:smartTag w:uri="urn:schemas-microsoft-com:office:smarttags" w:element="metricconverter">
        <w:smartTagPr>
          <w:attr w:name="ProductID" w:val="2005 г"/>
        </w:smartTagPr>
        <w:r w:rsidRPr="00621DFF">
          <w:rPr>
            <w:rFonts w:ascii="Times New Roman" w:hAnsi="Times New Roman" w:cs="Times New Roman"/>
            <w:szCs w:val="28"/>
          </w:rPr>
          <w:t>2005 г</w:t>
        </w:r>
      </w:smartTag>
      <w:r w:rsidRPr="00621DFF">
        <w:rPr>
          <w:rFonts w:ascii="Times New Roman" w:hAnsi="Times New Roman" w:cs="Times New Roman"/>
          <w:szCs w:val="28"/>
        </w:rPr>
        <w:t xml:space="preserve">. N 97-ФЗ "О государственной регистрации уставов муниципальных образований", Уставом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 района Республики Мордовия, решением Совета депутатов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от 08.10.2019 г. N 12 "Об утверждении Порядка организации и проведения публичных слушаний", с целью обеспечения участия жителей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в осуществлении местного самоуправления.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1. Жители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вправе принять участие в обсуждении проекта Устава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(решения Совета депутатов "О внесении изменений и дополнений в Устав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proofErr w:type="gram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района Республики Мордовия") (далее по тексту - проект решения) и внести свои предложения.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2. Предложения направляются в администрацию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в адрес рабочей группы.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3. Предложения направляются в письменном виде в течение 30 дней со дня опубликования проекта решения и настоящего Порядка.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4. Предложения вносятся только в отношении данного проекта Устава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(решения Совета депутатов "О внесении изменений и дополнений в Устав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proofErr w:type="gram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района Республики Мордовия"), должны соответствовать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и обеспечивать однозначное толкование.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6. Все поступившие предложения от жителей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7. 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 и должны быть зачитаны на публичных слушаниях.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по утверждению Устава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(решения "О внесении изменений и дополнений в Устав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муниципального района Республики Мордовия").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8. Жители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9. Жители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10. Заявка подается в рабочую группу не позднее, чем за 2 дня до дня проведения публичных слушаний.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621DFF" w:rsidRPr="00621DFF" w:rsidRDefault="00621DFF" w:rsidP="00621DFF">
      <w:pPr>
        <w:rPr>
          <w:bCs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_____________________________________________________________Решение Совета депутатов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муниципального района РМ №15 от 10.11.2021 г.</w:t>
      </w:r>
      <w:r w:rsidR="00124B38" w:rsidRPr="00621DFF">
        <w:rPr>
          <w:b/>
          <w:szCs w:val="28"/>
        </w:rPr>
        <w:t xml:space="preserve">  </w:t>
      </w:r>
    </w:p>
    <w:p w:rsidR="00124B38" w:rsidRPr="00621DFF" w:rsidRDefault="00621DFF" w:rsidP="00621DFF">
      <w:pPr>
        <w:pStyle w:val="a4"/>
        <w:tabs>
          <w:tab w:val="left" w:pos="9360"/>
        </w:tabs>
        <w:jc w:val="both"/>
        <w:rPr>
          <w:rFonts w:ascii="Times New Roman" w:hAnsi="Times New Roman"/>
          <w:sz w:val="24"/>
          <w:szCs w:val="28"/>
        </w:rPr>
      </w:pPr>
      <w:r w:rsidRPr="00621DFF">
        <w:rPr>
          <w:rFonts w:ascii="Times New Roman" w:hAnsi="Times New Roman"/>
          <w:sz w:val="24"/>
          <w:szCs w:val="28"/>
        </w:rPr>
        <w:t xml:space="preserve">«Об </w:t>
      </w:r>
      <w:r w:rsidR="00124B38" w:rsidRPr="00621DFF">
        <w:rPr>
          <w:rFonts w:ascii="Times New Roman" w:hAnsi="Times New Roman"/>
          <w:sz w:val="24"/>
          <w:szCs w:val="28"/>
        </w:rPr>
        <w:t>утверждении Порядка организации и проведения публичных слушаний</w:t>
      </w:r>
      <w:r w:rsidR="00124B38" w:rsidRPr="00621DFF">
        <w:rPr>
          <w:rFonts w:ascii="Times New Roman" w:hAnsi="Times New Roman"/>
          <w:bCs/>
          <w:sz w:val="24"/>
        </w:rPr>
        <w:t xml:space="preserve"> на территории </w:t>
      </w:r>
      <w:proofErr w:type="spellStart"/>
      <w:r w:rsidR="00124B38" w:rsidRPr="00621DFF">
        <w:rPr>
          <w:rFonts w:ascii="Times New Roman" w:hAnsi="Times New Roman"/>
          <w:bCs/>
          <w:sz w:val="24"/>
        </w:rPr>
        <w:t>Силинского</w:t>
      </w:r>
      <w:proofErr w:type="spellEnd"/>
      <w:r w:rsidR="00124B38" w:rsidRPr="00621DFF">
        <w:rPr>
          <w:rFonts w:ascii="Times New Roman" w:hAnsi="Times New Roman"/>
          <w:sz w:val="24"/>
        </w:rPr>
        <w:t xml:space="preserve"> сельского поселения </w:t>
      </w:r>
      <w:proofErr w:type="spellStart"/>
      <w:r w:rsidR="00124B38" w:rsidRPr="00621DFF">
        <w:rPr>
          <w:rFonts w:ascii="Times New Roman" w:hAnsi="Times New Roman"/>
          <w:sz w:val="24"/>
        </w:rPr>
        <w:t>Ардатовского</w:t>
      </w:r>
      <w:proofErr w:type="spellEnd"/>
      <w:r w:rsidR="00124B38" w:rsidRPr="00621DFF">
        <w:rPr>
          <w:rFonts w:ascii="Times New Roman" w:hAnsi="Times New Roman"/>
          <w:sz w:val="24"/>
        </w:rPr>
        <w:t xml:space="preserve"> муниципального района</w:t>
      </w:r>
      <w:r w:rsidRPr="00621DFF">
        <w:rPr>
          <w:rFonts w:ascii="Times New Roman" w:hAnsi="Times New Roman"/>
          <w:sz w:val="24"/>
        </w:rPr>
        <w:t>»</w:t>
      </w:r>
      <w:r w:rsidR="00124B38" w:rsidRPr="00621DFF">
        <w:rPr>
          <w:rFonts w:ascii="Times New Roman" w:hAnsi="Times New Roman"/>
          <w:sz w:val="24"/>
        </w:rPr>
        <w:t xml:space="preserve"> </w:t>
      </w:r>
    </w:p>
    <w:p w:rsidR="00124B38" w:rsidRPr="00621DFF" w:rsidRDefault="00124B38" w:rsidP="00124B38">
      <w:pPr>
        <w:pStyle w:val="21"/>
        <w:shd w:val="clear" w:color="auto" w:fill="auto"/>
        <w:spacing w:line="240" w:lineRule="exact"/>
        <w:ind w:right="94" w:firstLine="0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621DFF">
        <w:rPr>
          <w:rFonts w:ascii="Times New Roman" w:hAnsi="Times New Roman" w:cs="Times New Roman"/>
          <w:sz w:val="24"/>
          <w:szCs w:val="28"/>
        </w:rPr>
        <w:t>В  соответствии</w:t>
      </w:r>
      <w:proofErr w:type="gramEnd"/>
      <w:r w:rsidRPr="00621DFF">
        <w:rPr>
          <w:rFonts w:ascii="Times New Roman" w:hAnsi="Times New Roman" w:cs="Times New Roman"/>
          <w:sz w:val="24"/>
          <w:szCs w:val="28"/>
        </w:rPr>
        <w:t xml:space="preserve">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21DFF">
          <w:rPr>
            <w:rFonts w:ascii="Times New Roman" w:hAnsi="Times New Roman" w:cs="Times New Roman"/>
            <w:sz w:val="24"/>
            <w:szCs w:val="28"/>
          </w:rPr>
          <w:t>2003 г</w:t>
        </w:r>
      </w:smartTag>
      <w:r w:rsidRPr="00621DFF">
        <w:rPr>
          <w:rFonts w:ascii="Times New Roman" w:hAnsi="Times New Roman" w:cs="Times New Roman"/>
          <w:sz w:val="24"/>
          <w:szCs w:val="28"/>
        </w:rPr>
        <w:t xml:space="preserve">. № 131-Ф3 «Об общих принципах организации местного самоуправления в   Российской Федерации», Уставом </w:t>
      </w:r>
      <w:proofErr w:type="spellStart"/>
      <w:r w:rsidRPr="00621DFF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 w:val="24"/>
          <w:szCs w:val="28"/>
        </w:rPr>
        <w:t xml:space="preserve">  муниципального района Республики Мордовия, Совет депутатов </w:t>
      </w:r>
      <w:proofErr w:type="spellStart"/>
      <w:r w:rsidRPr="00621DFF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решил:</w:t>
      </w:r>
    </w:p>
    <w:p w:rsidR="00124B38" w:rsidRPr="00621DFF" w:rsidRDefault="00124B38" w:rsidP="00124B38">
      <w:pPr>
        <w:pStyle w:val="21"/>
        <w:shd w:val="clear" w:color="auto" w:fill="auto"/>
        <w:spacing w:line="240" w:lineRule="exact"/>
        <w:ind w:left="426" w:right="94" w:firstLine="0"/>
        <w:jc w:val="both"/>
        <w:rPr>
          <w:rFonts w:ascii="Times New Roman" w:hAnsi="Times New Roman" w:cs="Times New Roman"/>
          <w:sz w:val="24"/>
          <w:szCs w:val="28"/>
        </w:rPr>
      </w:pPr>
    </w:p>
    <w:p w:rsidR="00124B38" w:rsidRPr="00621DFF" w:rsidRDefault="00124B38" w:rsidP="00124B38">
      <w:pPr>
        <w:pStyle w:val="21"/>
        <w:shd w:val="clear" w:color="auto" w:fill="auto"/>
        <w:spacing w:line="240" w:lineRule="exact"/>
        <w:ind w:right="94" w:firstLine="0"/>
        <w:jc w:val="both"/>
        <w:rPr>
          <w:rFonts w:ascii="Times New Roman" w:hAnsi="Times New Roman" w:cs="Times New Roman"/>
          <w:sz w:val="24"/>
          <w:szCs w:val="28"/>
        </w:rPr>
      </w:pPr>
      <w:r w:rsidRPr="00621DFF">
        <w:rPr>
          <w:rFonts w:ascii="Times New Roman" w:hAnsi="Times New Roman" w:cs="Times New Roman"/>
          <w:sz w:val="24"/>
          <w:szCs w:val="28"/>
        </w:rPr>
        <w:t xml:space="preserve">    1. Утвердить прилагаемый Порядок организации и проведения публичных слушаний.</w:t>
      </w:r>
    </w:p>
    <w:p w:rsidR="00124B38" w:rsidRPr="00621DFF" w:rsidRDefault="00124B38" w:rsidP="00124B38">
      <w:pPr>
        <w:pStyle w:val="a4"/>
        <w:tabs>
          <w:tab w:val="left" w:pos="9360"/>
        </w:tabs>
        <w:jc w:val="both"/>
        <w:rPr>
          <w:rFonts w:ascii="Times New Roman" w:hAnsi="Times New Roman"/>
          <w:bCs/>
          <w:sz w:val="24"/>
        </w:rPr>
      </w:pPr>
      <w:r w:rsidRPr="00621DFF">
        <w:rPr>
          <w:rFonts w:ascii="Times New Roman" w:hAnsi="Times New Roman"/>
          <w:sz w:val="24"/>
          <w:szCs w:val="28"/>
        </w:rPr>
        <w:t xml:space="preserve">    2. Решение Совета депутатов </w:t>
      </w:r>
      <w:proofErr w:type="spellStart"/>
      <w:proofErr w:type="gramStart"/>
      <w:r w:rsidRPr="00621DFF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621DFF">
        <w:rPr>
          <w:rFonts w:ascii="Times New Roman" w:hAnsi="Times New Roman"/>
          <w:sz w:val="24"/>
          <w:szCs w:val="28"/>
        </w:rPr>
        <w:t xml:space="preserve">  сельского</w:t>
      </w:r>
      <w:proofErr w:type="gramEnd"/>
      <w:r w:rsidRPr="00621DFF">
        <w:rPr>
          <w:rFonts w:ascii="Times New Roman" w:hAnsi="Times New Roman"/>
          <w:sz w:val="24"/>
          <w:szCs w:val="28"/>
        </w:rPr>
        <w:t xml:space="preserve"> поселения </w:t>
      </w:r>
      <w:proofErr w:type="spellStart"/>
      <w:r w:rsidRPr="00621DFF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621DFF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 от 08 октября 2019 г. N 12 «Об утверждении положения о порядке организации и проведения публичных слушаний</w:t>
      </w:r>
      <w:r w:rsidRPr="00621DFF">
        <w:rPr>
          <w:rFonts w:ascii="Times New Roman" w:hAnsi="Times New Roman"/>
          <w:bCs/>
          <w:sz w:val="24"/>
        </w:rPr>
        <w:t xml:space="preserve"> на территории </w:t>
      </w:r>
      <w:proofErr w:type="spellStart"/>
      <w:r w:rsidRPr="00621DFF">
        <w:rPr>
          <w:rFonts w:ascii="Times New Roman" w:hAnsi="Times New Roman"/>
          <w:bCs/>
          <w:sz w:val="24"/>
        </w:rPr>
        <w:t>Силинского</w:t>
      </w:r>
      <w:proofErr w:type="spellEnd"/>
      <w:r w:rsidRPr="00621DFF">
        <w:rPr>
          <w:rFonts w:ascii="Times New Roman" w:hAnsi="Times New Roman"/>
          <w:sz w:val="24"/>
        </w:rPr>
        <w:t xml:space="preserve"> сельского поселения </w:t>
      </w:r>
      <w:proofErr w:type="spellStart"/>
      <w:r w:rsidRPr="00621DFF">
        <w:rPr>
          <w:rFonts w:ascii="Times New Roman" w:hAnsi="Times New Roman"/>
          <w:sz w:val="24"/>
        </w:rPr>
        <w:t>Ардатовского</w:t>
      </w:r>
      <w:proofErr w:type="spellEnd"/>
      <w:r w:rsidRPr="00621DFF">
        <w:rPr>
          <w:rFonts w:ascii="Times New Roman" w:hAnsi="Times New Roman"/>
          <w:sz w:val="24"/>
        </w:rPr>
        <w:t xml:space="preserve">  муниципального района » -признать утратившим силу.</w:t>
      </w:r>
    </w:p>
    <w:p w:rsidR="00124B38" w:rsidRPr="00621DFF" w:rsidRDefault="00124B38" w:rsidP="00124B38">
      <w:pPr>
        <w:pStyle w:val="21"/>
        <w:shd w:val="clear" w:color="auto" w:fill="auto"/>
        <w:spacing w:line="240" w:lineRule="exact"/>
        <w:ind w:right="94" w:firstLine="0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621DFF">
        <w:rPr>
          <w:rFonts w:ascii="Times New Roman" w:hAnsi="Times New Roman" w:cs="Times New Roman"/>
          <w:sz w:val="24"/>
          <w:szCs w:val="28"/>
        </w:rPr>
        <w:t>признать</w:t>
      </w:r>
      <w:proofErr w:type="gramEnd"/>
      <w:r w:rsidRPr="00621DFF">
        <w:rPr>
          <w:rFonts w:ascii="Times New Roman" w:hAnsi="Times New Roman" w:cs="Times New Roman"/>
          <w:sz w:val="24"/>
          <w:szCs w:val="28"/>
        </w:rPr>
        <w:t xml:space="preserve"> утратившим силу.</w:t>
      </w:r>
    </w:p>
    <w:p w:rsidR="00124B38" w:rsidRPr="00621DFF" w:rsidRDefault="00124B38" w:rsidP="00124B38">
      <w:pPr>
        <w:pStyle w:val="21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8"/>
        </w:rPr>
      </w:pPr>
      <w:r w:rsidRPr="00621DFF">
        <w:rPr>
          <w:rFonts w:ascii="Times New Roman" w:hAnsi="Times New Roman" w:cs="Times New Roman"/>
          <w:sz w:val="24"/>
          <w:szCs w:val="28"/>
        </w:rPr>
        <w:t xml:space="preserve">     3. Настоящее решение вступает в силу после официального опубликования.</w:t>
      </w:r>
    </w:p>
    <w:p w:rsidR="00124B38" w:rsidRPr="00621DFF" w:rsidRDefault="00124B38" w:rsidP="00124B38">
      <w:pPr>
        <w:pStyle w:val="21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8"/>
        </w:rPr>
      </w:pPr>
      <w:r w:rsidRPr="00621DFF">
        <w:rPr>
          <w:rFonts w:ascii="Times New Roman" w:hAnsi="Times New Roman" w:cs="Times New Roman"/>
          <w:sz w:val="24"/>
          <w:szCs w:val="28"/>
        </w:rPr>
        <w:t xml:space="preserve">       </w:t>
      </w:r>
    </w:p>
    <w:p w:rsidR="00124B38" w:rsidRPr="00621DFF" w:rsidRDefault="00124B38" w:rsidP="00124B38">
      <w:pPr>
        <w:pStyle w:val="21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8"/>
        </w:rPr>
      </w:pPr>
      <w:r w:rsidRPr="00621DFF">
        <w:rPr>
          <w:rFonts w:ascii="Times New Roman" w:hAnsi="Times New Roman" w:cs="Times New Roman"/>
          <w:sz w:val="24"/>
          <w:szCs w:val="28"/>
        </w:rPr>
        <w:t xml:space="preserve">        </w:t>
      </w:r>
      <w:r w:rsidR="00621DFF" w:rsidRPr="00621DFF">
        <w:rPr>
          <w:rFonts w:ascii="Times New Roman" w:hAnsi="Times New Roman" w:cs="Times New Roman"/>
          <w:sz w:val="24"/>
          <w:szCs w:val="28"/>
        </w:rPr>
        <w:t xml:space="preserve">   </w:t>
      </w:r>
      <w:proofErr w:type="gramStart"/>
      <w:r w:rsidR="00621DFF" w:rsidRPr="00621DFF">
        <w:rPr>
          <w:rFonts w:ascii="Times New Roman" w:hAnsi="Times New Roman" w:cs="Times New Roman"/>
          <w:sz w:val="24"/>
          <w:szCs w:val="28"/>
        </w:rPr>
        <w:t xml:space="preserve">Глава </w:t>
      </w:r>
      <w:r w:rsidRPr="00621DFF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621DFF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proofErr w:type="gramEnd"/>
    </w:p>
    <w:p w:rsidR="00124B38" w:rsidRPr="00621DFF" w:rsidRDefault="00124B38" w:rsidP="00124B38">
      <w:pPr>
        <w:pStyle w:val="21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8"/>
        </w:rPr>
      </w:pPr>
      <w:r w:rsidRPr="00621DFF">
        <w:rPr>
          <w:rFonts w:ascii="Times New Roman" w:hAnsi="Times New Roman" w:cs="Times New Roman"/>
          <w:sz w:val="24"/>
          <w:szCs w:val="28"/>
        </w:rPr>
        <w:t xml:space="preserve">          </w:t>
      </w:r>
      <w:proofErr w:type="gramStart"/>
      <w:r w:rsidRPr="00621DFF">
        <w:rPr>
          <w:rFonts w:ascii="Times New Roman" w:hAnsi="Times New Roman" w:cs="Times New Roman"/>
          <w:sz w:val="24"/>
          <w:szCs w:val="28"/>
        </w:rPr>
        <w:t>сельского</w:t>
      </w:r>
      <w:proofErr w:type="gramEnd"/>
      <w:r w:rsidRPr="00621DFF">
        <w:rPr>
          <w:rFonts w:ascii="Times New Roman" w:hAnsi="Times New Roman" w:cs="Times New Roman"/>
          <w:sz w:val="24"/>
          <w:szCs w:val="28"/>
        </w:rPr>
        <w:t xml:space="preserve"> поселения                                           А.Н.Анисимов.        </w:t>
      </w:r>
    </w:p>
    <w:p w:rsidR="00124B38" w:rsidRPr="00621DFF" w:rsidRDefault="00124B38" w:rsidP="00124B38">
      <w:pPr>
        <w:pStyle w:val="21"/>
        <w:shd w:val="clear" w:color="auto" w:fill="auto"/>
        <w:spacing w:after="932" w:line="240" w:lineRule="exact"/>
        <w:ind w:right="94" w:firstLine="0"/>
        <w:jc w:val="both"/>
        <w:rPr>
          <w:sz w:val="24"/>
          <w:szCs w:val="28"/>
        </w:rPr>
      </w:pPr>
    </w:p>
    <w:p w:rsidR="00124B38" w:rsidRPr="00621DFF" w:rsidRDefault="00124B38" w:rsidP="00124B38">
      <w:pPr>
        <w:pStyle w:val="21"/>
        <w:shd w:val="clear" w:color="auto" w:fill="auto"/>
        <w:spacing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621D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124B38" w:rsidRPr="00621DFF" w:rsidRDefault="00124B38" w:rsidP="00124B38">
      <w:pPr>
        <w:pStyle w:val="21"/>
        <w:shd w:val="clear" w:color="auto" w:fill="auto"/>
        <w:spacing w:line="240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621DFF">
        <w:rPr>
          <w:rFonts w:ascii="Times New Roman" w:hAnsi="Times New Roman" w:cs="Times New Roman"/>
          <w:sz w:val="24"/>
          <w:szCs w:val="24"/>
        </w:rPr>
        <w:t xml:space="preserve"> УТВЕРЖДЕН</w:t>
      </w:r>
    </w:p>
    <w:p w:rsidR="00124B38" w:rsidRPr="00621DFF" w:rsidRDefault="00124B38" w:rsidP="00124B38">
      <w:pPr>
        <w:pStyle w:val="30"/>
        <w:shd w:val="clear" w:color="auto" w:fill="auto"/>
        <w:tabs>
          <w:tab w:val="left" w:leader="underscore" w:pos="9692"/>
          <w:tab w:val="left" w:leader="underscore" w:pos="9868"/>
        </w:tabs>
        <w:spacing w:before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621DFF">
        <w:rPr>
          <w:rFonts w:ascii="Times New Roman" w:hAnsi="Times New Roman" w:cs="Times New Roman"/>
          <w:sz w:val="24"/>
          <w:szCs w:val="24"/>
        </w:rPr>
        <w:t>решением</w:t>
      </w:r>
      <w:proofErr w:type="gramEnd"/>
      <w:r w:rsidRPr="00621DFF">
        <w:rPr>
          <w:rFonts w:ascii="Times New Roman" w:hAnsi="Times New Roman" w:cs="Times New Roman"/>
          <w:sz w:val="24"/>
          <w:szCs w:val="24"/>
        </w:rPr>
        <w:t xml:space="preserve"> Совета депутатов </w:t>
      </w:r>
    </w:p>
    <w:p w:rsidR="00124B38" w:rsidRPr="00621DFF" w:rsidRDefault="00124B38" w:rsidP="00124B38">
      <w:pPr>
        <w:pStyle w:val="30"/>
        <w:shd w:val="clear" w:color="auto" w:fill="auto"/>
        <w:tabs>
          <w:tab w:val="left" w:leader="underscore" w:pos="9692"/>
          <w:tab w:val="left" w:leader="underscore" w:pos="9868"/>
        </w:tabs>
        <w:spacing w:before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21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1DFF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621DF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124B38" w:rsidRPr="00621DFF" w:rsidRDefault="00124B38" w:rsidP="00124B38">
      <w:pPr>
        <w:pStyle w:val="30"/>
        <w:shd w:val="clear" w:color="auto" w:fill="auto"/>
        <w:tabs>
          <w:tab w:val="left" w:leader="underscore" w:pos="9692"/>
          <w:tab w:val="left" w:leader="underscore" w:pos="9868"/>
        </w:tabs>
        <w:spacing w:before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21DFF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621DF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24B38" w:rsidRPr="00621DFF" w:rsidRDefault="00124B38" w:rsidP="00124B38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21D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Республики Мордовия</w:t>
      </w:r>
    </w:p>
    <w:p w:rsidR="00124B38" w:rsidRPr="00621DFF" w:rsidRDefault="00124B38" w:rsidP="00124B38">
      <w:pPr>
        <w:pStyle w:val="30"/>
        <w:shd w:val="clear" w:color="auto" w:fill="auto"/>
        <w:tabs>
          <w:tab w:val="left" w:pos="7307"/>
          <w:tab w:val="right" w:leader="underscore" w:pos="8628"/>
          <w:tab w:val="right" w:pos="9053"/>
          <w:tab w:val="center" w:pos="9247"/>
        </w:tabs>
        <w:spacing w:before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21D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proofErr w:type="gramStart"/>
      <w:r w:rsidRPr="00621DFF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621DFF">
        <w:rPr>
          <w:rFonts w:ascii="Times New Roman" w:hAnsi="Times New Roman" w:cs="Times New Roman"/>
          <w:sz w:val="24"/>
          <w:szCs w:val="24"/>
        </w:rPr>
        <w:t xml:space="preserve"> «10»ноября2021г.</w:t>
      </w:r>
      <w:r w:rsidRPr="00621DFF">
        <w:rPr>
          <w:rFonts w:ascii="Times New Roman" w:hAnsi="Times New Roman" w:cs="Times New Roman"/>
          <w:sz w:val="24"/>
          <w:szCs w:val="24"/>
        </w:rPr>
        <w:tab/>
        <w:t xml:space="preserve"> № 15</w:t>
      </w:r>
    </w:p>
    <w:p w:rsidR="00124B38" w:rsidRPr="00621DFF" w:rsidRDefault="00124B38" w:rsidP="00124B38">
      <w:pPr>
        <w:pStyle w:val="1"/>
        <w:rPr>
          <w:rFonts w:ascii="Times New Roman" w:hAnsi="Times New Roman" w:cs="Times New Roman"/>
          <w:color w:val="auto"/>
          <w:szCs w:val="28"/>
        </w:rPr>
      </w:pPr>
    </w:p>
    <w:p w:rsidR="00124B38" w:rsidRPr="00621DFF" w:rsidRDefault="00124B38" w:rsidP="00124B38">
      <w:pPr>
        <w:pStyle w:val="1"/>
        <w:rPr>
          <w:color w:val="auto"/>
          <w:szCs w:val="28"/>
        </w:rPr>
      </w:pPr>
      <w:r w:rsidRPr="00621DFF">
        <w:rPr>
          <w:color w:val="auto"/>
          <w:szCs w:val="28"/>
        </w:rPr>
        <w:t>Порядок</w:t>
      </w:r>
      <w:r w:rsidRPr="00621DFF">
        <w:rPr>
          <w:color w:val="auto"/>
          <w:szCs w:val="28"/>
        </w:rPr>
        <w:br/>
        <w:t xml:space="preserve">организации и проведения публичных слушаний в </w:t>
      </w:r>
      <w:proofErr w:type="spellStart"/>
      <w:proofErr w:type="gramStart"/>
      <w:r w:rsidRPr="00621DFF">
        <w:rPr>
          <w:color w:val="auto"/>
          <w:szCs w:val="28"/>
        </w:rPr>
        <w:t>Силинском</w:t>
      </w:r>
      <w:proofErr w:type="spellEnd"/>
      <w:r w:rsidRPr="00621DFF">
        <w:rPr>
          <w:color w:val="auto"/>
          <w:szCs w:val="28"/>
        </w:rPr>
        <w:t xml:space="preserve">  сельском</w:t>
      </w:r>
      <w:proofErr w:type="gramEnd"/>
      <w:r w:rsidRPr="00621DFF">
        <w:rPr>
          <w:color w:val="auto"/>
          <w:szCs w:val="28"/>
        </w:rPr>
        <w:t xml:space="preserve"> поселении </w:t>
      </w:r>
      <w:proofErr w:type="spellStart"/>
      <w:r w:rsidRPr="00621DFF">
        <w:rPr>
          <w:color w:val="auto"/>
          <w:szCs w:val="28"/>
        </w:rPr>
        <w:t>Ардатовского</w:t>
      </w:r>
      <w:proofErr w:type="spellEnd"/>
      <w:r w:rsidRPr="00621DFF">
        <w:rPr>
          <w:color w:val="auto"/>
          <w:szCs w:val="28"/>
        </w:rPr>
        <w:t xml:space="preserve">  муниципального  района РМ</w:t>
      </w:r>
      <w:r w:rsidRPr="00621DFF">
        <w:rPr>
          <w:color w:val="auto"/>
          <w:szCs w:val="28"/>
        </w:rPr>
        <w:br/>
      </w:r>
    </w:p>
    <w:p w:rsidR="00124B38" w:rsidRPr="00621DFF" w:rsidRDefault="00124B38" w:rsidP="00124B38">
      <w:pPr>
        <w:pStyle w:val="1"/>
        <w:rPr>
          <w:color w:val="auto"/>
          <w:szCs w:val="28"/>
        </w:rPr>
      </w:pPr>
      <w:bookmarkStart w:id="1" w:name="sub_101"/>
      <w:r w:rsidRPr="00621DFF">
        <w:rPr>
          <w:color w:val="auto"/>
          <w:szCs w:val="28"/>
        </w:rPr>
        <w:t>1. Общие положения</w:t>
      </w:r>
    </w:p>
    <w:bookmarkEnd w:id="1"/>
    <w:p w:rsidR="00124B38" w:rsidRPr="00621DFF" w:rsidRDefault="00124B38" w:rsidP="00124B38">
      <w:pPr>
        <w:rPr>
          <w:szCs w:val="28"/>
        </w:rPr>
      </w:pP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1.1. Настоящий Порядок разработан на основании </w:t>
      </w:r>
      <w:r w:rsidRPr="00621DFF">
        <w:rPr>
          <w:rStyle w:val="a9"/>
          <w:szCs w:val="28"/>
        </w:rPr>
        <w:t>Федерального закона</w:t>
      </w:r>
      <w:r w:rsidRPr="00621DFF">
        <w:rPr>
          <w:rFonts w:ascii="Times New Roman" w:hAnsi="Times New Roman" w:cs="Times New Roman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621DFF">
          <w:rPr>
            <w:rFonts w:ascii="Times New Roman" w:hAnsi="Times New Roman" w:cs="Times New Roman"/>
            <w:szCs w:val="28"/>
          </w:rPr>
          <w:t>2003 г</w:t>
        </w:r>
      </w:smartTag>
      <w:r w:rsidRPr="00621DFF">
        <w:rPr>
          <w:rFonts w:ascii="Times New Roman" w:hAnsi="Times New Roman" w:cs="Times New Roman"/>
          <w:szCs w:val="28"/>
        </w:rPr>
        <w:t xml:space="preserve">. N 131-ФЗ "Об общих принципах организации местного самоуправления в Российской Федерации" (далее - Федеральный закон N 131-ФЗ) и направлен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 района 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2" w:name="sub_1012"/>
      <w:r w:rsidRPr="00621DFF">
        <w:rPr>
          <w:rFonts w:ascii="Times New Roman" w:hAnsi="Times New Roman" w:cs="Times New Roman"/>
          <w:szCs w:val="28"/>
        </w:rPr>
        <w:t xml:space="preserve">1.2. Публичные слушания - это обсуждение проектов муниципальных правовых актов по вопросам местного значения с участием жителей муниципального образования </w:t>
      </w:r>
      <w:r w:rsidRPr="00621DFF">
        <w:rPr>
          <w:rFonts w:ascii="Times New Roman" w:hAnsi="Times New Roman" w:cs="Times New Roman"/>
          <w:szCs w:val="28"/>
        </w:rPr>
        <w:lastRenderedPageBreak/>
        <w:t xml:space="preserve">Советом депутатов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proofErr w:type="gram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района (далее - Совет депутатов), Главой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 района (далее - глава муниципального образования).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3" w:name="sub_1013"/>
      <w:bookmarkEnd w:id="2"/>
      <w:r w:rsidRPr="00621DFF">
        <w:rPr>
          <w:rFonts w:ascii="Times New Roman" w:hAnsi="Times New Roman" w:cs="Times New Roman"/>
          <w:szCs w:val="28"/>
        </w:rPr>
        <w:t>1.3. На публичные слушания должны выносятся:</w:t>
      </w:r>
    </w:p>
    <w:bookmarkEnd w:id="3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621DFF">
        <w:rPr>
          <w:rStyle w:val="a9"/>
          <w:szCs w:val="28"/>
        </w:rPr>
        <w:t>Конституции</w:t>
      </w:r>
      <w:r w:rsidRPr="00621DFF">
        <w:rPr>
          <w:rFonts w:ascii="Times New Roman" w:hAnsi="Times New Roman" w:cs="Times New Roman"/>
          <w:szCs w:val="28"/>
        </w:rPr>
        <w:t xml:space="preserve"> Российской Федерации, федеральных законов, </w:t>
      </w:r>
      <w:hyperlink r:id="rId14" w:history="1">
        <w:r w:rsidRPr="00621DFF">
          <w:rPr>
            <w:rStyle w:val="a9"/>
            <w:szCs w:val="28"/>
          </w:rPr>
          <w:t>Конституции</w:t>
        </w:r>
      </w:hyperlink>
      <w:r w:rsidRPr="00621DFF">
        <w:rPr>
          <w:rFonts w:ascii="Times New Roman" w:hAnsi="Times New Roman" w:cs="Times New Roman"/>
          <w:szCs w:val="28"/>
        </w:rPr>
        <w:t xml:space="preserve">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2) проект местного бюджета и отчет о его исполнении;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4" w:name="sub_133"/>
      <w:r w:rsidRPr="00621DFF">
        <w:rPr>
          <w:rFonts w:ascii="Times New Roman" w:hAnsi="Times New Roman" w:cs="Times New Roman"/>
          <w:szCs w:val="28"/>
        </w:rPr>
        <w:t>3) проект стратегии социально-экономического развития муниципального образования;</w:t>
      </w:r>
    </w:p>
    <w:bookmarkEnd w:id="4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4) вопросы о преобразовании муниципального образования, за исключением случаев, если в соответствии со </w:t>
      </w:r>
      <w:hyperlink r:id="rId15" w:history="1">
        <w:r w:rsidRPr="00621DFF">
          <w:rPr>
            <w:rStyle w:val="a9"/>
            <w:szCs w:val="28"/>
          </w:rPr>
          <w:t>статьей 13</w:t>
        </w:r>
      </w:hyperlink>
      <w:r w:rsidRPr="00621DFF">
        <w:rPr>
          <w:rFonts w:ascii="Times New Roman" w:hAnsi="Times New Roman" w:cs="Times New Roman"/>
          <w:szCs w:val="28"/>
        </w:rPr>
        <w:t xml:space="preserve"> Федерального закона N 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5" w:name="sub_1014"/>
      <w:r w:rsidRPr="00621DFF">
        <w:rPr>
          <w:rFonts w:ascii="Times New Roman" w:hAnsi="Times New Roman" w:cs="Times New Roman"/>
          <w:szCs w:val="28"/>
        </w:rPr>
        <w:t xml:space="preserve">1.4.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</w:t>
      </w:r>
      <w:hyperlink r:id="rId16" w:history="1">
        <w:r w:rsidRPr="00621DFF">
          <w:rPr>
            <w:rStyle w:val="a9"/>
            <w:szCs w:val="28"/>
          </w:rPr>
          <w:t>законодательства</w:t>
        </w:r>
      </w:hyperlink>
      <w:r w:rsidRPr="00621DFF">
        <w:rPr>
          <w:rFonts w:ascii="Times New Roman" w:hAnsi="Times New Roman" w:cs="Times New Roman"/>
          <w:szCs w:val="28"/>
        </w:rPr>
        <w:t xml:space="preserve"> о градостроительной деятельности.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6" w:name="sub_1015"/>
      <w:bookmarkEnd w:id="5"/>
      <w:r w:rsidRPr="00621DFF">
        <w:rPr>
          <w:rFonts w:ascii="Times New Roman" w:hAnsi="Times New Roman" w:cs="Times New Roman"/>
          <w:szCs w:val="28"/>
        </w:rPr>
        <w:t>1.5. 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bookmarkEnd w:id="6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1"/>
        <w:ind w:firstLine="709"/>
        <w:rPr>
          <w:rFonts w:ascii="Times New Roman" w:hAnsi="Times New Roman" w:cs="Times New Roman"/>
          <w:color w:val="auto"/>
          <w:szCs w:val="28"/>
        </w:rPr>
      </w:pPr>
      <w:bookmarkStart w:id="7" w:name="sub_102"/>
      <w:r w:rsidRPr="00621DFF">
        <w:rPr>
          <w:rFonts w:ascii="Times New Roman" w:hAnsi="Times New Roman" w:cs="Times New Roman"/>
          <w:color w:val="auto"/>
          <w:szCs w:val="28"/>
        </w:rPr>
        <w:t>2. Назначение публичных слушаний</w:t>
      </w:r>
    </w:p>
    <w:bookmarkEnd w:id="7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8" w:name="sub_1021"/>
      <w:r w:rsidRPr="00621DFF">
        <w:rPr>
          <w:rFonts w:ascii="Times New Roman" w:hAnsi="Times New Roman" w:cs="Times New Roman"/>
          <w:szCs w:val="28"/>
        </w:rPr>
        <w:t xml:space="preserve">2.1. Публичные слушания проводятся по инициативе населения, Совета депутатов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proofErr w:type="gram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района, Главы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 района.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9" w:name="sub_1022"/>
      <w:bookmarkEnd w:id="8"/>
      <w:r w:rsidRPr="00621DFF">
        <w:rPr>
          <w:rFonts w:ascii="Times New Roman" w:hAnsi="Times New Roman" w:cs="Times New Roman"/>
          <w:szCs w:val="28"/>
        </w:rPr>
        <w:t xml:space="preserve">2.2. Публичные слушания, проводимые по инициативе населения или Совета депутатов, назначаются Советом депутатов, а по инициативе Главы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proofErr w:type="gram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района - Главой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 района.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10" w:name="sub_1023"/>
      <w:bookmarkEnd w:id="9"/>
      <w:r w:rsidRPr="00621DFF">
        <w:rPr>
          <w:rFonts w:ascii="Times New Roman" w:hAnsi="Times New Roman" w:cs="Times New Roman"/>
          <w:szCs w:val="28"/>
        </w:rPr>
        <w:t>2.3. Совет депутатов принимает решение о назначении публичных слушаний, Глава соответственно издает постановление (далее - решение (постановление) о назначении публичных слушаний).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11" w:name="sub_1024"/>
      <w:bookmarkEnd w:id="10"/>
      <w:r w:rsidRPr="00621DFF">
        <w:rPr>
          <w:rFonts w:ascii="Times New Roman" w:hAnsi="Times New Roman" w:cs="Times New Roman"/>
          <w:szCs w:val="28"/>
        </w:rPr>
        <w:t>2.4. 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12" w:name="sub_1025"/>
      <w:bookmarkEnd w:id="11"/>
      <w:r w:rsidRPr="00621DFF">
        <w:rPr>
          <w:rFonts w:ascii="Times New Roman" w:hAnsi="Times New Roman" w:cs="Times New Roman"/>
          <w:szCs w:val="28"/>
        </w:rPr>
        <w:t xml:space="preserve">2.5. 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</w:t>
      </w:r>
      <w:r w:rsidRPr="00621DFF">
        <w:rPr>
          <w:rFonts w:ascii="Times New Roman" w:hAnsi="Times New Roman" w:cs="Times New Roman"/>
          <w:szCs w:val="28"/>
        </w:rPr>
        <w:lastRenderedPageBreak/>
        <w:t xml:space="preserve">осуществляется администрацией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proofErr w:type="gram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района независимо от того, по чьей инициативе назначены публичные слушания.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13" w:name="sub_1026"/>
      <w:bookmarkEnd w:id="12"/>
      <w:r w:rsidRPr="00621DFF">
        <w:rPr>
          <w:rFonts w:ascii="Times New Roman" w:hAnsi="Times New Roman" w:cs="Times New Roman"/>
          <w:szCs w:val="28"/>
        </w:rPr>
        <w:t>2.6. 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14" w:name="sub_1027"/>
      <w:bookmarkEnd w:id="13"/>
      <w:r w:rsidRPr="00621DFF">
        <w:rPr>
          <w:rFonts w:ascii="Times New Roman" w:hAnsi="Times New Roman" w:cs="Times New Roman"/>
          <w:szCs w:val="28"/>
        </w:rPr>
        <w:t xml:space="preserve">2.7. Если на публичные слушания выносится проекты муниципальных правовых актов, указанных в </w:t>
      </w:r>
      <w:hyperlink r:id="rId17" w:anchor="sub_133" w:history="1">
        <w:r w:rsidRPr="00621DFF">
          <w:rPr>
            <w:rStyle w:val="a9"/>
            <w:szCs w:val="28"/>
          </w:rPr>
          <w:t>подпункте 3 пункта 1.3</w:t>
        </w:r>
      </w:hyperlink>
      <w:r w:rsidRPr="00621DFF">
        <w:rPr>
          <w:rFonts w:ascii="Times New Roman" w:hAnsi="Times New Roman" w:cs="Times New Roman"/>
          <w:szCs w:val="28"/>
        </w:rPr>
        <w:t xml:space="preserve"> настоящего Порядка и </w:t>
      </w:r>
      <w:hyperlink r:id="rId18" w:anchor="sub_1015" w:history="1">
        <w:r w:rsidRPr="00621DFF">
          <w:rPr>
            <w:rStyle w:val="a9"/>
            <w:szCs w:val="28"/>
          </w:rPr>
          <w:t>пункте 1.5</w:t>
        </w:r>
      </w:hyperlink>
      <w:r w:rsidRPr="00621DFF">
        <w:rPr>
          <w:rFonts w:ascii="Times New Roman" w:hAnsi="Times New Roman" w:cs="Times New Roman"/>
          <w:szCs w:val="28"/>
        </w:rPr>
        <w:t xml:space="preserve">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bookmarkEnd w:id="14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1"/>
        <w:ind w:firstLine="709"/>
        <w:jc w:val="both"/>
        <w:rPr>
          <w:rFonts w:ascii="Times New Roman" w:hAnsi="Times New Roman" w:cs="Times New Roman"/>
          <w:color w:val="auto"/>
          <w:szCs w:val="28"/>
        </w:rPr>
      </w:pPr>
      <w:bookmarkStart w:id="15" w:name="sub_103"/>
      <w:r w:rsidRPr="00621DFF">
        <w:rPr>
          <w:rFonts w:ascii="Times New Roman" w:hAnsi="Times New Roman" w:cs="Times New Roman"/>
          <w:color w:val="auto"/>
          <w:szCs w:val="28"/>
        </w:rPr>
        <w:t>3. Особенности назначения публичных слушаний по инициативе населения</w:t>
      </w:r>
    </w:p>
    <w:bookmarkEnd w:id="15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16" w:name="sub_1031"/>
      <w:r w:rsidRPr="00621DFF">
        <w:rPr>
          <w:rFonts w:ascii="Times New Roman" w:hAnsi="Times New Roman" w:cs="Times New Roman"/>
          <w:szCs w:val="28"/>
        </w:rPr>
        <w:t>3.1. 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17" w:name="sub_1032"/>
      <w:bookmarkEnd w:id="16"/>
      <w:r w:rsidRPr="00621DFF">
        <w:rPr>
          <w:rFonts w:ascii="Times New Roman" w:hAnsi="Times New Roman" w:cs="Times New Roman"/>
          <w:szCs w:val="28"/>
        </w:rPr>
        <w:t>3.2. К ходатайству, указанному в п.</w:t>
      </w:r>
      <w:hyperlink r:id="rId19" w:anchor="sub_1031" w:history="1">
        <w:r w:rsidRPr="00621DFF">
          <w:rPr>
            <w:rStyle w:val="a9"/>
            <w:szCs w:val="28"/>
          </w:rPr>
          <w:t> 3.1</w:t>
        </w:r>
      </w:hyperlink>
      <w:r w:rsidRPr="00621DFF">
        <w:rPr>
          <w:rFonts w:ascii="Times New Roman" w:hAnsi="Times New Roman" w:cs="Times New Roman"/>
          <w:szCs w:val="28"/>
        </w:rPr>
        <w:t xml:space="preserve">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</w:t>
      </w:r>
      <w:hyperlink r:id="rId20" w:anchor="sub_1100" w:history="1">
        <w:r w:rsidRPr="00621DFF">
          <w:rPr>
            <w:rStyle w:val="a9"/>
            <w:szCs w:val="28"/>
          </w:rPr>
          <w:t>приложении 1</w:t>
        </w:r>
      </w:hyperlink>
      <w:r w:rsidRPr="00621DFF">
        <w:rPr>
          <w:rFonts w:ascii="Times New Roman" w:hAnsi="Times New Roman" w:cs="Times New Roman"/>
          <w:szCs w:val="28"/>
        </w:rPr>
        <w:t xml:space="preserve"> к настоящему Порядку.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18" w:name="sub_1033"/>
      <w:bookmarkEnd w:id="17"/>
      <w:r w:rsidRPr="00621DFF">
        <w:rPr>
          <w:rFonts w:ascii="Times New Roman" w:hAnsi="Times New Roman" w:cs="Times New Roman"/>
          <w:szCs w:val="28"/>
        </w:rPr>
        <w:t xml:space="preserve">3.3.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муниципального района,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</w:t>
      </w:r>
      <w:hyperlink r:id="rId21" w:anchor="sub_1200" w:history="1">
        <w:r w:rsidRPr="00621DFF">
          <w:rPr>
            <w:rStyle w:val="a9"/>
            <w:szCs w:val="28"/>
          </w:rPr>
          <w:t>приложению 2</w:t>
        </w:r>
      </w:hyperlink>
      <w:r w:rsidRPr="00621DFF">
        <w:rPr>
          <w:rFonts w:ascii="Times New Roman" w:hAnsi="Times New Roman" w:cs="Times New Roman"/>
          <w:szCs w:val="28"/>
        </w:rPr>
        <w:t xml:space="preserve"> к настоящему Порядку.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19" w:name="sub_1034"/>
      <w:bookmarkEnd w:id="18"/>
      <w:r w:rsidRPr="00621DFF">
        <w:rPr>
          <w:rFonts w:ascii="Times New Roman" w:hAnsi="Times New Roman" w:cs="Times New Roman"/>
          <w:szCs w:val="28"/>
        </w:rPr>
        <w:t>3.4. 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20" w:name="sub_1035"/>
      <w:bookmarkEnd w:id="19"/>
      <w:r w:rsidRPr="00621DFF">
        <w:rPr>
          <w:rFonts w:ascii="Times New Roman" w:hAnsi="Times New Roman" w:cs="Times New Roman"/>
          <w:szCs w:val="28"/>
        </w:rPr>
        <w:t>3.5. 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рабочая группа по организации и проведению публичных слушаний (далее -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21" w:name="sub_1036"/>
      <w:bookmarkEnd w:id="20"/>
      <w:r w:rsidRPr="00621DFF">
        <w:rPr>
          <w:rFonts w:ascii="Times New Roman" w:hAnsi="Times New Roman" w:cs="Times New Roman"/>
          <w:szCs w:val="28"/>
        </w:rPr>
        <w:t xml:space="preserve">3.6. В состав рабочей группы включаются депутаты Совета депутатов, представители администрации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муниципального района и официальный представитель инициативной группы.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22" w:name="sub_1037"/>
      <w:bookmarkEnd w:id="21"/>
      <w:r w:rsidRPr="00621DFF">
        <w:rPr>
          <w:rFonts w:ascii="Times New Roman" w:hAnsi="Times New Roman" w:cs="Times New Roman"/>
          <w:szCs w:val="28"/>
        </w:rPr>
        <w:t xml:space="preserve">3.7.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proofErr w:type="gram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района.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23" w:name="sub_1038"/>
      <w:bookmarkEnd w:id="22"/>
      <w:r w:rsidRPr="00621DFF">
        <w:rPr>
          <w:rFonts w:ascii="Times New Roman" w:hAnsi="Times New Roman" w:cs="Times New Roman"/>
          <w:szCs w:val="28"/>
        </w:rPr>
        <w:t>3.8. При вынесении Советом депутатов решения об отказе в назначении публичных слушаний в данном решении указывается мотивированный отказ.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24" w:name="sub_1039"/>
      <w:bookmarkEnd w:id="23"/>
      <w:r w:rsidRPr="00621DFF">
        <w:rPr>
          <w:rFonts w:ascii="Times New Roman" w:hAnsi="Times New Roman" w:cs="Times New Roman"/>
          <w:szCs w:val="28"/>
        </w:rPr>
        <w:t xml:space="preserve">3.9. 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администрацией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proofErr w:type="gram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района.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25" w:name="sub_1310"/>
      <w:bookmarkEnd w:id="24"/>
      <w:r w:rsidRPr="00621DFF">
        <w:rPr>
          <w:rFonts w:ascii="Times New Roman" w:hAnsi="Times New Roman" w:cs="Times New Roman"/>
          <w:szCs w:val="28"/>
        </w:rPr>
        <w:lastRenderedPageBreak/>
        <w:t>3.10. Решение об отказе в назначении публичных слушаний может быть обжаловано в судебном порядке.</w:t>
      </w:r>
    </w:p>
    <w:bookmarkEnd w:id="25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1"/>
        <w:ind w:firstLine="709"/>
        <w:rPr>
          <w:rFonts w:ascii="Times New Roman" w:hAnsi="Times New Roman" w:cs="Times New Roman"/>
          <w:color w:val="auto"/>
          <w:szCs w:val="28"/>
        </w:rPr>
      </w:pPr>
      <w:bookmarkStart w:id="26" w:name="sub_104"/>
      <w:r w:rsidRPr="00621DFF">
        <w:rPr>
          <w:rFonts w:ascii="Times New Roman" w:hAnsi="Times New Roman" w:cs="Times New Roman"/>
          <w:color w:val="auto"/>
          <w:szCs w:val="28"/>
        </w:rPr>
        <w:t>4. Особенности назначения публичных слушаний по инициативе Совета депутатов</w:t>
      </w:r>
    </w:p>
    <w:bookmarkEnd w:id="26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27" w:name="sub_1041"/>
      <w:r w:rsidRPr="00621DFF">
        <w:rPr>
          <w:rFonts w:ascii="Times New Roman" w:hAnsi="Times New Roman" w:cs="Times New Roman"/>
          <w:szCs w:val="28"/>
        </w:rPr>
        <w:t>4.1.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28" w:name="sub_1042"/>
      <w:bookmarkEnd w:id="27"/>
      <w:r w:rsidRPr="00621DFF">
        <w:rPr>
          <w:rFonts w:ascii="Times New Roman" w:hAnsi="Times New Roman" w:cs="Times New Roman"/>
          <w:szCs w:val="28"/>
        </w:rPr>
        <w:t>4.2. Для организации и проведения публичных слушаний решением Совета депутатов создается рабочая группа.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29" w:name="sub_1043"/>
      <w:bookmarkEnd w:id="28"/>
      <w:r w:rsidRPr="00621DFF">
        <w:rPr>
          <w:rFonts w:ascii="Times New Roman" w:hAnsi="Times New Roman" w:cs="Times New Roman"/>
          <w:szCs w:val="28"/>
        </w:rPr>
        <w:t xml:space="preserve">4.3. 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муниципального района.</w:t>
      </w:r>
    </w:p>
    <w:bookmarkEnd w:id="29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1"/>
        <w:ind w:firstLine="709"/>
        <w:rPr>
          <w:rFonts w:ascii="Times New Roman" w:hAnsi="Times New Roman" w:cs="Times New Roman"/>
          <w:color w:val="auto"/>
          <w:szCs w:val="28"/>
        </w:rPr>
      </w:pPr>
      <w:bookmarkStart w:id="30" w:name="sub_105"/>
      <w:r w:rsidRPr="00621DFF">
        <w:rPr>
          <w:rFonts w:ascii="Times New Roman" w:hAnsi="Times New Roman" w:cs="Times New Roman"/>
          <w:color w:val="auto"/>
          <w:szCs w:val="28"/>
        </w:rPr>
        <w:t xml:space="preserve">5. Особенности назначения публичных слушаний по инициативе Главы </w:t>
      </w:r>
      <w:proofErr w:type="spellStart"/>
      <w:r w:rsidRPr="00621DFF">
        <w:rPr>
          <w:rFonts w:ascii="Times New Roman" w:hAnsi="Times New Roman" w:cs="Times New Roman"/>
          <w:color w:val="auto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color w:val="auto"/>
          <w:szCs w:val="28"/>
        </w:rPr>
        <w:t xml:space="preserve"> сельского поселения</w:t>
      </w:r>
      <w:r w:rsidRPr="00621DFF">
        <w:rPr>
          <w:rFonts w:ascii="Times New Roman" w:hAnsi="Times New Roman" w:cs="Times New Roman"/>
          <w:szCs w:val="28"/>
        </w:rPr>
        <w:t xml:space="preserve"> </w:t>
      </w:r>
      <w:proofErr w:type="spellStart"/>
      <w:proofErr w:type="gramStart"/>
      <w:r w:rsidRPr="00621DFF">
        <w:rPr>
          <w:rFonts w:ascii="Times New Roman" w:hAnsi="Times New Roman" w:cs="Times New Roman"/>
          <w:color w:val="auto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color w:val="auto"/>
          <w:szCs w:val="28"/>
        </w:rPr>
        <w:t xml:space="preserve">  муниципального</w:t>
      </w:r>
      <w:proofErr w:type="gramEnd"/>
      <w:r w:rsidRPr="00621DFF">
        <w:rPr>
          <w:rFonts w:ascii="Times New Roman" w:hAnsi="Times New Roman" w:cs="Times New Roman"/>
          <w:color w:val="auto"/>
          <w:szCs w:val="28"/>
        </w:rPr>
        <w:t xml:space="preserve"> района</w:t>
      </w:r>
    </w:p>
    <w:bookmarkEnd w:id="30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31" w:name="sub_1051"/>
      <w:r w:rsidRPr="00621DFF">
        <w:rPr>
          <w:rFonts w:ascii="Times New Roman" w:hAnsi="Times New Roman" w:cs="Times New Roman"/>
          <w:szCs w:val="28"/>
        </w:rPr>
        <w:t xml:space="preserve">5.1. Инициатива о проведении публичных слушаний по инициативе главы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proofErr w:type="gram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района оформляется в порядке, установленном </w:t>
      </w:r>
      <w:hyperlink r:id="rId22" w:anchor="sub_1023" w:history="1">
        <w:r w:rsidRPr="00621DFF">
          <w:rPr>
            <w:rStyle w:val="a9"/>
            <w:szCs w:val="28"/>
          </w:rPr>
          <w:t>пунктом 2.3</w:t>
        </w:r>
      </w:hyperlink>
      <w:r w:rsidRPr="00621DFF">
        <w:rPr>
          <w:rFonts w:ascii="Times New Roman" w:hAnsi="Times New Roman" w:cs="Times New Roman"/>
          <w:szCs w:val="28"/>
        </w:rPr>
        <w:t xml:space="preserve"> настоящего Порядка.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32" w:name="sub_1052"/>
      <w:bookmarkEnd w:id="31"/>
      <w:r w:rsidRPr="00621DFF">
        <w:rPr>
          <w:rFonts w:ascii="Times New Roman" w:hAnsi="Times New Roman" w:cs="Times New Roman"/>
          <w:szCs w:val="28"/>
        </w:rPr>
        <w:t xml:space="preserve">5.2. Для организации и проведения публичных слушаний постановлением главы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муниципального района создается рабочая группа.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33" w:name="sub_1053"/>
      <w:bookmarkEnd w:id="32"/>
      <w:r w:rsidRPr="00621DFF">
        <w:rPr>
          <w:rFonts w:ascii="Times New Roman" w:hAnsi="Times New Roman" w:cs="Times New Roman"/>
          <w:szCs w:val="28"/>
        </w:rPr>
        <w:t xml:space="preserve">5.3. В состав рабочей группы включаются депутаты Совета депутатов, представители администрации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муниципального района.</w:t>
      </w:r>
      <w:bookmarkEnd w:id="33"/>
      <w:r w:rsidRPr="00621DFF">
        <w:rPr>
          <w:rFonts w:ascii="Times New Roman" w:hAnsi="Times New Roman" w:cs="Times New Roman"/>
          <w:szCs w:val="28"/>
        </w:rPr>
        <w:t xml:space="preserve"> </w:t>
      </w:r>
    </w:p>
    <w:p w:rsidR="00124B38" w:rsidRPr="00621DFF" w:rsidRDefault="00124B38" w:rsidP="00124B38">
      <w:pPr>
        <w:pStyle w:val="1"/>
        <w:ind w:firstLine="709"/>
        <w:rPr>
          <w:rFonts w:ascii="Times New Roman" w:hAnsi="Times New Roman" w:cs="Times New Roman"/>
          <w:color w:val="auto"/>
          <w:szCs w:val="28"/>
        </w:rPr>
      </w:pPr>
      <w:bookmarkStart w:id="34" w:name="sub_106"/>
      <w:r w:rsidRPr="00621DFF">
        <w:rPr>
          <w:rFonts w:ascii="Times New Roman" w:hAnsi="Times New Roman" w:cs="Times New Roman"/>
          <w:color w:val="auto"/>
          <w:szCs w:val="28"/>
        </w:rPr>
        <w:t>6.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34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35" w:name="sub_1061"/>
      <w:r w:rsidRPr="00621DFF">
        <w:rPr>
          <w:rFonts w:ascii="Times New Roman" w:hAnsi="Times New Roman" w:cs="Times New Roman"/>
          <w:szCs w:val="28"/>
        </w:rPr>
        <w:t xml:space="preserve">6.1. Проект муниципального правового акта (за исключением проекта муниципального правового акта, указанного в </w:t>
      </w:r>
      <w:hyperlink r:id="rId23" w:anchor="sub_133" w:history="1">
        <w:r w:rsidRPr="00621DFF">
          <w:rPr>
            <w:rStyle w:val="a9"/>
            <w:szCs w:val="28"/>
          </w:rPr>
          <w:t>подпункте 3 пункта 1.3</w:t>
        </w:r>
      </w:hyperlink>
      <w:r w:rsidRPr="00621DFF">
        <w:rPr>
          <w:rFonts w:ascii="Times New Roman" w:hAnsi="Times New Roman" w:cs="Times New Roman"/>
          <w:szCs w:val="28"/>
        </w:rPr>
        <w:t xml:space="preserve">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proofErr w:type="gram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района независимо от того, по чьей инициативе назначены публичные слушания.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36" w:name="sub_1062"/>
      <w:bookmarkEnd w:id="35"/>
      <w:r w:rsidRPr="00621DFF">
        <w:rPr>
          <w:rFonts w:ascii="Times New Roman" w:hAnsi="Times New Roman" w:cs="Times New Roman"/>
          <w:szCs w:val="28"/>
        </w:rPr>
        <w:t xml:space="preserve">6.2. С документами, указанными в </w:t>
      </w:r>
      <w:hyperlink r:id="rId24" w:anchor="sub_1061" w:history="1">
        <w:r w:rsidRPr="00621DFF">
          <w:rPr>
            <w:rStyle w:val="a9"/>
            <w:szCs w:val="28"/>
          </w:rPr>
          <w:t>пункте 6.1</w:t>
        </w:r>
      </w:hyperlink>
      <w:r w:rsidRPr="00621DFF">
        <w:rPr>
          <w:rFonts w:ascii="Times New Roman" w:hAnsi="Times New Roman" w:cs="Times New Roman"/>
          <w:szCs w:val="28"/>
        </w:rPr>
        <w:t xml:space="preserve"> настоящего Порядка, публикуется состав рабочей группы, место ее расположения, приемные дни и часы, контактный телефон.</w:t>
      </w:r>
    </w:p>
    <w:bookmarkEnd w:id="36"/>
    <w:p w:rsidR="00124B38" w:rsidRPr="00621DFF" w:rsidRDefault="00124B38" w:rsidP="00124B38">
      <w:pPr>
        <w:ind w:firstLine="709"/>
        <w:jc w:val="center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1"/>
        <w:ind w:firstLine="709"/>
        <w:rPr>
          <w:rFonts w:ascii="Times New Roman" w:hAnsi="Times New Roman" w:cs="Times New Roman"/>
          <w:color w:val="auto"/>
          <w:szCs w:val="28"/>
        </w:rPr>
      </w:pPr>
      <w:bookmarkStart w:id="37" w:name="sub_107"/>
      <w:r w:rsidRPr="00621DFF">
        <w:rPr>
          <w:rFonts w:ascii="Times New Roman" w:hAnsi="Times New Roman" w:cs="Times New Roman"/>
          <w:color w:val="auto"/>
          <w:szCs w:val="28"/>
        </w:rPr>
        <w:t>7. Подготовка к проведению публичных слушаний</w:t>
      </w:r>
    </w:p>
    <w:bookmarkEnd w:id="37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38" w:name="sub_1071"/>
      <w:r w:rsidRPr="00621DFF">
        <w:rPr>
          <w:rFonts w:ascii="Times New Roman" w:hAnsi="Times New Roman" w:cs="Times New Roman"/>
          <w:szCs w:val="28"/>
        </w:rPr>
        <w:t>7.1. Рабочая группа разрабатывает повестку дня публичных слушаний.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39" w:name="sub_1072"/>
      <w:bookmarkEnd w:id="38"/>
      <w:r w:rsidRPr="00621DFF">
        <w:rPr>
          <w:rFonts w:ascii="Times New Roman" w:hAnsi="Times New Roman" w:cs="Times New Roman"/>
          <w:szCs w:val="28"/>
        </w:rPr>
        <w:t xml:space="preserve">7.2. Житель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муниципального района,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40" w:name="sub_1073"/>
      <w:bookmarkEnd w:id="39"/>
      <w:r w:rsidRPr="00621DFF">
        <w:rPr>
          <w:rFonts w:ascii="Times New Roman" w:hAnsi="Times New Roman" w:cs="Times New Roman"/>
          <w:szCs w:val="28"/>
        </w:rPr>
        <w:t xml:space="preserve">7.3.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</w:t>
      </w:r>
      <w:r w:rsidRPr="00621DFF">
        <w:rPr>
          <w:rFonts w:ascii="Times New Roman" w:hAnsi="Times New Roman" w:cs="Times New Roman"/>
          <w:szCs w:val="28"/>
        </w:rPr>
        <w:lastRenderedPageBreak/>
        <w:t>самоуправления, а также представители юридических лиц в случаях, установленных законодательством.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41" w:name="sub_1074"/>
      <w:bookmarkEnd w:id="40"/>
      <w:r w:rsidRPr="00621DFF">
        <w:rPr>
          <w:rFonts w:ascii="Times New Roman" w:hAnsi="Times New Roman" w:cs="Times New Roman"/>
          <w:szCs w:val="28"/>
        </w:rPr>
        <w:t>7.4. Регистрация выступающих прекращается за три рабочих дня до дня проведения публичных слушаний.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42" w:name="sub_1075"/>
      <w:bookmarkEnd w:id="41"/>
      <w:r w:rsidRPr="00621DFF">
        <w:rPr>
          <w:rFonts w:ascii="Times New Roman" w:hAnsi="Times New Roman" w:cs="Times New Roman"/>
          <w:szCs w:val="28"/>
        </w:rPr>
        <w:t xml:space="preserve">7.5. Выступающие на публичных слушаниях жители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proofErr w:type="gram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43" w:name="sub_1076"/>
      <w:bookmarkEnd w:id="42"/>
      <w:r w:rsidRPr="00621DFF">
        <w:rPr>
          <w:rFonts w:ascii="Times New Roman" w:hAnsi="Times New Roman" w:cs="Times New Roman"/>
          <w:szCs w:val="28"/>
        </w:rPr>
        <w:t>7.6. 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44" w:name="sub_1077"/>
      <w:bookmarkEnd w:id="43"/>
      <w:r w:rsidRPr="00621DFF">
        <w:rPr>
          <w:rFonts w:ascii="Times New Roman" w:hAnsi="Times New Roman" w:cs="Times New Roman"/>
          <w:szCs w:val="28"/>
        </w:rPr>
        <w:t xml:space="preserve">7.7. При назначении публичных слушаний Советом депутатов администрация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муниципального района оказывает рабочей группе техническую и методическую поддержку.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45" w:name="sub_1078"/>
      <w:bookmarkEnd w:id="44"/>
      <w:r w:rsidRPr="00621DFF">
        <w:rPr>
          <w:rFonts w:ascii="Times New Roman" w:hAnsi="Times New Roman" w:cs="Times New Roman"/>
          <w:szCs w:val="28"/>
        </w:rPr>
        <w:t>7.8.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45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1"/>
        <w:ind w:firstLine="709"/>
        <w:rPr>
          <w:rFonts w:ascii="Times New Roman" w:hAnsi="Times New Roman" w:cs="Times New Roman"/>
          <w:color w:val="auto"/>
          <w:szCs w:val="28"/>
        </w:rPr>
      </w:pPr>
      <w:bookmarkStart w:id="46" w:name="sub_108"/>
      <w:r w:rsidRPr="00621DFF">
        <w:rPr>
          <w:rFonts w:ascii="Times New Roman" w:hAnsi="Times New Roman" w:cs="Times New Roman"/>
          <w:color w:val="auto"/>
          <w:szCs w:val="28"/>
        </w:rPr>
        <w:t>8. Проведение публичных слушаний</w:t>
      </w:r>
    </w:p>
    <w:bookmarkEnd w:id="46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47" w:name="sub_1081"/>
      <w:r w:rsidRPr="00621DFF">
        <w:rPr>
          <w:rFonts w:ascii="Times New Roman" w:hAnsi="Times New Roman" w:cs="Times New Roman"/>
          <w:szCs w:val="28"/>
        </w:rPr>
        <w:t>8.1. Публичные слушания открывает и ведет председатель рабочей группы (далее - председательствующий).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48" w:name="sub_1082"/>
      <w:bookmarkEnd w:id="47"/>
      <w:r w:rsidRPr="00621DFF">
        <w:rPr>
          <w:rFonts w:ascii="Times New Roman" w:hAnsi="Times New Roman" w:cs="Times New Roman"/>
          <w:szCs w:val="28"/>
        </w:rPr>
        <w:t>8.2. Из состава рабочей группы избирается секретарь.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49" w:name="sub_1083"/>
      <w:bookmarkEnd w:id="48"/>
      <w:r w:rsidRPr="00621DFF">
        <w:rPr>
          <w:rFonts w:ascii="Times New Roman" w:hAnsi="Times New Roman" w:cs="Times New Roman"/>
          <w:szCs w:val="28"/>
        </w:rPr>
        <w:t>8.3. 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50" w:name="sub_1084"/>
      <w:bookmarkEnd w:id="49"/>
      <w:r w:rsidRPr="00621DFF">
        <w:rPr>
          <w:rFonts w:ascii="Times New Roman" w:hAnsi="Times New Roman" w:cs="Times New Roman"/>
          <w:szCs w:val="28"/>
        </w:rPr>
        <w:t>8.4.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51" w:name="sub_1085"/>
      <w:bookmarkEnd w:id="50"/>
      <w:r w:rsidRPr="00621DFF">
        <w:rPr>
          <w:rFonts w:ascii="Times New Roman" w:hAnsi="Times New Roman" w:cs="Times New Roman"/>
          <w:szCs w:val="28"/>
        </w:rPr>
        <w:t>8.5.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52" w:name="sub_1086"/>
      <w:bookmarkEnd w:id="51"/>
      <w:r w:rsidRPr="00621DFF">
        <w:rPr>
          <w:rFonts w:ascii="Times New Roman" w:hAnsi="Times New Roman" w:cs="Times New Roman"/>
          <w:szCs w:val="28"/>
        </w:rPr>
        <w:t>8.6.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53" w:name="sub_1087"/>
      <w:bookmarkEnd w:id="52"/>
      <w:r w:rsidRPr="00621DFF">
        <w:rPr>
          <w:rFonts w:ascii="Times New Roman" w:hAnsi="Times New Roman" w:cs="Times New Roman"/>
          <w:szCs w:val="28"/>
        </w:rPr>
        <w:t>8.7.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54" w:name="sub_1088"/>
      <w:bookmarkEnd w:id="53"/>
      <w:r w:rsidRPr="00621DFF">
        <w:rPr>
          <w:rFonts w:ascii="Times New Roman" w:hAnsi="Times New Roman" w:cs="Times New Roman"/>
          <w:szCs w:val="28"/>
        </w:rPr>
        <w:t>8.8. По окончанию выступлений с репликой председательствующий подводит предварительный итог публичных слушаний.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55" w:name="sub_1089"/>
      <w:bookmarkEnd w:id="54"/>
      <w:r w:rsidRPr="00621DFF">
        <w:rPr>
          <w:rFonts w:ascii="Times New Roman" w:hAnsi="Times New Roman" w:cs="Times New Roman"/>
          <w:szCs w:val="28"/>
        </w:rPr>
        <w:t>8.9. Председательствующий вправе в любой момент объявить перерыв в публичных слушаниях с указанием времени перерыва.</w:t>
      </w:r>
    </w:p>
    <w:bookmarkEnd w:id="55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1"/>
        <w:ind w:firstLine="709"/>
        <w:rPr>
          <w:rFonts w:ascii="Times New Roman" w:hAnsi="Times New Roman" w:cs="Times New Roman"/>
          <w:color w:val="auto"/>
          <w:szCs w:val="28"/>
        </w:rPr>
      </w:pPr>
      <w:bookmarkStart w:id="56" w:name="sub_109"/>
      <w:r w:rsidRPr="00621DFF">
        <w:rPr>
          <w:rFonts w:ascii="Times New Roman" w:hAnsi="Times New Roman" w:cs="Times New Roman"/>
          <w:color w:val="auto"/>
          <w:szCs w:val="28"/>
        </w:rPr>
        <w:t>9. Результаты публичных слушаний</w:t>
      </w:r>
    </w:p>
    <w:bookmarkEnd w:id="56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57" w:name="sub_1091"/>
      <w:r w:rsidRPr="00621DFF">
        <w:rPr>
          <w:rFonts w:ascii="Times New Roman" w:hAnsi="Times New Roman" w:cs="Times New Roman"/>
          <w:szCs w:val="28"/>
        </w:rPr>
        <w:t xml:space="preserve">9.1. По результатам публичных слушаний рабочая группа составляет итоговый документ публичных слушаний, в котором отражает выраженные позиции жителей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муниципального района и свои рекомендации, сформулированные по результатам публичных слушаний, по форме, установленной в </w:t>
      </w:r>
      <w:hyperlink r:id="rId25" w:anchor="sub_1300" w:history="1">
        <w:r w:rsidRPr="00621DFF">
          <w:rPr>
            <w:rStyle w:val="a9"/>
            <w:szCs w:val="28"/>
          </w:rPr>
          <w:t>приложении 3</w:t>
        </w:r>
      </w:hyperlink>
      <w:r w:rsidRPr="00621DFF">
        <w:rPr>
          <w:rFonts w:ascii="Times New Roman" w:hAnsi="Times New Roman" w:cs="Times New Roman"/>
          <w:szCs w:val="28"/>
        </w:rPr>
        <w:t xml:space="preserve"> к настоящему Порядку.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58" w:name="sub_1092"/>
      <w:bookmarkEnd w:id="57"/>
      <w:r w:rsidRPr="00621DFF">
        <w:rPr>
          <w:rFonts w:ascii="Times New Roman" w:hAnsi="Times New Roman" w:cs="Times New Roman"/>
          <w:szCs w:val="28"/>
        </w:rPr>
        <w:t xml:space="preserve">9.2. Итоговый документ публичных слушаний публикуется (обнародуется) в средствах массовой информации. Публикация осуществляется администрацией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муниципального района независимо от того, по чьей инициативе назначены </w:t>
      </w:r>
      <w:r w:rsidRPr="00621DFF">
        <w:rPr>
          <w:rFonts w:ascii="Times New Roman" w:hAnsi="Times New Roman" w:cs="Times New Roman"/>
          <w:szCs w:val="28"/>
        </w:rPr>
        <w:lastRenderedPageBreak/>
        <w:t>публичные слушания.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59" w:name="sub_1093"/>
      <w:bookmarkEnd w:id="58"/>
      <w:r w:rsidRPr="00621DFF">
        <w:rPr>
          <w:rFonts w:ascii="Times New Roman" w:hAnsi="Times New Roman" w:cs="Times New Roman"/>
          <w:szCs w:val="28"/>
        </w:rPr>
        <w:t>9.3.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60" w:name="sub_1094"/>
      <w:bookmarkEnd w:id="59"/>
      <w:r w:rsidRPr="00621DFF">
        <w:rPr>
          <w:rFonts w:ascii="Times New Roman" w:hAnsi="Times New Roman" w:cs="Times New Roman"/>
          <w:szCs w:val="28"/>
        </w:rPr>
        <w:t>9.4. 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  <w:bookmarkStart w:id="61" w:name="sub_1095"/>
      <w:bookmarkEnd w:id="60"/>
      <w:r w:rsidRPr="00621DFF">
        <w:rPr>
          <w:rFonts w:ascii="Times New Roman" w:hAnsi="Times New Roman" w:cs="Times New Roman"/>
          <w:szCs w:val="28"/>
        </w:rPr>
        <w:t>9.5. 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61"/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ind w:firstLine="709"/>
        <w:jc w:val="right"/>
        <w:rPr>
          <w:rStyle w:val="aa"/>
          <w:b w:val="0"/>
          <w:bCs/>
        </w:rPr>
      </w:pPr>
      <w:bookmarkStart w:id="62" w:name="sub_1100"/>
      <w:r w:rsidRPr="00621DFF">
        <w:rPr>
          <w:rStyle w:val="aa"/>
          <w:rFonts w:ascii="Times New Roman" w:hAnsi="Times New Roman" w:cs="Times New Roman"/>
          <w:bCs/>
          <w:szCs w:val="28"/>
        </w:rPr>
        <w:t>Приложение 1</w:t>
      </w:r>
      <w:r w:rsidRPr="00621DFF">
        <w:rPr>
          <w:rStyle w:val="aa"/>
          <w:rFonts w:ascii="Times New Roman" w:hAnsi="Times New Roman" w:cs="Times New Roman"/>
          <w:bCs/>
          <w:szCs w:val="28"/>
        </w:rPr>
        <w:br/>
        <w:t xml:space="preserve">к </w:t>
      </w:r>
      <w:hyperlink r:id="rId26" w:anchor="sub_1000" w:history="1">
        <w:r w:rsidRPr="00621DFF">
          <w:rPr>
            <w:rStyle w:val="a9"/>
            <w:szCs w:val="28"/>
          </w:rPr>
          <w:t>Порядку</w:t>
        </w:r>
      </w:hyperlink>
      <w:r w:rsidRPr="00621DFF">
        <w:rPr>
          <w:rStyle w:val="aa"/>
          <w:rFonts w:ascii="Times New Roman" w:hAnsi="Times New Roman" w:cs="Times New Roman"/>
          <w:bCs/>
          <w:szCs w:val="28"/>
        </w:rPr>
        <w:t xml:space="preserve"> организации и</w:t>
      </w:r>
      <w:r w:rsidRPr="00621DFF">
        <w:rPr>
          <w:rStyle w:val="aa"/>
          <w:rFonts w:ascii="Times New Roman" w:hAnsi="Times New Roman" w:cs="Times New Roman"/>
          <w:bCs/>
          <w:szCs w:val="28"/>
        </w:rPr>
        <w:br/>
        <w:t>проведения публичных слушаний</w:t>
      </w:r>
    </w:p>
    <w:bookmarkEnd w:id="62"/>
    <w:p w:rsidR="00124B38" w:rsidRPr="00621DFF" w:rsidRDefault="00124B38" w:rsidP="00124B38">
      <w:pPr>
        <w:ind w:firstLine="709"/>
        <w:jc w:val="center"/>
      </w:pPr>
    </w:p>
    <w:p w:rsidR="00124B38" w:rsidRPr="00621DFF" w:rsidRDefault="00124B38" w:rsidP="00124B38">
      <w:pPr>
        <w:pStyle w:val="a8"/>
        <w:ind w:firstLine="709"/>
        <w:jc w:val="center"/>
        <w:rPr>
          <w:rFonts w:ascii="Times New Roman" w:hAnsi="Times New Roman" w:cs="Times New Roman"/>
          <w:szCs w:val="28"/>
        </w:rPr>
      </w:pPr>
      <w:r w:rsidRPr="00621DFF">
        <w:rPr>
          <w:rStyle w:val="aa"/>
          <w:rFonts w:ascii="Times New Roman" w:hAnsi="Times New Roman" w:cs="Times New Roman"/>
          <w:bCs/>
          <w:szCs w:val="28"/>
        </w:rPr>
        <w:t>Список</w:t>
      </w:r>
    </w:p>
    <w:p w:rsidR="00124B38" w:rsidRPr="00621DFF" w:rsidRDefault="00124B38" w:rsidP="00124B38">
      <w:pPr>
        <w:pStyle w:val="a8"/>
        <w:ind w:firstLine="709"/>
        <w:jc w:val="center"/>
        <w:rPr>
          <w:rFonts w:ascii="Times New Roman" w:hAnsi="Times New Roman" w:cs="Times New Roman"/>
          <w:szCs w:val="28"/>
        </w:rPr>
      </w:pPr>
      <w:proofErr w:type="gramStart"/>
      <w:r w:rsidRPr="00621DFF">
        <w:rPr>
          <w:rStyle w:val="aa"/>
          <w:rFonts w:ascii="Times New Roman" w:hAnsi="Times New Roman" w:cs="Times New Roman"/>
          <w:bCs/>
          <w:szCs w:val="28"/>
        </w:rPr>
        <w:t>инициативной</w:t>
      </w:r>
      <w:proofErr w:type="gramEnd"/>
      <w:r w:rsidRPr="00621DFF">
        <w:rPr>
          <w:rStyle w:val="aa"/>
          <w:rFonts w:ascii="Times New Roman" w:hAnsi="Times New Roman" w:cs="Times New Roman"/>
          <w:bCs/>
          <w:szCs w:val="28"/>
        </w:rPr>
        <w:t xml:space="preserve"> группы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1703"/>
        <w:gridCol w:w="2521"/>
        <w:gridCol w:w="2835"/>
        <w:gridCol w:w="2126"/>
      </w:tblGrid>
      <w:tr w:rsidR="00124B38" w:rsidRPr="00621DFF" w:rsidTr="00124B38">
        <w:trPr>
          <w:trHeight w:val="1927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54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N п/п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54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Фамилия, имя, отчество, дата рождения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54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Адрес места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54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54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Личная подпись, дата внесения</w:t>
            </w:r>
          </w:p>
        </w:tc>
      </w:tr>
      <w:tr w:rsidR="00124B38" w:rsidRPr="00621DFF" w:rsidTr="00124B38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rPr>
          <w:trHeight w:val="271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rPr>
          <w:trHeight w:val="286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rPr>
          <w:trHeight w:val="286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</w:tbl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</w:rPr>
      </w:pPr>
      <w:r w:rsidRPr="00621DFF">
        <w:rPr>
          <w:rFonts w:ascii="Times New Roman" w:hAnsi="Times New Roman" w:cs="Times New Roman"/>
        </w:rPr>
        <w:t>Официальный представитель инициативной группы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</w:rPr>
      </w:pPr>
      <w:r w:rsidRPr="00621DFF">
        <w:rPr>
          <w:rFonts w:ascii="Times New Roman" w:hAnsi="Times New Roman" w:cs="Times New Roman"/>
        </w:rPr>
        <w:t>_____________________________________________________________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</w:rPr>
      </w:pPr>
      <w:r w:rsidRPr="00621DFF">
        <w:rPr>
          <w:rFonts w:ascii="Times New Roman" w:hAnsi="Times New Roman" w:cs="Times New Roman"/>
        </w:rPr>
        <w:t xml:space="preserve">                 (</w:t>
      </w:r>
      <w:proofErr w:type="gramStart"/>
      <w:r w:rsidRPr="00621DFF">
        <w:rPr>
          <w:rFonts w:ascii="Times New Roman" w:hAnsi="Times New Roman" w:cs="Times New Roman"/>
        </w:rPr>
        <w:t>фамилия</w:t>
      </w:r>
      <w:proofErr w:type="gramEnd"/>
      <w:r w:rsidRPr="00621DFF">
        <w:rPr>
          <w:rFonts w:ascii="Times New Roman" w:hAnsi="Times New Roman" w:cs="Times New Roman"/>
        </w:rPr>
        <w:t>, имя, отчество; дата рождения;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</w:rPr>
      </w:pPr>
      <w:r w:rsidRPr="00621DFF">
        <w:rPr>
          <w:rFonts w:ascii="Times New Roman" w:hAnsi="Times New Roman" w:cs="Times New Roman"/>
        </w:rPr>
        <w:t>_____________________________________________________________</w:t>
      </w:r>
    </w:p>
    <w:p w:rsidR="00124B38" w:rsidRPr="00621DFF" w:rsidRDefault="00124B38" w:rsidP="00124B38">
      <w:pPr>
        <w:pStyle w:val="a8"/>
        <w:jc w:val="both"/>
        <w:rPr>
          <w:rFonts w:ascii="Times New Roman" w:hAnsi="Times New Roman" w:cs="Times New Roman"/>
        </w:rPr>
      </w:pPr>
      <w:r w:rsidRPr="00621DFF">
        <w:rPr>
          <w:rFonts w:ascii="Times New Roman" w:hAnsi="Times New Roman" w:cs="Times New Roman"/>
        </w:rPr>
        <w:t xml:space="preserve">          _____________________________________________________________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</w:rPr>
      </w:pPr>
      <w:r w:rsidRPr="00621DFF">
        <w:rPr>
          <w:rFonts w:ascii="Times New Roman" w:hAnsi="Times New Roman" w:cs="Times New Roman"/>
        </w:rPr>
        <w:t xml:space="preserve">     </w:t>
      </w:r>
      <w:proofErr w:type="gramStart"/>
      <w:r w:rsidRPr="00621DFF">
        <w:rPr>
          <w:rFonts w:ascii="Times New Roman" w:hAnsi="Times New Roman" w:cs="Times New Roman"/>
        </w:rPr>
        <w:t>серия</w:t>
      </w:r>
      <w:proofErr w:type="gramEnd"/>
      <w:r w:rsidRPr="00621DFF">
        <w:rPr>
          <w:rFonts w:ascii="Times New Roman" w:hAnsi="Times New Roman" w:cs="Times New Roman"/>
        </w:rPr>
        <w:t>, номер и дата выдачи паспорта или документа, заменяющего его,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</w:rPr>
      </w:pPr>
      <w:r w:rsidRPr="00621DFF">
        <w:rPr>
          <w:rFonts w:ascii="Times New Roman" w:hAnsi="Times New Roman" w:cs="Times New Roman"/>
        </w:rPr>
        <w:t xml:space="preserve">     </w:t>
      </w:r>
      <w:proofErr w:type="gramStart"/>
      <w:r w:rsidRPr="00621DFF">
        <w:rPr>
          <w:rFonts w:ascii="Times New Roman" w:hAnsi="Times New Roman" w:cs="Times New Roman"/>
        </w:rPr>
        <w:t>с</w:t>
      </w:r>
      <w:proofErr w:type="gramEnd"/>
      <w:r w:rsidRPr="00621DFF">
        <w:rPr>
          <w:rFonts w:ascii="Times New Roman" w:hAnsi="Times New Roman" w:cs="Times New Roman"/>
        </w:rPr>
        <w:t xml:space="preserve"> указанием органа или кода органа, выдавшего данный документ;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</w:rPr>
      </w:pPr>
      <w:r w:rsidRPr="00621DFF">
        <w:rPr>
          <w:rFonts w:ascii="Times New Roman" w:hAnsi="Times New Roman" w:cs="Times New Roman"/>
        </w:rPr>
        <w:t xml:space="preserve">              </w:t>
      </w:r>
      <w:proofErr w:type="gramStart"/>
      <w:r w:rsidRPr="00621DFF">
        <w:rPr>
          <w:rFonts w:ascii="Times New Roman" w:hAnsi="Times New Roman" w:cs="Times New Roman"/>
        </w:rPr>
        <w:t>адрес</w:t>
      </w:r>
      <w:proofErr w:type="gramEnd"/>
      <w:r w:rsidRPr="00621DFF">
        <w:rPr>
          <w:rFonts w:ascii="Times New Roman" w:hAnsi="Times New Roman" w:cs="Times New Roman"/>
        </w:rPr>
        <w:t xml:space="preserve"> места жительства; контактные телефоны)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</w:rPr>
      </w:pPr>
      <w:r w:rsidRPr="00621DFF">
        <w:rPr>
          <w:rFonts w:ascii="Times New Roman" w:hAnsi="Times New Roman" w:cs="Times New Roman"/>
        </w:rPr>
        <w:t>_____________________________________________________________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</w:rPr>
      </w:pP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</w:rPr>
      </w:pPr>
      <w:r w:rsidRPr="00621DFF">
        <w:rPr>
          <w:rFonts w:ascii="Times New Roman" w:hAnsi="Times New Roman" w:cs="Times New Roman"/>
        </w:rPr>
        <w:t>_____________________                                   _________________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</w:rPr>
      </w:pPr>
      <w:r w:rsidRPr="00621DFF">
        <w:rPr>
          <w:rFonts w:ascii="Times New Roman" w:hAnsi="Times New Roman" w:cs="Times New Roman"/>
        </w:rPr>
        <w:t xml:space="preserve">        </w:t>
      </w:r>
      <w:proofErr w:type="gramStart"/>
      <w:r w:rsidRPr="00621DFF">
        <w:rPr>
          <w:rFonts w:ascii="Times New Roman" w:hAnsi="Times New Roman" w:cs="Times New Roman"/>
        </w:rPr>
        <w:t>подпись</w:t>
      </w:r>
      <w:proofErr w:type="gramEnd"/>
      <w:r w:rsidRPr="00621DFF">
        <w:rPr>
          <w:rFonts w:ascii="Times New Roman" w:hAnsi="Times New Roman" w:cs="Times New Roman"/>
        </w:rPr>
        <w:t xml:space="preserve">                                                дата</w:t>
      </w:r>
    </w:p>
    <w:p w:rsidR="00124B38" w:rsidRPr="00621DFF" w:rsidRDefault="00124B38" w:rsidP="00124B38">
      <w:pPr>
        <w:ind w:firstLine="709"/>
        <w:jc w:val="right"/>
        <w:rPr>
          <w:rStyle w:val="aa"/>
          <w:b w:val="0"/>
          <w:bCs/>
          <w:szCs w:val="28"/>
        </w:rPr>
      </w:pPr>
      <w:bookmarkStart w:id="63" w:name="sub_1200"/>
    </w:p>
    <w:p w:rsidR="00124B38" w:rsidRPr="00621DFF" w:rsidRDefault="00124B38" w:rsidP="00124B38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Cs w:val="28"/>
        </w:rPr>
      </w:pPr>
      <w:r w:rsidRPr="00621DFF">
        <w:rPr>
          <w:rStyle w:val="aa"/>
          <w:rFonts w:ascii="Times New Roman" w:hAnsi="Times New Roman" w:cs="Times New Roman"/>
          <w:bCs/>
          <w:szCs w:val="28"/>
        </w:rPr>
        <w:t>Приложение 2</w:t>
      </w:r>
      <w:r w:rsidRPr="00621DFF">
        <w:rPr>
          <w:rStyle w:val="aa"/>
          <w:rFonts w:ascii="Times New Roman" w:hAnsi="Times New Roman" w:cs="Times New Roman"/>
          <w:bCs/>
          <w:szCs w:val="28"/>
        </w:rPr>
        <w:br/>
        <w:t xml:space="preserve">к </w:t>
      </w:r>
      <w:hyperlink r:id="rId27" w:anchor="sub_1000" w:history="1">
        <w:r w:rsidRPr="00621DFF">
          <w:rPr>
            <w:rStyle w:val="a9"/>
            <w:szCs w:val="28"/>
          </w:rPr>
          <w:t>Порядку</w:t>
        </w:r>
      </w:hyperlink>
      <w:r w:rsidRPr="00621DFF">
        <w:rPr>
          <w:rStyle w:val="aa"/>
          <w:rFonts w:ascii="Times New Roman" w:hAnsi="Times New Roman" w:cs="Times New Roman"/>
          <w:bCs/>
          <w:szCs w:val="28"/>
        </w:rPr>
        <w:t xml:space="preserve"> организации и</w:t>
      </w:r>
      <w:r w:rsidRPr="00621DFF">
        <w:rPr>
          <w:rStyle w:val="aa"/>
          <w:rFonts w:ascii="Times New Roman" w:hAnsi="Times New Roman" w:cs="Times New Roman"/>
          <w:bCs/>
          <w:szCs w:val="28"/>
        </w:rPr>
        <w:br/>
      </w:r>
      <w:r w:rsidRPr="00621DFF">
        <w:rPr>
          <w:rStyle w:val="aa"/>
          <w:rFonts w:ascii="Times New Roman" w:hAnsi="Times New Roman" w:cs="Times New Roman"/>
          <w:bCs/>
          <w:szCs w:val="28"/>
        </w:rPr>
        <w:lastRenderedPageBreak/>
        <w:t>проведения публичных слушаний</w:t>
      </w:r>
    </w:p>
    <w:bookmarkEnd w:id="63"/>
    <w:p w:rsidR="00124B38" w:rsidRPr="00621DFF" w:rsidRDefault="00124B38" w:rsidP="00124B38">
      <w:pPr>
        <w:ind w:firstLine="709"/>
        <w:jc w:val="center"/>
      </w:pPr>
    </w:p>
    <w:p w:rsidR="00124B38" w:rsidRPr="00621DFF" w:rsidRDefault="00124B38" w:rsidP="00124B38">
      <w:pPr>
        <w:pStyle w:val="a8"/>
        <w:ind w:firstLine="709"/>
        <w:jc w:val="center"/>
        <w:rPr>
          <w:rStyle w:val="aa"/>
          <w:bCs/>
        </w:rPr>
      </w:pPr>
    </w:p>
    <w:p w:rsidR="00124B38" w:rsidRPr="00621DFF" w:rsidRDefault="00124B38" w:rsidP="00124B38">
      <w:pPr>
        <w:pStyle w:val="a8"/>
        <w:ind w:firstLine="709"/>
        <w:jc w:val="center"/>
      </w:pPr>
      <w:r w:rsidRPr="00621DFF">
        <w:rPr>
          <w:rStyle w:val="aa"/>
          <w:rFonts w:ascii="Times New Roman" w:hAnsi="Times New Roman" w:cs="Times New Roman"/>
          <w:bCs/>
          <w:szCs w:val="28"/>
        </w:rPr>
        <w:t>Подписной лист</w:t>
      </w:r>
    </w:p>
    <w:p w:rsidR="00124B38" w:rsidRPr="00621DFF" w:rsidRDefault="00124B38" w:rsidP="00124B38">
      <w:pPr>
        <w:pStyle w:val="a8"/>
        <w:ind w:firstLine="709"/>
        <w:jc w:val="center"/>
        <w:rPr>
          <w:rFonts w:ascii="Times New Roman" w:hAnsi="Times New Roman" w:cs="Times New Roman"/>
          <w:szCs w:val="28"/>
        </w:rPr>
      </w:pPr>
      <w:proofErr w:type="gramStart"/>
      <w:r w:rsidRPr="00621DFF">
        <w:rPr>
          <w:rStyle w:val="aa"/>
          <w:rFonts w:ascii="Times New Roman" w:hAnsi="Times New Roman" w:cs="Times New Roman"/>
          <w:bCs/>
          <w:szCs w:val="28"/>
        </w:rPr>
        <w:t>публичных</w:t>
      </w:r>
      <w:proofErr w:type="gramEnd"/>
      <w:r w:rsidRPr="00621DFF">
        <w:rPr>
          <w:rStyle w:val="aa"/>
          <w:rFonts w:ascii="Times New Roman" w:hAnsi="Times New Roman" w:cs="Times New Roman"/>
          <w:bCs/>
          <w:szCs w:val="28"/>
        </w:rPr>
        <w:t xml:space="preserve"> слушаний</w:t>
      </w:r>
    </w:p>
    <w:p w:rsidR="00124B38" w:rsidRPr="00621DFF" w:rsidRDefault="00124B38" w:rsidP="00124B38">
      <w:pPr>
        <w:ind w:firstLine="709"/>
        <w:jc w:val="center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a8"/>
        <w:ind w:firstLine="709"/>
        <w:jc w:val="center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Тема для проведения публичных слушаний </w:t>
      </w:r>
    </w:p>
    <w:p w:rsidR="00124B38" w:rsidRPr="00621DFF" w:rsidRDefault="00124B38" w:rsidP="00124B38">
      <w:pPr>
        <w:pStyle w:val="a8"/>
        <w:ind w:firstLine="709"/>
        <w:jc w:val="center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_____________________________________________________________</w:t>
      </w:r>
    </w:p>
    <w:p w:rsidR="00124B38" w:rsidRPr="00621DFF" w:rsidRDefault="00124B38" w:rsidP="00124B38">
      <w:pPr>
        <w:pStyle w:val="a8"/>
        <w:ind w:firstLine="709"/>
        <w:jc w:val="center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_____________________________________________________________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tbl>
      <w:tblPr>
        <w:tblW w:w="10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2219"/>
        <w:gridCol w:w="1893"/>
        <w:gridCol w:w="3121"/>
        <w:gridCol w:w="1985"/>
      </w:tblGrid>
      <w:tr w:rsidR="00124B38" w:rsidRPr="00621DFF" w:rsidTr="00124B3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54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N п/п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54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Фамилия, имя, отчество и дата рождения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54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Адрес места жительства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54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54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Личная подпись, дата внесения</w:t>
            </w:r>
          </w:p>
        </w:tc>
      </w:tr>
      <w:tr w:rsidR="00124B38" w:rsidRPr="00621DFF" w:rsidTr="00124B3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54" w:lineRule="auto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</w:tbl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Подписной лист удостоверяю: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_____________________________________________________________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_____________________________________________________________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(</w:t>
      </w:r>
      <w:proofErr w:type="gramStart"/>
      <w:r w:rsidRPr="00621DFF">
        <w:rPr>
          <w:rFonts w:ascii="Times New Roman" w:hAnsi="Times New Roman" w:cs="Times New Roman"/>
          <w:szCs w:val="28"/>
        </w:rPr>
        <w:t>фамилия</w:t>
      </w:r>
      <w:proofErr w:type="gramEnd"/>
      <w:r w:rsidRPr="00621DFF">
        <w:rPr>
          <w:rFonts w:ascii="Times New Roman" w:hAnsi="Times New Roman" w:cs="Times New Roman"/>
          <w:szCs w:val="28"/>
        </w:rPr>
        <w:t>, имя, отчество лица, собиравшего подписи; серия, номер и дата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    </w:t>
      </w:r>
      <w:proofErr w:type="gramStart"/>
      <w:r w:rsidRPr="00621DFF">
        <w:rPr>
          <w:rFonts w:ascii="Times New Roman" w:hAnsi="Times New Roman" w:cs="Times New Roman"/>
          <w:szCs w:val="28"/>
        </w:rPr>
        <w:t>выдачи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паспорта или документа, заменяющего паспорт гражданина,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 </w:t>
      </w:r>
      <w:proofErr w:type="gramStart"/>
      <w:r w:rsidRPr="00621DFF">
        <w:rPr>
          <w:rFonts w:ascii="Times New Roman" w:hAnsi="Times New Roman" w:cs="Times New Roman"/>
          <w:szCs w:val="28"/>
        </w:rPr>
        <w:t>с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указанием наименования или кода выдавшего его органа; адрес места</w:t>
      </w:r>
    </w:p>
    <w:p w:rsidR="00124B38" w:rsidRPr="00621DFF" w:rsidRDefault="00124B38" w:rsidP="00124B38">
      <w:pPr>
        <w:pStyle w:val="a8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                      </w:t>
      </w:r>
      <w:proofErr w:type="gramStart"/>
      <w:r w:rsidRPr="00621DFF">
        <w:rPr>
          <w:rFonts w:ascii="Times New Roman" w:hAnsi="Times New Roman" w:cs="Times New Roman"/>
          <w:szCs w:val="28"/>
        </w:rPr>
        <w:t>жительства</w:t>
      </w:r>
      <w:proofErr w:type="gramEnd"/>
      <w:r w:rsidRPr="00621DFF">
        <w:rPr>
          <w:rFonts w:ascii="Times New Roman" w:hAnsi="Times New Roman" w:cs="Times New Roman"/>
          <w:szCs w:val="28"/>
        </w:rPr>
        <w:t>; подпись и дата)</w:t>
      </w:r>
    </w:p>
    <w:p w:rsidR="00124B38" w:rsidRPr="00621DFF" w:rsidRDefault="00124B38" w:rsidP="00124B38">
      <w:pPr>
        <w:ind w:firstLine="709"/>
        <w:jc w:val="right"/>
        <w:rPr>
          <w:rStyle w:val="aa"/>
          <w:b w:val="0"/>
          <w:bCs/>
        </w:rPr>
      </w:pPr>
      <w:bookmarkStart w:id="64" w:name="sub_1300"/>
    </w:p>
    <w:p w:rsidR="00124B38" w:rsidRPr="00621DFF" w:rsidRDefault="00124B38" w:rsidP="00124B38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Cs w:val="28"/>
        </w:rPr>
      </w:pPr>
    </w:p>
    <w:p w:rsidR="00124B38" w:rsidRPr="00621DFF" w:rsidRDefault="00124B38" w:rsidP="00124B38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Cs w:val="28"/>
        </w:rPr>
      </w:pPr>
    </w:p>
    <w:p w:rsidR="00124B38" w:rsidRPr="00621DFF" w:rsidRDefault="00124B38" w:rsidP="00124B38">
      <w:pPr>
        <w:ind w:firstLine="709"/>
        <w:jc w:val="right"/>
        <w:rPr>
          <w:rStyle w:val="aa"/>
          <w:rFonts w:ascii="Times New Roman" w:hAnsi="Times New Roman" w:cs="Times New Roman"/>
          <w:b w:val="0"/>
          <w:bCs/>
          <w:szCs w:val="28"/>
        </w:rPr>
      </w:pPr>
      <w:r w:rsidRPr="00621DFF">
        <w:rPr>
          <w:rStyle w:val="aa"/>
          <w:rFonts w:ascii="Times New Roman" w:hAnsi="Times New Roman" w:cs="Times New Roman"/>
          <w:bCs/>
          <w:szCs w:val="28"/>
        </w:rPr>
        <w:t>Приложение 3</w:t>
      </w:r>
      <w:r w:rsidRPr="00621DFF">
        <w:rPr>
          <w:rStyle w:val="aa"/>
          <w:rFonts w:ascii="Times New Roman" w:hAnsi="Times New Roman" w:cs="Times New Roman"/>
          <w:bCs/>
          <w:szCs w:val="28"/>
        </w:rPr>
        <w:br/>
        <w:t xml:space="preserve">к </w:t>
      </w:r>
      <w:hyperlink r:id="rId28" w:anchor="sub_1000" w:history="1">
        <w:r w:rsidRPr="00621DFF">
          <w:rPr>
            <w:rStyle w:val="a9"/>
            <w:szCs w:val="28"/>
          </w:rPr>
          <w:t>Порядку</w:t>
        </w:r>
      </w:hyperlink>
      <w:r w:rsidRPr="00621DFF">
        <w:rPr>
          <w:rStyle w:val="aa"/>
          <w:rFonts w:ascii="Times New Roman" w:hAnsi="Times New Roman" w:cs="Times New Roman"/>
          <w:bCs/>
          <w:szCs w:val="28"/>
        </w:rPr>
        <w:t xml:space="preserve"> организации и</w:t>
      </w:r>
      <w:r w:rsidRPr="00621DFF">
        <w:rPr>
          <w:rStyle w:val="aa"/>
          <w:rFonts w:ascii="Times New Roman" w:hAnsi="Times New Roman" w:cs="Times New Roman"/>
          <w:bCs/>
          <w:szCs w:val="28"/>
        </w:rPr>
        <w:br/>
        <w:t>проведения публичных слушаний</w:t>
      </w:r>
    </w:p>
    <w:bookmarkEnd w:id="64"/>
    <w:p w:rsidR="00124B38" w:rsidRPr="00621DFF" w:rsidRDefault="00124B38" w:rsidP="00124B38">
      <w:pPr>
        <w:ind w:firstLine="709"/>
      </w:pPr>
    </w:p>
    <w:p w:rsidR="00124B38" w:rsidRPr="00621DFF" w:rsidRDefault="00124B38" w:rsidP="00124B38">
      <w:pPr>
        <w:pStyle w:val="a8"/>
        <w:ind w:firstLine="709"/>
        <w:jc w:val="center"/>
        <w:rPr>
          <w:rFonts w:ascii="Times New Roman" w:hAnsi="Times New Roman" w:cs="Times New Roman"/>
          <w:szCs w:val="28"/>
        </w:rPr>
      </w:pPr>
      <w:r w:rsidRPr="00621DFF">
        <w:rPr>
          <w:rStyle w:val="aa"/>
          <w:rFonts w:ascii="Times New Roman" w:hAnsi="Times New Roman" w:cs="Times New Roman"/>
          <w:bCs/>
          <w:szCs w:val="28"/>
        </w:rPr>
        <w:t>Итоговый документ</w:t>
      </w:r>
    </w:p>
    <w:p w:rsidR="00124B38" w:rsidRPr="00621DFF" w:rsidRDefault="00124B38" w:rsidP="00124B38">
      <w:pPr>
        <w:pStyle w:val="a8"/>
        <w:ind w:firstLine="709"/>
        <w:jc w:val="center"/>
        <w:rPr>
          <w:rFonts w:ascii="Times New Roman" w:hAnsi="Times New Roman" w:cs="Times New Roman"/>
          <w:szCs w:val="28"/>
        </w:rPr>
      </w:pPr>
      <w:proofErr w:type="gramStart"/>
      <w:r w:rsidRPr="00621DFF">
        <w:rPr>
          <w:rStyle w:val="aa"/>
          <w:rFonts w:ascii="Times New Roman" w:hAnsi="Times New Roman" w:cs="Times New Roman"/>
          <w:bCs/>
          <w:szCs w:val="28"/>
        </w:rPr>
        <w:t>публичных</w:t>
      </w:r>
      <w:proofErr w:type="gramEnd"/>
      <w:r w:rsidRPr="00621DFF">
        <w:rPr>
          <w:rStyle w:val="aa"/>
          <w:rFonts w:ascii="Times New Roman" w:hAnsi="Times New Roman" w:cs="Times New Roman"/>
          <w:bCs/>
          <w:szCs w:val="28"/>
        </w:rPr>
        <w:t xml:space="preserve"> слушаний</w:t>
      </w:r>
    </w:p>
    <w:p w:rsidR="00124B38" w:rsidRPr="00621DFF" w:rsidRDefault="00124B38" w:rsidP="00124B38">
      <w:pPr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   Публичные слушания назначены решением </w:t>
      </w:r>
      <w:proofErr w:type="gramStart"/>
      <w:r w:rsidRPr="00621DFF">
        <w:rPr>
          <w:rFonts w:ascii="Times New Roman" w:hAnsi="Times New Roman" w:cs="Times New Roman"/>
          <w:szCs w:val="28"/>
        </w:rPr>
        <w:t>Совета  депутатов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муниципального района (постановлением  Главы </w:t>
      </w:r>
      <w:proofErr w:type="spellStart"/>
      <w:r w:rsidRPr="00621DFF">
        <w:rPr>
          <w:rFonts w:ascii="Times New Roman" w:hAnsi="Times New Roman" w:cs="Times New Roman"/>
          <w:szCs w:val="28"/>
        </w:rPr>
        <w:t>Силинского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621DFF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621DFF">
        <w:rPr>
          <w:rFonts w:ascii="Times New Roman" w:hAnsi="Times New Roman" w:cs="Times New Roman"/>
          <w:szCs w:val="28"/>
        </w:rPr>
        <w:t xml:space="preserve">   муниципального района) от _______________ N _____________</w:t>
      </w:r>
    </w:p>
    <w:p w:rsidR="00124B38" w:rsidRPr="00621DFF" w:rsidRDefault="00124B38" w:rsidP="00124B38">
      <w:pPr>
        <w:spacing w:line="240" w:lineRule="atLeast"/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   Тема публичных слушаний:</w:t>
      </w:r>
    </w:p>
    <w:p w:rsidR="00124B38" w:rsidRPr="00621DFF" w:rsidRDefault="00124B38" w:rsidP="00124B38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_______________________________________________________________________________________________________________________________</w:t>
      </w:r>
    </w:p>
    <w:p w:rsidR="00124B38" w:rsidRPr="00621DFF" w:rsidRDefault="00124B38" w:rsidP="00124B38">
      <w:pPr>
        <w:spacing w:line="240" w:lineRule="atLeast"/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lastRenderedPageBreak/>
        <w:t>Дата и время проведения ________ Место проведения _______________________</w:t>
      </w:r>
    </w:p>
    <w:p w:rsidR="00124B38" w:rsidRPr="00621DFF" w:rsidRDefault="00124B38" w:rsidP="00124B38">
      <w:pPr>
        <w:spacing w:line="240" w:lineRule="atLeast"/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   Состав рабочей группы по организации и проведению публичных слушаний</w:t>
      </w:r>
    </w:p>
    <w:p w:rsidR="00124B38" w:rsidRPr="00621DFF" w:rsidRDefault="00124B38" w:rsidP="00124B38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_____________________________________________________________</w:t>
      </w:r>
    </w:p>
    <w:p w:rsidR="00124B38" w:rsidRPr="00621DFF" w:rsidRDefault="00124B38" w:rsidP="00124B38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_____________________________________________________________</w:t>
      </w:r>
    </w:p>
    <w:p w:rsidR="00124B38" w:rsidRPr="00621DFF" w:rsidRDefault="00124B38" w:rsidP="00124B38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_____________________________________________________________</w:t>
      </w:r>
    </w:p>
    <w:p w:rsidR="00124B38" w:rsidRPr="00621DFF" w:rsidRDefault="00124B38" w:rsidP="00124B38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 (</w:t>
      </w:r>
      <w:proofErr w:type="gramStart"/>
      <w:r w:rsidRPr="00621DFF">
        <w:rPr>
          <w:rFonts w:ascii="Times New Roman" w:hAnsi="Times New Roman" w:cs="Times New Roman"/>
          <w:szCs w:val="28"/>
        </w:rPr>
        <w:t>фамилия</w:t>
      </w:r>
      <w:proofErr w:type="gramEnd"/>
      <w:r w:rsidRPr="00621DFF">
        <w:rPr>
          <w:rFonts w:ascii="Times New Roman" w:hAnsi="Times New Roman" w:cs="Times New Roman"/>
          <w:szCs w:val="28"/>
        </w:rPr>
        <w:t>, имя, отчество, занимаемая должность члена рабочей группы</w:t>
      </w:r>
    </w:p>
    <w:p w:rsidR="00124B38" w:rsidRPr="00621DFF" w:rsidRDefault="00124B38" w:rsidP="00124B38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        </w:t>
      </w:r>
      <w:proofErr w:type="gramStart"/>
      <w:r w:rsidRPr="00621DFF">
        <w:rPr>
          <w:rFonts w:ascii="Times New Roman" w:hAnsi="Times New Roman" w:cs="Times New Roman"/>
          <w:szCs w:val="28"/>
        </w:rPr>
        <w:t>по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организации и проведению публичных слушаний)</w:t>
      </w:r>
    </w:p>
    <w:tbl>
      <w:tblPr>
        <w:tblW w:w="10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277"/>
        <w:gridCol w:w="993"/>
        <w:gridCol w:w="2554"/>
        <w:gridCol w:w="2979"/>
        <w:gridCol w:w="1843"/>
      </w:tblGrid>
      <w:tr w:rsidR="00124B38" w:rsidRPr="00621DFF" w:rsidTr="00124B38">
        <w:trPr>
          <w:trHeight w:val="14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N</w:t>
            </w: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br/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Номер рекомендации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Предложение внесено (поддержано)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Примечание</w:t>
            </w:r>
          </w:p>
        </w:tc>
      </w:tr>
      <w:tr w:rsidR="00124B38" w:rsidRPr="00621DFF" w:rsidTr="00124B38">
        <w:trPr>
          <w:trHeight w:val="87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Формулировка вопроса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1.1.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Текст рекомендации (предложения)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Ф.И.О. члена(</w:t>
            </w:r>
            <w:proofErr w:type="spellStart"/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ов</w:t>
            </w:r>
            <w:proofErr w:type="spellEnd"/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) рабочей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  <w:tr w:rsidR="00124B38" w:rsidRPr="00621DFF" w:rsidTr="00124B38">
        <w:trPr>
          <w:trHeight w:val="15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B38" w:rsidRPr="00621DFF" w:rsidRDefault="00124B3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eastAsia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B38" w:rsidRPr="00621DFF" w:rsidRDefault="00124B38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eastAsia="Times New Roman" w:hAnsi="Times New Roman" w:cs="Times New Roman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1.2.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Текст рекомендации (предложения)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38" w:rsidRPr="00621DFF" w:rsidRDefault="00124B38">
            <w:pPr>
              <w:pStyle w:val="a6"/>
              <w:spacing w:line="240" w:lineRule="atLeast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Ф.И.О. члена(</w:t>
            </w:r>
            <w:proofErr w:type="spellStart"/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ов</w:t>
            </w:r>
            <w:proofErr w:type="spellEnd"/>
            <w:r w:rsidRPr="00621DFF">
              <w:rPr>
                <w:rFonts w:ascii="Times New Roman" w:hAnsi="Times New Roman" w:cs="Times New Roman"/>
                <w:szCs w:val="28"/>
                <w:lang w:eastAsia="en-US"/>
              </w:rPr>
              <w:t>) рабочей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38" w:rsidRPr="00621DFF" w:rsidRDefault="00124B38">
            <w:pPr>
              <w:pStyle w:val="a6"/>
              <w:spacing w:line="240" w:lineRule="atLeast"/>
              <w:ind w:firstLine="709"/>
              <w:rPr>
                <w:rFonts w:ascii="Times New Roman" w:hAnsi="Times New Roman" w:cs="Times New Roman"/>
                <w:szCs w:val="28"/>
                <w:lang w:eastAsia="en-US"/>
              </w:rPr>
            </w:pPr>
          </w:p>
        </w:tc>
      </w:tr>
    </w:tbl>
    <w:p w:rsidR="00124B38" w:rsidRPr="00621DFF" w:rsidRDefault="00124B38" w:rsidP="00124B38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   Решение рабочей группы, в том числе </w:t>
      </w:r>
      <w:proofErr w:type="gramStart"/>
      <w:r w:rsidRPr="00621DFF">
        <w:rPr>
          <w:rFonts w:ascii="Times New Roman" w:hAnsi="Times New Roman" w:cs="Times New Roman"/>
          <w:szCs w:val="28"/>
        </w:rPr>
        <w:t>мотивированное  обоснование</w:t>
      </w:r>
      <w:proofErr w:type="gramEnd"/>
      <w:r w:rsidRPr="00621DFF">
        <w:rPr>
          <w:rFonts w:ascii="Times New Roman" w:hAnsi="Times New Roman" w:cs="Times New Roman"/>
          <w:szCs w:val="28"/>
        </w:rPr>
        <w:t xml:space="preserve">  его принятия ________________________________________________________________</w:t>
      </w:r>
    </w:p>
    <w:p w:rsidR="00124B38" w:rsidRPr="00621DFF" w:rsidRDefault="00124B38" w:rsidP="00124B38">
      <w:pPr>
        <w:spacing w:line="240" w:lineRule="atLeast"/>
        <w:ind w:firstLine="709"/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>Председатель рабочей группы          Подпись           И.О. Фамилия</w:t>
      </w:r>
    </w:p>
    <w:p w:rsidR="00124B38" w:rsidRPr="00621DFF" w:rsidRDefault="00124B38" w:rsidP="00124B38">
      <w:pPr>
        <w:pStyle w:val="a8"/>
        <w:spacing w:line="240" w:lineRule="atLeast"/>
        <w:ind w:firstLine="709"/>
        <w:jc w:val="both"/>
        <w:rPr>
          <w:rFonts w:ascii="Times New Roman" w:hAnsi="Times New Roman" w:cs="Times New Roman"/>
          <w:szCs w:val="28"/>
        </w:rPr>
      </w:pPr>
      <w:r w:rsidRPr="00621DFF">
        <w:rPr>
          <w:rFonts w:ascii="Times New Roman" w:hAnsi="Times New Roman" w:cs="Times New Roman"/>
          <w:szCs w:val="28"/>
        </w:rPr>
        <w:t xml:space="preserve">                                                                  Дата</w:t>
      </w:r>
    </w:p>
    <w:p w:rsidR="00124B38" w:rsidRPr="00621DFF" w:rsidRDefault="00124B38" w:rsidP="00124B38">
      <w:pPr>
        <w:pBdr>
          <w:bottom w:val="single" w:sz="12" w:space="1" w:color="auto"/>
        </w:pBdr>
      </w:pPr>
    </w:p>
    <w:p w:rsidR="00621DFF" w:rsidRPr="00621DFF" w:rsidRDefault="00621DFF" w:rsidP="00124B38">
      <w:pPr>
        <w:rPr>
          <w:rFonts w:ascii="Times New Roman" w:hAnsi="Times New Roman" w:cs="Times New Roman"/>
          <w:szCs w:val="28"/>
        </w:rPr>
      </w:pPr>
    </w:p>
    <w:p w:rsidR="00621DFF" w:rsidRPr="00621DFF" w:rsidRDefault="00621DFF" w:rsidP="00621DFF">
      <w:pPr>
        <w:pStyle w:val="ab"/>
        <w:jc w:val="center"/>
        <w:rPr>
          <w:b/>
          <w:bCs/>
        </w:rPr>
      </w:pPr>
      <w:r w:rsidRPr="00621DFF">
        <w:rPr>
          <w:b/>
        </w:rPr>
        <w:t>И</w:t>
      </w:r>
      <w:r w:rsidRPr="00621DFF">
        <w:rPr>
          <w:b/>
          <w:bCs/>
        </w:rPr>
        <w:t xml:space="preserve">нформационный </w:t>
      </w:r>
      <w:proofErr w:type="gramStart"/>
      <w:r w:rsidRPr="00621DFF">
        <w:rPr>
          <w:b/>
          <w:bCs/>
        </w:rPr>
        <w:t xml:space="preserve">бюллетень  </w:t>
      </w:r>
      <w:proofErr w:type="spellStart"/>
      <w:r w:rsidRPr="00621DFF">
        <w:rPr>
          <w:b/>
          <w:bCs/>
        </w:rPr>
        <w:t>Силинского</w:t>
      </w:r>
      <w:proofErr w:type="spellEnd"/>
      <w:proofErr w:type="gramEnd"/>
      <w:r w:rsidRPr="00621DFF">
        <w:rPr>
          <w:b/>
          <w:bCs/>
        </w:rPr>
        <w:t xml:space="preserve"> сельского поселения </w:t>
      </w:r>
    </w:p>
    <w:p w:rsidR="00621DFF" w:rsidRPr="00621DFF" w:rsidRDefault="00621DFF" w:rsidP="00621DFF">
      <w:pPr>
        <w:pStyle w:val="ab"/>
        <w:jc w:val="center"/>
        <w:rPr>
          <w:b/>
          <w:bCs/>
        </w:rPr>
      </w:pPr>
      <w:proofErr w:type="spellStart"/>
      <w:r w:rsidRPr="00621DFF">
        <w:rPr>
          <w:b/>
          <w:bCs/>
        </w:rPr>
        <w:t>Ардатовского</w:t>
      </w:r>
      <w:proofErr w:type="spellEnd"/>
      <w:r w:rsidRPr="00621DFF">
        <w:rPr>
          <w:b/>
          <w:bCs/>
        </w:rPr>
        <w:t xml:space="preserve"> муниципального </w:t>
      </w:r>
      <w:proofErr w:type="gramStart"/>
      <w:r w:rsidRPr="00621DFF">
        <w:rPr>
          <w:b/>
          <w:bCs/>
        </w:rPr>
        <w:t>района  №</w:t>
      </w:r>
      <w:proofErr w:type="gramEnd"/>
      <w:r w:rsidRPr="00621DFF">
        <w:rPr>
          <w:b/>
          <w:bCs/>
        </w:rPr>
        <w:t xml:space="preserve"> </w:t>
      </w:r>
      <w:r w:rsidRPr="00621DFF">
        <w:rPr>
          <w:b/>
          <w:bCs/>
        </w:rPr>
        <w:t>31(а)</w:t>
      </w:r>
      <w:r w:rsidRPr="00621DFF">
        <w:rPr>
          <w:b/>
          <w:bCs/>
        </w:rPr>
        <w:t xml:space="preserve">   от </w:t>
      </w:r>
      <w:r w:rsidRPr="00621DFF">
        <w:rPr>
          <w:b/>
          <w:bCs/>
        </w:rPr>
        <w:t xml:space="preserve">10 ноября </w:t>
      </w:r>
      <w:r w:rsidRPr="00621DFF">
        <w:rPr>
          <w:b/>
          <w:bCs/>
        </w:rPr>
        <w:t xml:space="preserve"> 2021 года</w:t>
      </w:r>
    </w:p>
    <w:p w:rsidR="00621DFF" w:rsidRPr="00621DFF" w:rsidRDefault="00621DFF" w:rsidP="00621DFF">
      <w:pPr>
        <w:pStyle w:val="ab"/>
        <w:jc w:val="center"/>
      </w:pPr>
      <w:proofErr w:type="gramStart"/>
      <w:r w:rsidRPr="00621DFF">
        <w:rPr>
          <w:b/>
          <w:bCs/>
        </w:rPr>
        <w:t>Учредитель :</w:t>
      </w:r>
      <w:proofErr w:type="gramEnd"/>
      <w:r w:rsidRPr="00621DFF">
        <w:rPr>
          <w:b/>
          <w:bCs/>
        </w:rPr>
        <w:t xml:space="preserve"> Совет депутатов </w:t>
      </w:r>
      <w:proofErr w:type="spellStart"/>
      <w:r w:rsidRPr="00621DFF">
        <w:rPr>
          <w:b/>
          <w:bCs/>
        </w:rPr>
        <w:t>Силинского</w:t>
      </w:r>
      <w:proofErr w:type="spellEnd"/>
      <w:r w:rsidRPr="00621DFF">
        <w:rPr>
          <w:b/>
          <w:bCs/>
        </w:rPr>
        <w:t xml:space="preserve"> сельского поселения</w:t>
      </w:r>
    </w:p>
    <w:p w:rsidR="00621DFF" w:rsidRPr="00621DFF" w:rsidRDefault="00621DFF" w:rsidP="00621DFF">
      <w:pPr>
        <w:pStyle w:val="ab"/>
        <w:jc w:val="center"/>
        <w:rPr>
          <w:b/>
          <w:bCs/>
        </w:rPr>
      </w:pPr>
      <w:proofErr w:type="spellStart"/>
      <w:r w:rsidRPr="00621DFF">
        <w:rPr>
          <w:b/>
          <w:bCs/>
        </w:rPr>
        <w:t>Ардатовского</w:t>
      </w:r>
      <w:proofErr w:type="spellEnd"/>
      <w:r w:rsidRPr="00621DFF">
        <w:rPr>
          <w:b/>
          <w:bCs/>
        </w:rPr>
        <w:t xml:space="preserve"> муниципального района.</w:t>
      </w:r>
    </w:p>
    <w:p w:rsidR="00621DFF" w:rsidRPr="00621DFF" w:rsidRDefault="00621DFF" w:rsidP="00621DFF">
      <w:pPr>
        <w:pStyle w:val="ab"/>
        <w:ind w:firstLine="902"/>
        <w:rPr>
          <w:b/>
          <w:bCs/>
        </w:rPr>
      </w:pPr>
      <w:r w:rsidRPr="00621DFF">
        <w:rPr>
          <w:b/>
          <w:bCs/>
        </w:rPr>
        <w:t xml:space="preserve">                                                    </w:t>
      </w:r>
      <w:proofErr w:type="gramStart"/>
      <w:r w:rsidRPr="00621DFF">
        <w:rPr>
          <w:b/>
          <w:bCs/>
        </w:rPr>
        <w:t>Тираж :</w:t>
      </w:r>
      <w:proofErr w:type="gramEnd"/>
      <w:r w:rsidRPr="00621DFF">
        <w:rPr>
          <w:b/>
          <w:bCs/>
        </w:rPr>
        <w:t xml:space="preserve"> 3 экз.</w:t>
      </w: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rPr>
          <w:rFonts w:ascii="Times New Roman" w:hAnsi="Times New Roman" w:cs="Times New Roman"/>
          <w:szCs w:val="28"/>
        </w:rPr>
      </w:pPr>
    </w:p>
    <w:p w:rsidR="00124B38" w:rsidRPr="00621DFF" w:rsidRDefault="00124B38" w:rsidP="00124B38">
      <w:pPr>
        <w:jc w:val="center"/>
        <w:rPr>
          <w:bCs/>
          <w:szCs w:val="28"/>
        </w:rPr>
      </w:pPr>
    </w:p>
    <w:p w:rsidR="00124B38" w:rsidRPr="00621DFF" w:rsidRDefault="00124B38" w:rsidP="00124B38"/>
    <w:p w:rsidR="00DB7A9C" w:rsidRPr="00621DFF" w:rsidRDefault="00DB7A9C"/>
    <w:sectPr w:rsidR="00DB7A9C" w:rsidRPr="00621D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E5F" w:rsidRDefault="00C83E5F" w:rsidP="00621DFF">
      <w:r>
        <w:separator/>
      </w:r>
    </w:p>
  </w:endnote>
  <w:endnote w:type="continuationSeparator" w:id="0">
    <w:p w:rsidR="00C83E5F" w:rsidRDefault="00C83E5F" w:rsidP="00621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E5F" w:rsidRDefault="00C83E5F" w:rsidP="00621DFF">
      <w:r>
        <w:separator/>
      </w:r>
    </w:p>
  </w:footnote>
  <w:footnote w:type="continuationSeparator" w:id="0">
    <w:p w:rsidR="00C83E5F" w:rsidRDefault="00C83E5F" w:rsidP="00621D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6EF"/>
    <w:rsid w:val="00124B38"/>
    <w:rsid w:val="003F16EF"/>
    <w:rsid w:val="00621DFF"/>
    <w:rsid w:val="006F143E"/>
    <w:rsid w:val="00C83E5F"/>
    <w:rsid w:val="00DB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760ADC9-F9C0-41F4-AFC0-B7E1B219D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B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24B38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143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4B3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24B38"/>
    <w:rPr>
      <w:color w:val="0563C1" w:themeColor="hyperlink"/>
      <w:u w:val="single"/>
    </w:rPr>
  </w:style>
  <w:style w:type="paragraph" w:styleId="a4">
    <w:name w:val="Subtitle"/>
    <w:basedOn w:val="a"/>
    <w:link w:val="a5"/>
    <w:qFormat/>
    <w:rsid w:val="00124B38"/>
    <w:pPr>
      <w:widowControl/>
      <w:autoSpaceDE/>
      <w:autoSpaceDN/>
      <w:adjustRightInd/>
      <w:ind w:firstLine="0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rsid w:val="00124B38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124B38"/>
    <w:pPr>
      <w:ind w:firstLine="0"/>
    </w:pPr>
    <w:rPr>
      <w:rFonts w:eastAsia="Times New Roman"/>
    </w:rPr>
  </w:style>
  <w:style w:type="character" w:customStyle="1" w:styleId="a7">
    <w:name w:val="Основной текст_"/>
    <w:basedOn w:val="a0"/>
    <w:link w:val="21"/>
    <w:uiPriority w:val="99"/>
    <w:locked/>
    <w:rsid w:val="00124B38"/>
    <w:rPr>
      <w:spacing w:val="10"/>
      <w:shd w:val="clear" w:color="auto" w:fill="FFFFFF"/>
    </w:rPr>
  </w:style>
  <w:style w:type="paragraph" w:customStyle="1" w:styleId="21">
    <w:name w:val="Основной текст2"/>
    <w:basedOn w:val="a"/>
    <w:link w:val="a7"/>
    <w:uiPriority w:val="99"/>
    <w:rsid w:val="00124B38"/>
    <w:pPr>
      <w:shd w:val="clear" w:color="auto" w:fill="FFFFFF"/>
      <w:autoSpaceDE/>
      <w:autoSpaceDN/>
      <w:adjustRightInd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character" w:customStyle="1" w:styleId="22">
    <w:name w:val="Основной текст (2)_"/>
    <w:basedOn w:val="a0"/>
    <w:link w:val="23"/>
    <w:uiPriority w:val="99"/>
    <w:locked/>
    <w:rsid w:val="00124B38"/>
    <w:rPr>
      <w:spacing w:val="10"/>
      <w:sz w:val="21"/>
      <w:szCs w:val="21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124B38"/>
    <w:pPr>
      <w:shd w:val="clear" w:color="auto" w:fill="FFFFFF"/>
      <w:autoSpaceDE/>
      <w:autoSpaceDN/>
      <w:adjustRightInd/>
      <w:spacing w:before="900" w:after="480" w:line="266" w:lineRule="exact"/>
      <w:ind w:firstLine="0"/>
      <w:jc w:val="left"/>
    </w:pPr>
    <w:rPr>
      <w:rFonts w:asciiTheme="minorHAnsi" w:eastAsiaTheme="minorHAnsi" w:hAnsiTheme="minorHAnsi" w:cstheme="minorBidi"/>
      <w:spacing w:val="10"/>
      <w:sz w:val="21"/>
      <w:szCs w:val="21"/>
      <w:lang w:eastAsia="en-US"/>
    </w:rPr>
  </w:style>
  <w:style w:type="character" w:customStyle="1" w:styleId="3">
    <w:name w:val="Основной текст (3)_"/>
    <w:basedOn w:val="a0"/>
    <w:link w:val="30"/>
    <w:uiPriority w:val="99"/>
    <w:locked/>
    <w:rsid w:val="00124B38"/>
    <w:rPr>
      <w:spacing w:val="1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124B38"/>
    <w:pPr>
      <w:shd w:val="clear" w:color="auto" w:fill="FFFFFF"/>
      <w:autoSpaceDE/>
      <w:autoSpaceDN/>
      <w:adjustRightInd/>
      <w:spacing w:before="60" w:line="241" w:lineRule="exact"/>
      <w:ind w:firstLine="0"/>
    </w:pPr>
    <w:rPr>
      <w:rFonts w:asciiTheme="minorHAnsi" w:eastAsiaTheme="minorHAnsi" w:hAnsiTheme="minorHAnsi" w:cstheme="minorBidi"/>
      <w:spacing w:val="10"/>
      <w:sz w:val="19"/>
      <w:szCs w:val="19"/>
      <w:lang w:eastAsia="en-US"/>
    </w:rPr>
  </w:style>
  <w:style w:type="paragraph" w:customStyle="1" w:styleId="a8">
    <w:name w:val="Таблицы (моноширинный)"/>
    <w:basedOn w:val="a"/>
    <w:next w:val="a"/>
    <w:uiPriority w:val="99"/>
    <w:rsid w:val="00124B38"/>
    <w:pPr>
      <w:ind w:firstLine="0"/>
      <w:jc w:val="left"/>
    </w:pPr>
    <w:rPr>
      <w:rFonts w:ascii="Courier New" w:eastAsia="Times New Roman" w:hAnsi="Courier New" w:cs="Courier New"/>
    </w:rPr>
  </w:style>
  <w:style w:type="character" w:customStyle="1" w:styleId="a9">
    <w:name w:val="Гипертекстовая ссылка"/>
    <w:basedOn w:val="a0"/>
    <w:uiPriority w:val="99"/>
    <w:rsid w:val="00124B38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aa">
    <w:name w:val="Цветовое выделение"/>
    <w:uiPriority w:val="99"/>
    <w:rsid w:val="00124B38"/>
    <w:rPr>
      <w:b/>
      <w:bCs w:val="0"/>
      <w:color w:val="000000"/>
    </w:rPr>
  </w:style>
  <w:style w:type="character" w:customStyle="1" w:styleId="20">
    <w:name w:val="Заголовок 2 Знак"/>
    <w:basedOn w:val="a0"/>
    <w:link w:val="2"/>
    <w:uiPriority w:val="9"/>
    <w:semiHidden/>
    <w:rsid w:val="006F143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b">
    <w:name w:val="Normal (Web)"/>
    <w:basedOn w:val="a"/>
    <w:semiHidden/>
    <w:unhideWhenUsed/>
    <w:rsid w:val="00621DFF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eastAsia="Times New Roman" w:hAnsi="Times New Roman" w:cs="Times New Roman"/>
    </w:rPr>
  </w:style>
  <w:style w:type="paragraph" w:styleId="ac">
    <w:name w:val="header"/>
    <w:basedOn w:val="a"/>
    <w:link w:val="ad"/>
    <w:uiPriority w:val="99"/>
    <w:unhideWhenUsed/>
    <w:rsid w:val="00621DF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21DF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621DF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21DF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621DFF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621DF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86367/44" TargetMode="External"/><Relationship Id="rId13" Type="http://schemas.openxmlformats.org/officeDocument/2006/relationships/hyperlink" Target="file:///C:\Users\1pc\AppData\Local\Temp\Rar$DIa1.460\&#1056;&#1077;&#1096;&#1077;&#1085;&#1080;&#1077;%20&#8470;14.doc" TargetMode="External"/><Relationship Id="rId18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6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7" Type="http://schemas.openxmlformats.org/officeDocument/2006/relationships/hyperlink" Target="http://mobileonline.garant.ru/document/redirect/186367/28" TargetMode="External"/><Relationship Id="rId12" Type="http://schemas.openxmlformats.org/officeDocument/2006/relationships/hyperlink" Target="http://mobileonline.garant.ru/document/redirect/402665769/0" TargetMode="External"/><Relationship Id="rId17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5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" Type="http://schemas.openxmlformats.org/officeDocument/2006/relationships/styles" Target="styles.xml"/><Relationship Id="rId16" Type="http://schemas.openxmlformats.org/officeDocument/2006/relationships/hyperlink" Target="http://mobileonline.garant.ru/document/redirect/12138258/3" TargetMode="External"/><Relationship Id="rId20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ile:///C:\Users\1pc\AppData\Local\Temp\Rar$DIa1.460\&#1056;&#1077;&#1096;&#1077;&#1085;&#1080;&#1077;%20&#8470;14.doc" TargetMode="External"/><Relationship Id="rId24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mobileonline.garant.ru/document/redirect/186367/13" TargetMode="External"/><Relationship Id="rId23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8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10" Type="http://schemas.openxmlformats.org/officeDocument/2006/relationships/hyperlink" Target="http://mobileonline.garant.ru/document/redirect/8918637/0" TargetMode="External"/><Relationship Id="rId19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/redirect/188403/3" TargetMode="External"/><Relationship Id="rId14" Type="http://schemas.openxmlformats.org/officeDocument/2006/relationships/hyperlink" Target="http://mobileonline.garant.ru/document/redirect/8903610/0" TargetMode="External"/><Relationship Id="rId22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27" Type="http://schemas.openxmlformats.org/officeDocument/2006/relationships/hyperlink" Target="file:///C:\Users\1pc\Desktop\&#1056;&#1077;&#1096;.%209%20&#1086;&#1090;%2022.12.2021%20&#1087;&#1086;&#1088;&#1103;&#1076;&#1086;&#1082;%20&#1087;&#1091;&#1073;.&#1089;&#1083;&#1091;&#1096;.rt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72104-8C49-48A9-9169-399992C89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4065</Words>
  <Characters>23176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2022-01-31T10:57:00Z</cp:lastPrinted>
  <dcterms:created xsi:type="dcterms:W3CDTF">2022-01-31T10:45:00Z</dcterms:created>
  <dcterms:modified xsi:type="dcterms:W3CDTF">2022-01-31T10:59:00Z</dcterms:modified>
</cp:coreProperties>
</file>