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535" w:rsidRDefault="00544535" w:rsidP="00544535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Совет депутатов Силинского сельского поселения</w:t>
      </w:r>
    </w:p>
    <w:p w:rsidR="00544535" w:rsidRDefault="00544535" w:rsidP="00544535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</w:t>
      </w:r>
      <w:r>
        <w:rPr>
          <w:sz w:val="28"/>
          <w:szCs w:val="28"/>
        </w:rPr>
        <w:tab/>
        <w:t>она</w:t>
      </w:r>
    </w:p>
    <w:p w:rsidR="00544535" w:rsidRDefault="00544535" w:rsidP="0054453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44535" w:rsidRDefault="00544535" w:rsidP="00544535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созыва</w:t>
      </w:r>
    </w:p>
    <w:p w:rsidR="00544535" w:rsidRDefault="00544535" w:rsidP="00544535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Силино</w:t>
      </w:r>
    </w:p>
    <w:p w:rsidR="00544535" w:rsidRDefault="00544535" w:rsidP="00544535">
      <w:pPr>
        <w:jc w:val="center"/>
        <w:rPr>
          <w:bCs/>
          <w:sz w:val="28"/>
          <w:szCs w:val="28"/>
        </w:rPr>
      </w:pPr>
    </w:p>
    <w:p w:rsidR="00544535" w:rsidRDefault="00544535" w:rsidP="0054453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544535" w:rsidRDefault="00544535" w:rsidP="00544535">
      <w:pPr>
        <w:jc w:val="center"/>
        <w:rPr>
          <w:bCs/>
          <w:sz w:val="28"/>
          <w:szCs w:val="28"/>
        </w:rPr>
      </w:pPr>
    </w:p>
    <w:p w:rsidR="00544535" w:rsidRDefault="00544535" w:rsidP="00544535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от  28 декабря 2021года  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№ 19</w:t>
      </w:r>
    </w:p>
    <w:p w:rsidR="00544535" w:rsidRDefault="00544535" w:rsidP="00544535">
      <w:pPr>
        <w:ind w:left="113"/>
        <w:rPr>
          <w:bCs/>
          <w:sz w:val="28"/>
          <w:szCs w:val="28"/>
        </w:rPr>
      </w:pPr>
    </w:p>
    <w:p w:rsidR="00544535" w:rsidRDefault="00544535" w:rsidP="00544535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решение  Совета депутатов </w:t>
      </w:r>
      <w:r>
        <w:rPr>
          <w:sz w:val="28"/>
          <w:szCs w:val="28"/>
        </w:rPr>
        <w:t xml:space="preserve">от 29 декабря  2020 года  № 42 </w:t>
      </w:r>
      <w:r>
        <w:rPr>
          <w:bCs/>
          <w:caps/>
          <w:sz w:val="28"/>
          <w:szCs w:val="28"/>
        </w:rPr>
        <w:t xml:space="preserve">«О </w:t>
      </w:r>
      <w:r>
        <w:rPr>
          <w:sz w:val="28"/>
          <w:szCs w:val="28"/>
        </w:rPr>
        <w:t>бюджете Силинского сельского поселения Ардатовского муниципального района Республики Мордовия  на 2021 год и на плановый период 2022 и 2023 годов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"</w:t>
      </w:r>
    </w:p>
    <w:p w:rsidR="00544535" w:rsidRDefault="00544535" w:rsidP="0054453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544535" w:rsidRDefault="00544535" w:rsidP="0054453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Внести в решение  Совета депутатов  Силинского сельского поселения  Ардатовского муниципального района РМ</w:t>
      </w:r>
      <w:r>
        <w:rPr>
          <w:sz w:val="28"/>
          <w:szCs w:val="28"/>
        </w:rPr>
        <w:t xml:space="preserve"> от 29 декабря 2020 года                                                                    № 42 «</w:t>
      </w:r>
      <w:r>
        <w:rPr>
          <w:bCs/>
          <w:caps/>
          <w:sz w:val="28"/>
          <w:szCs w:val="28"/>
        </w:rPr>
        <w:t xml:space="preserve">О </w:t>
      </w:r>
      <w:r>
        <w:rPr>
          <w:sz w:val="28"/>
          <w:szCs w:val="28"/>
        </w:rPr>
        <w:t xml:space="preserve">бюджете Силинского сельского поселения Ардатовского муниципального района Республики Мордовия  на 2021 год и на плановый период 2022 и 2023 годов» </w:t>
      </w:r>
      <w:r>
        <w:rPr>
          <w:bCs/>
          <w:sz w:val="28"/>
          <w:szCs w:val="28"/>
        </w:rPr>
        <w:t>следующие изменения:</w:t>
      </w:r>
    </w:p>
    <w:p w:rsidR="00544535" w:rsidRDefault="00544535" w:rsidP="0054453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544535" w:rsidRDefault="00544535" w:rsidP="00544535">
      <w:p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«Утвердить  бюджет  Силинского сельского поселения Ардатовского муниципального района  на 2021 год по доходам в сумме  2178,4 тыс.рублей, по расходам в сумме 2244,4 тыс. рублей с дефицитом в сумме 66,0 тыс.руб.</w:t>
      </w:r>
    </w:p>
    <w:p w:rsidR="00544535" w:rsidRDefault="00544535" w:rsidP="0054453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2.Приложения 4,5,6  изложить в следующей редакции </w:t>
      </w:r>
    </w:p>
    <w:p w:rsidR="00544535" w:rsidRDefault="00544535" w:rsidP="0054453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(приложения  прилагаются).</w:t>
      </w:r>
    </w:p>
    <w:p w:rsidR="00544535" w:rsidRDefault="00544535" w:rsidP="0054453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544535" w:rsidRDefault="00544535" w:rsidP="00544535">
      <w:pPr>
        <w:ind w:left="113" w:firstLine="720"/>
        <w:jc w:val="both"/>
        <w:rPr>
          <w:bCs/>
          <w:sz w:val="28"/>
          <w:szCs w:val="28"/>
        </w:rPr>
      </w:pPr>
    </w:p>
    <w:p w:rsidR="00544535" w:rsidRDefault="00544535" w:rsidP="00544535">
      <w:pPr>
        <w:ind w:left="113" w:firstLine="720"/>
        <w:jc w:val="both"/>
        <w:rPr>
          <w:bCs/>
          <w:sz w:val="28"/>
          <w:szCs w:val="28"/>
        </w:rPr>
      </w:pPr>
    </w:p>
    <w:p w:rsidR="00544535" w:rsidRDefault="00544535" w:rsidP="00544535">
      <w:pPr>
        <w:rPr>
          <w:sz w:val="28"/>
          <w:szCs w:val="28"/>
        </w:rPr>
      </w:pPr>
      <w:r>
        <w:rPr>
          <w:sz w:val="28"/>
          <w:szCs w:val="28"/>
        </w:rPr>
        <w:t xml:space="preserve">Глава Силинского </w:t>
      </w:r>
    </w:p>
    <w:p w:rsidR="00544535" w:rsidRDefault="00544535" w:rsidP="00544535">
      <w:r>
        <w:rPr>
          <w:sz w:val="28"/>
          <w:szCs w:val="28"/>
        </w:rPr>
        <w:t>сельского поселения:                                                      А.Н.Анисимов</w:t>
      </w:r>
    </w:p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p w:rsidR="00544535" w:rsidRDefault="00544535" w:rsidP="00544535"/>
    <w:tbl>
      <w:tblPr>
        <w:tblW w:w="9540" w:type="dxa"/>
        <w:tblInd w:w="-1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88"/>
        <w:gridCol w:w="3524"/>
        <w:gridCol w:w="1114"/>
        <w:gridCol w:w="304"/>
        <w:gridCol w:w="927"/>
        <w:gridCol w:w="65"/>
        <w:gridCol w:w="1114"/>
        <w:gridCol w:w="304"/>
      </w:tblGrid>
      <w:tr w:rsidR="00544535" w:rsidTr="00544535">
        <w:trPr>
          <w:trHeight w:val="1433"/>
        </w:trPr>
        <w:tc>
          <w:tcPr>
            <w:tcW w:w="2189" w:type="dxa"/>
          </w:tcPr>
          <w:p w:rsidR="00544535" w:rsidRDefault="00544535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39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1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 29декабря 2020г №42  приложение №4</w:t>
            </w:r>
          </w:p>
        </w:tc>
      </w:tr>
      <w:tr w:rsidR="00544535" w:rsidTr="00544535">
        <w:trPr>
          <w:trHeight w:val="211"/>
        </w:trPr>
        <w:tc>
          <w:tcPr>
            <w:tcW w:w="2189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39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9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44535" w:rsidTr="00544535">
        <w:trPr>
          <w:trHeight w:val="538"/>
        </w:trPr>
        <w:tc>
          <w:tcPr>
            <w:tcW w:w="9542" w:type="dxa"/>
            <w:gridSpan w:val="8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44535" w:rsidTr="00544535">
        <w:trPr>
          <w:trHeight w:val="346"/>
        </w:trPr>
        <w:tc>
          <w:tcPr>
            <w:tcW w:w="2189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44535" w:rsidTr="00544535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2023</w:t>
            </w:r>
          </w:p>
        </w:tc>
      </w:tr>
      <w:tr w:rsidR="00544535" w:rsidTr="00544535">
        <w:trPr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44535" w:rsidTr="00544535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44535" w:rsidTr="00544535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000  2  00  00000  00  0000  000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1156,5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830,6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917,4</w:t>
            </w: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000  2  02  00000  00  0000  000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1156,5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830,6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917,4</w:t>
            </w:r>
          </w:p>
        </w:tc>
      </w:tr>
      <w:tr w:rsidR="00544535" w:rsidTr="00544535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000  2  02  01001  00  0000  151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000  2  02  01001  10  0000  151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544535" w:rsidTr="00544535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000  2  02  15001  10  0000  151</w:t>
            </w:r>
          </w:p>
        </w:tc>
        <w:tc>
          <w:tcPr>
            <w:tcW w:w="35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15,9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35,6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67,3</w:t>
            </w: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000  2  02  03000  00  0000  151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86,9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87,5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90,2</w:t>
            </w: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000  2  02  03015  00  0000  151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90,1</w:t>
            </w: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000  2  02  03015  10  0000  151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90,1</w:t>
            </w:r>
          </w:p>
        </w:tc>
      </w:tr>
      <w:tr w:rsidR="00544535" w:rsidTr="00544535">
        <w:trPr>
          <w:trHeight w:val="497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000  2  02  03024  10  0000  151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0,1</w:t>
            </w:r>
          </w:p>
        </w:tc>
      </w:tr>
      <w:tr w:rsidR="00544535" w:rsidTr="00544535">
        <w:trPr>
          <w:trHeight w:val="660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000  2  02  04014  10  0000  151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339,9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707,2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759,6</w:t>
            </w: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713,5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000  2  02  15002 10  0000  151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482,6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44535" w:rsidTr="00544535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000  2  02  29999  10  0000  151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230,9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44535" w:rsidRDefault="00544535" w:rsidP="00544535"/>
    <w:p w:rsidR="00544535" w:rsidRDefault="00544535" w:rsidP="00544535"/>
    <w:p w:rsidR="00544535" w:rsidRDefault="00544535" w:rsidP="00544535"/>
    <w:tbl>
      <w:tblPr>
        <w:tblW w:w="9696" w:type="dxa"/>
        <w:tblInd w:w="-2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092"/>
        <w:gridCol w:w="434"/>
        <w:gridCol w:w="372"/>
        <w:gridCol w:w="401"/>
        <w:gridCol w:w="1073"/>
        <w:gridCol w:w="211"/>
        <w:gridCol w:w="211"/>
        <w:gridCol w:w="214"/>
        <w:gridCol w:w="753"/>
        <w:gridCol w:w="967"/>
        <w:gridCol w:w="968"/>
      </w:tblGrid>
      <w:tr w:rsidR="00544535" w:rsidTr="00544535">
        <w:trPr>
          <w:trHeight w:val="235"/>
        </w:trPr>
        <w:tc>
          <w:tcPr>
            <w:tcW w:w="409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95" w:type="dxa"/>
            <w:gridSpan w:val="3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967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967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8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44535" w:rsidTr="00544535">
        <w:trPr>
          <w:trHeight w:val="259"/>
        </w:trPr>
        <w:tc>
          <w:tcPr>
            <w:tcW w:w="409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7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8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44535" w:rsidTr="00544535">
        <w:trPr>
          <w:trHeight w:val="1056"/>
        </w:trPr>
        <w:tc>
          <w:tcPr>
            <w:tcW w:w="409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7" w:type="dxa"/>
            <w:gridSpan w:val="7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Приложение №5</w:t>
            </w: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 29 декабря 2020г №42</w:t>
            </w:r>
          </w:p>
        </w:tc>
      </w:tr>
      <w:tr w:rsidR="00544535" w:rsidTr="00544535">
        <w:trPr>
          <w:trHeight w:val="271"/>
        </w:trPr>
        <w:tc>
          <w:tcPr>
            <w:tcW w:w="409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7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8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44535" w:rsidTr="00544535">
        <w:trPr>
          <w:trHeight w:val="648"/>
        </w:trPr>
        <w:tc>
          <w:tcPr>
            <w:tcW w:w="9694" w:type="dxa"/>
            <w:gridSpan w:val="11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БЮДЖЕТА сельского поселения </w:t>
            </w:r>
          </w:p>
        </w:tc>
      </w:tr>
      <w:tr w:rsidR="00544535" w:rsidTr="00544535">
        <w:trPr>
          <w:trHeight w:val="401"/>
        </w:trPr>
        <w:tc>
          <w:tcPr>
            <w:tcW w:w="409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8" w:type="dxa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544535" w:rsidTr="00544535">
        <w:trPr>
          <w:trHeight w:val="415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2023</w:t>
            </w:r>
          </w:p>
        </w:tc>
      </w:tr>
      <w:tr w:rsidR="00544535" w:rsidTr="00544535">
        <w:trPr>
          <w:trHeight w:val="367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2244,4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1643,2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1740,5</w:t>
            </w:r>
          </w:p>
        </w:tc>
      </w:tr>
      <w:tr w:rsidR="00544535" w:rsidTr="00544535">
        <w:trPr>
          <w:trHeight w:val="367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1497,1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1126,1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1116,9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301,3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301,3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754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301,3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943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65 1 00 44205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45,4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65 1 00 44205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45,4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44535" w:rsidTr="00544535">
        <w:trPr>
          <w:trHeight w:val="624"/>
        </w:trPr>
        <w:tc>
          <w:tcPr>
            <w:tcW w:w="45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FF" w:fill="auto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255,9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255,9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1195,8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802,1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792,9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1195,8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802,0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792,8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1195,8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802,0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792,8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820,5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730,2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254,2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71,3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62,1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Уплата налогов, сборов и иных платежей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65 2  00 41120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44535" w:rsidTr="00544535">
        <w:trPr>
          <w:trHeight w:val="943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65 2 00 44205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115,9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65 2 00 44205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115,9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754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89 1 00 4121 0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624"/>
        </w:trPr>
        <w:tc>
          <w:tcPr>
            <w:tcW w:w="4524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76,7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79,4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10,7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10,7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 экономика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Дорожные фонды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89 1 00 4201 0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89 1 00 4304 0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206,4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69,6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36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209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209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89 1 00 41240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Непрограммные расходы главных распрядителей средств бюджета Ардатовского муниципального района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89 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566"/>
        </w:trPr>
        <w:tc>
          <w:tcPr>
            <w:tcW w:w="4524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распрядителей средств бюджета Ардатовского муниципального района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28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89 1 00 41990</w:t>
            </w: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-66,0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-67,1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-68,0</w:t>
            </w:r>
          </w:p>
        </w:tc>
      </w:tr>
    </w:tbl>
    <w:p w:rsidR="00544535" w:rsidRDefault="00544535" w:rsidP="00544535"/>
    <w:tbl>
      <w:tblPr>
        <w:tblW w:w="9840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429"/>
        <w:gridCol w:w="471"/>
        <w:gridCol w:w="401"/>
        <w:gridCol w:w="434"/>
        <w:gridCol w:w="1162"/>
        <w:gridCol w:w="458"/>
        <w:gridCol w:w="784"/>
        <w:gridCol w:w="354"/>
        <w:gridCol w:w="497"/>
        <w:gridCol w:w="640"/>
        <w:gridCol w:w="210"/>
      </w:tblGrid>
      <w:tr w:rsidR="00544535" w:rsidTr="00544535">
        <w:trPr>
          <w:trHeight w:val="254"/>
        </w:trPr>
        <w:tc>
          <w:tcPr>
            <w:tcW w:w="443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Приложение №6</w:t>
            </w:r>
          </w:p>
        </w:tc>
        <w:tc>
          <w:tcPr>
            <w:tcW w:w="1138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  <w:tc>
          <w:tcPr>
            <w:tcW w:w="1137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  <w:p w:rsidR="00544535" w:rsidRDefault="0054453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10" w:type="dxa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44535" w:rsidTr="00544535">
        <w:trPr>
          <w:trHeight w:val="278"/>
        </w:trPr>
        <w:tc>
          <w:tcPr>
            <w:tcW w:w="443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58" w:type="dxa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38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37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210" w:type="dxa"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44535" w:rsidTr="00544535">
        <w:trPr>
          <w:trHeight w:val="1277"/>
        </w:trPr>
        <w:tc>
          <w:tcPr>
            <w:tcW w:w="443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5" w:type="dxa"/>
            <w:gridSpan w:val="7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от29 декабря 2020г №42</w:t>
            </w:r>
          </w:p>
        </w:tc>
      </w:tr>
      <w:tr w:rsidR="00544535" w:rsidTr="00544535">
        <w:trPr>
          <w:trHeight w:val="293"/>
        </w:trPr>
        <w:tc>
          <w:tcPr>
            <w:tcW w:w="443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97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850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44535" w:rsidTr="00544535">
        <w:trPr>
          <w:trHeight w:val="511"/>
        </w:trPr>
        <w:tc>
          <w:tcPr>
            <w:tcW w:w="8991" w:type="dxa"/>
            <w:gridSpan w:val="9"/>
          </w:tcPr>
          <w:p w:rsidR="00544535" w:rsidRDefault="00544535">
            <w:pPr>
              <w:tabs>
                <w:tab w:val="left" w:pos="2232"/>
                <w:tab w:val="center" w:pos="4465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ab/>
            </w:r>
          </w:p>
          <w:p w:rsidR="00544535" w:rsidRDefault="00544535">
            <w:pPr>
              <w:tabs>
                <w:tab w:val="left" w:pos="2232"/>
                <w:tab w:val="center" w:pos="446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tabs>
                <w:tab w:val="left" w:pos="2232"/>
                <w:tab w:val="center" w:pos="4465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tabs>
                <w:tab w:val="left" w:pos="2232"/>
                <w:tab w:val="center" w:pos="4465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44535" w:rsidRDefault="00544535">
            <w:pPr>
              <w:tabs>
                <w:tab w:val="left" w:pos="2232"/>
                <w:tab w:val="center" w:pos="4465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ab/>
              <w:t>ВЕДОМСТВЕННАЯ СТРУКТУРА РАСХОДОВ</w:t>
            </w: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БЮДЖЕТА СЕЛЬСКОГО ПОСЕЛЕНИЯ</w:t>
            </w:r>
          </w:p>
        </w:tc>
        <w:tc>
          <w:tcPr>
            <w:tcW w:w="850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44535" w:rsidTr="00544535">
        <w:trPr>
          <w:trHeight w:val="434"/>
        </w:trPr>
        <w:tc>
          <w:tcPr>
            <w:tcW w:w="443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544535" w:rsidTr="00544535">
        <w:trPr>
          <w:trHeight w:val="449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2023</w:t>
            </w:r>
          </w:p>
        </w:tc>
      </w:tr>
      <w:tr w:rsidR="00544535" w:rsidTr="00544535">
        <w:trPr>
          <w:trHeight w:val="39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2244,43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1643,2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1740,5</w:t>
            </w:r>
          </w:p>
        </w:tc>
      </w:tr>
      <w:tr w:rsidR="00544535" w:rsidTr="00544535">
        <w:trPr>
          <w:trHeight w:val="39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1497,3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1126,1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1116,9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301,3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43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301,3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301,03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1022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45,4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45,4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45,4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859"/>
        </w:trPr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rFonts w:ascii="Helv" w:hAnsi="Helv" w:cs="Helv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Helv" w:hAnsi="Helv" w:cs="Helv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255,9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323,8</w:t>
            </w:r>
          </w:p>
        </w:tc>
      </w:tr>
      <w:tr w:rsidR="00544535" w:rsidTr="00544535">
        <w:trPr>
          <w:trHeight w:val="62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218,1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248,7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1195,8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802,1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792,9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65 2 00 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1195,8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802,0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792,8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820,5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730,2</w:t>
            </w:r>
          </w:p>
        </w:tc>
      </w:tr>
      <w:tr w:rsidR="00544535" w:rsidTr="00544535">
        <w:trPr>
          <w:trHeight w:val="691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688,8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560,5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560,5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1,6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44535" w:rsidTr="00544535">
        <w:trPr>
          <w:trHeight w:val="293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169,2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169,2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71,3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71,3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115,9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115,9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81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89 1 00 4121 0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Исполнение судебных актов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89 1 00 4121 0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1430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89 1 00 4121 0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831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674"/>
        </w:trPr>
        <w:tc>
          <w:tcPr>
            <w:tcW w:w="4901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76,7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79,4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61,4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58,6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60,5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18,6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18,9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10,7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10,7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10,7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 экономика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89 1 00 44102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89 1 00 44102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339,9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30,8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133,8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614"/>
        </w:trPr>
        <w:tc>
          <w:tcPr>
            <w:tcW w:w="57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370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89 1 00 4304 0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89 1 00 4304 0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63,2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89 1 00 00000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276,0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206,4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320,5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332,1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69,6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44535" w:rsidTr="00544535">
        <w:trPr>
          <w:trHeight w:val="39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89 1 00 41240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89 1 00 41240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Непрограммные расходы главных распрядителей средств бюджета Ардатовского муниципального района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89 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в рамках обеспечения деятельности главных распрядителей средств бюджета Ардатовского муниципального района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89 1 00 41990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89 1 00 41990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89 1 00 41990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1,2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-66,0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-67,1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-68,0</w:t>
            </w:r>
          </w:p>
        </w:tc>
      </w:tr>
      <w:tr w:rsidR="00544535" w:rsidTr="00544535">
        <w:trPr>
          <w:trHeight w:val="226"/>
        </w:trPr>
        <w:tc>
          <w:tcPr>
            <w:tcW w:w="4430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4" w:type="dxa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</w:tcPr>
          <w:p w:rsidR="00544535" w:rsidRDefault="0054453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44535" w:rsidRDefault="00544535" w:rsidP="00544535"/>
    <w:p w:rsidR="00544535" w:rsidRDefault="00544535" w:rsidP="00544535"/>
    <w:p w:rsidR="00544535" w:rsidRDefault="00544535" w:rsidP="00544535"/>
    <w:p w:rsidR="002F2012" w:rsidRDefault="002F2012"/>
    <w:sectPr w:rsidR="002F2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68"/>
    <w:rsid w:val="00063E28"/>
    <w:rsid w:val="002F2012"/>
    <w:rsid w:val="00544535"/>
    <w:rsid w:val="00B1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1BA0F-C340-424A-92F6-D3EEE594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54453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544535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54453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5445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54453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4535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5445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44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5445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44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semiHidden/>
    <w:unhideWhenUsed/>
    <w:rsid w:val="0054453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54453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99"/>
    <w:qFormat/>
    <w:rsid w:val="0054453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54453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544535"/>
    <w:rPr>
      <w:rFonts w:ascii="Arial" w:hAnsi="Arial" w:cs="Arial"/>
    </w:rPr>
  </w:style>
  <w:style w:type="paragraph" w:customStyle="1" w:styleId="ConsPlusNormal0">
    <w:name w:val="ConsPlusNormal"/>
    <w:link w:val="ConsPlusNormal"/>
    <w:rsid w:val="005445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54453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54453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"/>
    <w:basedOn w:val="a"/>
    <w:next w:val="a"/>
    <w:semiHidden/>
    <w:rsid w:val="0054453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54453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5445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4453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Верхний колонтитул Знак1"/>
    <w:basedOn w:val="a0"/>
    <w:semiHidden/>
    <w:rsid w:val="00544535"/>
    <w:rPr>
      <w:sz w:val="24"/>
      <w:szCs w:val="24"/>
    </w:rPr>
  </w:style>
  <w:style w:type="character" w:customStyle="1" w:styleId="11">
    <w:name w:val="Нижний колонтитул Знак1"/>
    <w:basedOn w:val="a0"/>
    <w:semiHidden/>
    <w:rsid w:val="00544535"/>
    <w:rPr>
      <w:sz w:val="24"/>
      <w:szCs w:val="24"/>
    </w:rPr>
  </w:style>
  <w:style w:type="character" w:customStyle="1" w:styleId="12">
    <w:name w:val="Текст выноски Знак1"/>
    <w:basedOn w:val="a0"/>
    <w:semiHidden/>
    <w:rsid w:val="00544535"/>
    <w:rPr>
      <w:rFonts w:ascii="Segoe UI" w:hAnsi="Segoe UI" w:cs="Segoe UI" w:hint="default"/>
      <w:sz w:val="18"/>
      <w:szCs w:val="18"/>
    </w:rPr>
  </w:style>
  <w:style w:type="character" w:customStyle="1" w:styleId="ConsPlusNormal1">
    <w:name w:val="ConsPlusNormal Знак Знак"/>
    <w:locked/>
    <w:rsid w:val="00544535"/>
    <w:rPr>
      <w:rFonts w:ascii="Arial" w:eastAsia="Times New Roman" w:hAnsi="Arial" w:cs="Arial" w:hint="default"/>
      <w:sz w:val="20"/>
      <w:szCs w:val="20"/>
      <w:lang w:eastAsia="ru-RU"/>
    </w:rPr>
  </w:style>
  <w:style w:type="table" w:styleId="ae">
    <w:name w:val="Table Grid"/>
    <w:basedOn w:val="a1"/>
    <w:rsid w:val="00544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0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3153</Words>
  <Characters>17978</Characters>
  <Application>Microsoft Office Word</Application>
  <DocSecurity>0</DocSecurity>
  <Lines>149</Lines>
  <Paragraphs>42</Paragraphs>
  <ScaleCrop>false</ScaleCrop>
  <Company>SPecialiST RePack</Company>
  <LinksUpToDate>false</LinksUpToDate>
  <CharactersWithSpaces>21089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2022-01-31T12:12:00Z</dcterms:created>
  <dcterms:modified xsi:type="dcterms:W3CDTF">2022-01-31T12:21:00Z</dcterms:modified>
</cp:coreProperties>
</file>