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75DA" w:rsidRDefault="008E75DA" w:rsidP="008E75DA">
      <w:pPr>
        <w:jc w:val="center"/>
        <w:rPr>
          <w:sz w:val="28"/>
          <w:szCs w:val="28"/>
          <w:lang w:eastAsia="ru-RU"/>
        </w:rPr>
      </w:pPr>
      <w:r>
        <w:rPr>
          <w:sz w:val="28"/>
          <w:szCs w:val="28"/>
        </w:rPr>
        <w:t xml:space="preserve">РЕСПУБЛИКА МОРДОВИЯ                                                   </w:t>
      </w:r>
    </w:p>
    <w:p w:rsidR="008E75DA" w:rsidRDefault="008E75DA" w:rsidP="008E75D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8E75DA" w:rsidRDefault="008E75DA" w:rsidP="008E75DA">
      <w:pPr>
        <w:jc w:val="center"/>
        <w:rPr>
          <w:sz w:val="28"/>
          <w:szCs w:val="28"/>
        </w:rPr>
      </w:pPr>
    </w:p>
    <w:p w:rsidR="008E75DA" w:rsidRDefault="008E75DA" w:rsidP="008E75DA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ПОСТАНОВЛЕНИЕ</w:t>
      </w:r>
    </w:p>
    <w:p w:rsidR="008E75DA" w:rsidRDefault="008E75DA" w:rsidP="008E75DA">
      <w:pPr>
        <w:pBdr>
          <w:bottom w:val="single" w:sz="12" w:space="1" w:color="auto"/>
        </w:pBdr>
        <w:rPr>
          <w:sz w:val="28"/>
          <w:szCs w:val="28"/>
        </w:rPr>
      </w:pPr>
    </w:p>
    <w:p w:rsidR="008E75DA" w:rsidRDefault="008E75DA" w:rsidP="008E75DA">
      <w:pPr>
        <w:rPr>
          <w:sz w:val="28"/>
          <w:szCs w:val="28"/>
        </w:rPr>
      </w:pPr>
    </w:p>
    <w:p w:rsidR="00F82295" w:rsidRDefault="008E75DA" w:rsidP="008E75D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     </w:t>
      </w:r>
    </w:p>
    <w:p w:rsidR="00F82295" w:rsidRDefault="00F82295" w:rsidP="00F82295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gramStart"/>
      <w:r>
        <w:rPr>
          <w:sz w:val="28"/>
          <w:szCs w:val="28"/>
        </w:rPr>
        <w:t>от  01</w:t>
      </w:r>
      <w:proofErr w:type="gramEnd"/>
      <w:r>
        <w:rPr>
          <w:sz w:val="28"/>
          <w:szCs w:val="28"/>
        </w:rPr>
        <w:t xml:space="preserve"> марта  2022 г. 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№</w:t>
      </w:r>
      <w:r w:rsidR="008E75DA">
        <w:rPr>
          <w:sz w:val="28"/>
          <w:szCs w:val="28"/>
        </w:rPr>
        <w:t>3</w:t>
      </w:r>
      <w:bookmarkStart w:id="0" w:name="_GoBack"/>
      <w:bookmarkEnd w:id="0"/>
    </w:p>
    <w:p w:rsidR="008E75DA" w:rsidRDefault="008E75DA" w:rsidP="00F82295">
      <w:pPr>
        <w:rPr>
          <w:sz w:val="28"/>
          <w:szCs w:val="28"/>
        </w:rPr>
      </w:pPr>
    </w:p>
    <w:p w:rsidR="00F82295" w:rsidRDefault="00F82295" w:rsidP="00F82295">
      <w:pPr>
        <w:rPr>
          <w:b/>
          <w:bCs/>
          <w:sz w:val="28"/>
        </w:rPr>
      </w:pPr>
    </w:p>
    <w:p w:rsidR="00F82295" w:rsidRDefault="00F82295" w:rsidP="00F82295">
      <w:pPr>
        <w:jc w:val="center"/>
        <w:rPr>
          <w:bCs/>
          <w:sz w:val="28"/>
        </w:rPr>
      </w:pPr>
      <w:r>
        <w:rPr>
          <w:bCs/>
          <w:sz w:val="28"/>
        </w:rPr>
        <w:t xml:space="preserve">Об утверждении муниципальной программы «По противодействию </w:t>
      </w:r>
    </w:p>
    <w:p w:rsidR="00F82295" w:rsidRDefault="00F82295" w:rsidP="00F82295">
      <w:pPr>
        <w:jc w:val="center"/>
        <w:rPr>
          <w:bCs/>
          <w:sz w:val="28"/>
        </w:rPr>
      </w:pPr>
      <w:proofErr w:type="gramStart"/>
      <w:r>
        <w:rPr>
          <w:bCs/>
          <w:sz w:val="28"/>
        </w:rPr>
        <w:t>злоупотреблению</w:t>
      </w:r>
      <w:proofErr w:type="gramEnd"/>
      <w:r>
        <w:rPr>
          <w:bCs/>
          <w:sz w:val="28"/>
        </w:rPr>
        <w:t xml:space="preserve"> наркотиками и их незаконному обороту в </w:t>
      </w:r>
    </w:p>
    <w:p w:rsidR="00F82295" w:rsidRDefault="00F82295" w:rsidP="00F82295">
      <w:pPr>
        <w:jc w:val="center"/>
        <w:rPr>
          <w:bCs/>
          <w:sz w:val="28"/>
        </w:rPr>
      </w:pPr>
      <w:proofErr w:type="spellStart"/>
      <w:r>
        <w:rPr>
          <w:bCs/>
          <w:sz w:val="28"/>
        </w:rPr>
        <w:t>Силинском</w:t>
      </w:r>
      <w:proofErr w:type="spellEnd"/>
      <w:r>
        <w:rPr>
          <w:bCs/>
          <w:sz w:val="28"/>
        </w:rPr>
        <w:t xml:space="preserve"> сельском поселении </w:t>
      </w:r>
      <w:proofErr w:type="spellStart"/>
      <w:r>
        <w:rPr>
          <w:bCs/>
          <w:sz w:val="28"/>
        </w:rPr>
        <w:t>Ардатовского</w:t>
      </w:r>
      <w:proofErr w:type="spellEnd"/>
      <w:r>
        <w:rPr>
          <w:bCs/>
          <w:sz w:val="28"/>
        </w:rPr>
        <w:t xml:space="preserve"> муниципального района</w:t>
      </w:r>
    </w:p>
    <w:p w:rsidR="00F82295" w:rsidRDefault="00F82295" w:rsidP="00F82295">
      <w:pPr>
        <w:jc w:val="center"/>
        <w:rPr>
          <w:bCs/>
          <w:sz w:val="28"/>
        </w:rPr>
      </w:pPr>
      <w:r>
        <w:rPr>
          <w:bCs/>
          <w:sz w:val="28"/>
        </w:rPr>
        <w:t xml:space="preserve"> Республики Мордовия на 2022-2026 годы» </w:t>
      </w:r>
    </w:p>
    <w:p w:rsidR="00F82295" w:rsidRDefault="00F82295" w:rsidP="00F82295">
      <w:pPr>
        <w:jc w:val="center"/>
        <w:rPr>
          <w:bCs/>
          <w:sz w:val="28"/>
        </w:rPr>
      </w:pPr>
    </w:p>
    <w:p w:rsidR="00F82295" w:rsidRDefault="00F82295" w:rsidP="00F82295">
      <w:pPr>
        <w:pStyle w:val="a4"/>
        <w:spacing w:line="100" w:lineRule="atLeast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 xml:space="preserve">В соответствии с Указом Президента Российской Федерации N 690 от 9 июня 2010 года «Об утверждении Стратегии государственной антинаркотической политики Российской Федерации до 2020 года», Федеральным законом от 08.01.1998 № 3-ФЗ «О наркотических средствах и психотропных веществах», Федеральным законом от 24.07.1998г. №124-ФЗ «Об основных гарантиях прав ребенка в Российской Федерации», Указом Президента РФ от 18.10.2007 № 137 «О дополнительных мерах по противодействию незаконному обороту наркотических средств, психотропных веществ и их </w:t>
      </w:r>
      <w:proofErr w:type="spellStart"/>
      <w:r>
        <w:rPr>
          <w:b w:val="0"/>
          <w:sz w:val="28"/>
        </w:rPr>
        <w:t>прекурсоров</w:t>
      </w:r>
      <w:proofErr w:type="spellEnd"/>
      <w:r>
        <w:rPr>
          <w:b w:val="0"/>
          <w:sz w:val="28"/>
        </w:rPr>
        <w:t>»,</w:t>
      </w:r>
      <w:r>
        <w:rPr>
          <w:b w:val="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  <w:shd w:val="clear" w:color="auto" w:fill="FFFFFF"/>
        </w:rPr>
        <w:t xml:space="preserve">Указом Президента РФ от 23.11.2020 N 733 « утверждении Стратегии государственной антинаркотической политики Российской Федерации на период до 2030 года» </w:t>
      </w:r>
      <w:r>
        <w:rPr>
          <w:b w:val="0"/>
          <w:sz w:val="28"/>
          <w:szCs w:val="28"/>
        </w:rPr>
        <w:t xml:space="preserve">и в целях реализации государственной антинаркотической политики на территории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поселения, </w:t>
      </w:r>
    </w:p>
    <w:p w:rsidR="00F82295" w:rsidRDefault="00F82295" w:rsidP="00F82295">
      <w:pPr>
        <w:pStyle w:val="a4"/>
        <w:spacing w:line="100" w:lineRule="atLeast"/>
        <w:ind w:firstLine="709"/>
        <w:jc w:val="both"/>
        <w:rPr>
          <w:b w:val="0"/>
          <w:bCs w:val="0"/>
        </w:rPr>
      </w:pPr>
      <w:r>
        <w:rPr>
          <w:b w:val="0"/>
          <w:sz w:val="28"/>
          <w:szCs w:val="28"/>
        </w:rPr>
        <w:t xml:space="preserve">Администрация </w:t>
      </w:r>
      <w:proofErr w:type="spellStart"/>
      <w:proofErr w:type="gram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 сельского</w:t>
      </w:r>
      <w:proofErr w:type="gramEnd"/>
      <w:r>
        <w:rPr>
          <w:b w:val="0"/>
          <w:sz w:val="28"/>
          <w:szCs w:val="28"/>
        </w:rPr>
        <w:t xml:space="preserve"> поселения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</w:t>
      </w:r>
      <w:r>
        <w:rPr>
          <w:b w:val="0"/>
          <w:bCs w:val="0"/>
          <w:sz w:val="28"/>
          <w:szCs w:val="28"/>
        </w:rPr>
        <w:t>ПОСТАНОВЛЯЕТ</w:t>
      </w:r>
      <w:r>
        <w:rPr>
          <w:b w:val="0"/>
          <w:sz w:val="28"/>
          <w:szCs w:val="28"/>
        </w:rPr>
        <w:t>:</w:t>
      </w:r>
    </w:p>
    <w:p w:rsidR="00F82295" w:rsidRDefault="00F82295" w:rsidP="00F82295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1. Утвердить прилагаемую муниципальную программу «По противодействию злоупотреблению наркотиками и их незаконному обороту в </w:t>
      </w:r>
      <w:proofErr w:type="spellStart"/>
      <w:proofErr w:type="gram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 сельском</w:t>
      </w:r>
      <w:proofErr w:type="gramEnd"/>
      <w:r>
        <w:rPr>
          <w:bCs/>
          <w:sz w:val="28"/>
          <w:szCs w:val="28"/>
        </w:rPr>
        <w:t xml:space="preserve"> поселении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на 2022-2026 годы.</w:t>
      </w:r>
    </w:p>
    <w:p w:rsidR="00F82295" w:rsidRDefault="00F82295" w:rsidP="00F8229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2.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Настоящее  постановление</w:t>
      </w:r>
      <w:proofErr w:type="gramEnd"/>
      <w:r>
        <w:rPr>
          <w:color w:val="000000"/>
          <w:sz w:val="28"/>
          <w:szCs w:val="28"/>
        </w:rPr>
        <w:t xml:space="preserve"> вступает в силу после его опубликования  в  информационном бюллетене .</w:t>
      </w:r>
    </w:p>
    <w:p w:rsidR="00F82295" w:rsidRDefault="00F82295" w:rsidP="00F82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3. Контроль за исполнением настоящего </w:t>
      </w:r>
      <w:proofErr w:type="gramStart"/>
      <w:r>
        <w:rPr>
          <w:sz w:val="28"/>
          <w:szCs w:val="28"/>
        </w:rPr>
        <w:t>постановления  оставляю</w:t>
      </w:r>
      <w:proofErr w:type="gramEnd"/>
      <w:r>
        <w:rPr>
          <w:sz w:val="28"/>
          <w:szCs w:val="28"/>
        </w:rPr>
        <w:t xml:space="preserve"> за собой.</w:t>
      </w:r>
    </w:p>
    <w:p w:rsidR="00F82295" w:rsidRDefault="00F82295" w:rsidP="00F82295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82295" w:rsidRDefault="00F82295" w:rsidP="00F82295">
      <w:pPr>
        <w:autoSpaceDE w:val="0"/>
        <w:autoSpaceDN w:val="0"/>
        <w:adjustRightInd w:val="0"/>
        <w:ind w:firstLine="540"/>
        <w:jc w:val="both"/>
        <w:rPr>
          <w:bCs/>
          <w:sz w:val="28"/>
          <w:szCs w:val="28"/>
        </w:rPr>
      </w:pPr>
    </w:p>
    <w:p w:rsidR="00F82295" w:rsidRDefault="00F82295" w:rsidP="00F82295">
      <w:pPr>
        <w:jc w:val="both"/>
        <w:rPr>
          <w:sz w:val="28"/>
          <w:szCs w:val="28"/>
        </w:rPr>
      </w:pPr>
    </w:p>
    <w:p w:rsidR="00F82295" w:rsidRDefault="00F82295" w:rsidP="00F82295">
      <w:pPr>
        <w:jc w:val="both"/>
        <w:rPr>
          <w:sz w:val="28"/>
          <w:szCs w:val="28"/>
        </w:rPr>
      </w:pPr>
    </w:p>
    <w:p w:rsidR="00F82295" w:rsidRDefault="00F82295" w:rsidP="00F8229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F82295" w:rsidRDefault="00F82295" w:rsidP="00F82295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:                                                         А.Н.Анисимов.                                                          </w:t>
      </w:r>
    </w:p>
    <w:p w:rsidR="00F82295" w:rsidRDefault="00F82295" w:rsidP="00F82295">
      <w:pPr>
        <w:pStyle w:val="a4"/>
        <w:spacing w:line="100" w:lineRule="atLeast"/>
        <w:rPr>
          <w:b w:val="0"/>
          <w:bCs w:val="0"/>
        </w:rPr>
      </w:pPr>
    </w:p>
    <w:p w:rsidR="00F82295" w:rsidRDefault="00F82295" w:rsidP="00F82295">
      <w:pPr>
        <w:pStyle w:val="a4"/>
        <w:spacing w:line="100" w:lineRule="atLeast"/>
        <w:rPr>
          <w:b w:val="0"/>
          <w:bCs w:val="0"/>
        </w:rPr>
      </w:pPr>
    </w:p>
    <w:p w:rsidR="00F82295" w:rsidRDefault="00F82295" w:rsidP="00F82295">
      <w:pPr>
        <w:pStyle w:val="a4"/>
        <w:spacing w:line="100" w:lineRule="atLeast"/>
        <w:rPr>
          <w:b w:val="0"/>
          <w:bCs w:val="0"/>
        </w:rPr>
      </w:pPr>
    </w:p>
    <w:p w:rsidR="00F82295" w:rsidRDefault="00F82295" w:rsidP="00F82295">
      <w:pPr>
        <w:pStyle w:val="a4"/>
        <w:spacing w:line="100" w:lineRule="atLeast"/>
        <w:rPr>
          <w:b w:val="0"/>
          <w:bCs w:val="0"/>
        </w:rPr>
      </w:pPr>
    </w:p>
    <w:p w:rsidR="00F82295" w:rsidRDefault="00F82295" w:rsidP="00F82295">
      <w:pPr>
        <w:pStyle w:val="a4"/>
        <w:spacing w:line="100" w:lineRule="atLeast"/>
        <w:jc w:val="left"/>
        <w:rPr>
          <w:b w:val="0"/>
          <w:bCs w:val="0"/>
        </w:rPr>
      </w:pPr>
    </w:p>
    <w:p w:rsidR="00F82295" w:rsidRDefault="00F82295" w:rsidP="00F82295">
      <w:pPr>
        <w:pStyle w:val="a4"/>
        <w:spacing w:line="100" w:lineRule="atLeast"/>
        <w:rPr>
          <w:b w:val="0"/>
          <w:bCs w:val="0"/>
        </w:rPr>
      </w:pPr>
    </w:p>
    <w:p w:rsidR="00F82295" w:rsidRDefault="00F82295" w:rsidP="00F82295">
      <w:pPr>
        <w:ind w:firstLine="5220"/>
        <w:jc w:val="right"/>
      </w:pPr>
      <w:r>
        <w:lastRenderedPageBreak/>
        <w:t xml:space="preserve">      Утверждена </w:t>
      </w:r>
    </w:p>
    <w:p w:rsidR="00F82295" w:rsidRDefault="00F82295" w:rsidP="00F82295">
      <w:pPr>
        <w:ind w:firstLine="5220"/>
        <w:jc w:val="right"/>
      </w:pPr>
      <w:r>
        <w:t xml:space="preserve">       </w:t>
      </w:r>
      <w:proofErr w:type="gramStart"/>
      <w:r>
        <w:t>постановлением</w:t>
      </w:r>
      <w:proofErr w:type="gramEnd"/>
      <w:r>
        <w:t xml:space="preserve"> администрации   </w:t>
      </w:r>
    </w:p>
    <w:p w:rsidR="00F82295" w:rsidRDefault="00F82295" w:rsidP="00F82295">
      <w:pPr>
        <w:ind w:firstLine="5220"/>
        <w:jc w:val="right"/>
      </w:pPr>
      <w:r>
        <w:t xml:space="preserve">     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F82295" w:rsidRDefault="008E75DA" w:rsidP="00F82295">
      <w:pPr>
        <w:ind w:firstLine="5220"/>
      </w:pPr>
      <w:r>
        <w:t xml:space="preserve">                                        </w:t>
      </w:r>
      <w:proofErr w:type="gramStart"/>
      <w:r>
        <w:t>от</w:t>
      </w:r>
      <w:proofErr w:type="gramEnd"/>
      <w:r>
        <w:t xml:space="preserve"> 01 марта 2022г№3</w:t>
      </w:r>
      <w:r w:rsidR="00F82295">
        <w:t xml:space="preserve">                        </w:t>
      </w:r>
    </w:p>
    <w:p w:rsidR="00F82295" w:rsidRDefault="00F82295" w:rsidP="00F82295">
      <w:pPr>
        <w:autoSpaceDE w:val="0"/>
        <w:autoSpaceDN w:val="0"/>
        <w:adjustRightInd w:val="0"/>
        <w:jc w:val="center"/>
        <w:rPr>
          <w:bCs/>
        </w:rPr>
      </w:pPr>
      <w:r>
        <w:t xml:space="preserve">      </w:t>
      </w:r>
    </w:p>
    <w:p w:rsidR="00F82295" w:rsidRDefault="00F82295" w:rsidP="00F82295">
      <w:pPr>
        <w:autoSpaceDE w:val="0"/>
        <w:autoSpaceDN w:val="0"/>
        <w:adjustRightInd w:val="0"/>
        <w:jc w:val="center"/>
        <w:rPr>
          <w:bCs/>
        </w:rPr>
      </w:pPr>
    </w:p>
    <w:p w:rsidR="00F82295" w:rsidRDefault="00F82295" w:rsidP="00F82295">
      <w:pPr>
        <w:pStyle w:val="ConsPlusTitle"/>
        <w:widowControl/>
        <w:jc w:val="center"/>
        <w:rPr>
          <w:b w:val="0"/>
          <w:sz w:val="24"/>
          <w:szCs w:val="24"/>
        </w:rPr>
      </w:pPr>
    </w:p>
    <w:p w:rsidR="00F82295" w:rsidRDefault="00F82295" w:rsidP="00F822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Муниципальная программа</w:t>
      </w:r>
    </w:p>
    <w:p w:rsidR="00F82295" w:rsidRDefault="00F82295" w:rsidP="00F82295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«По противодействию злоупотреблению наркотиками и их незаконному обороту в </w:t>
      </w:r>
      <w:proofErr w:type="spellStart"/>
      <w:r>
        <w:rPr>
          <w:b/>
          <w:bCs/>
          <w:sz w:val="28"/>
        </w:rPr>
        <w:t>Силинском</w:t>
      </w:r>
      <w:proofErr w:type="spellEnd"/>
      <w:r>
        <w:rPr>
          <w:b/>
          <w:bCs/>
          <w:sz w:val="28"/>
        </w:rPr>
        <w:t xml:space="preserve"> сельском поселении </w:t>
      </w:r>
      <w:proofErr w:type="spellStart"/>
      <w:r>
        <w:rPr>
          <w:b/>
          <w:bCs/>
          <w:sz w:val="28"/>
        </w:rPr>
        <w:t>Ардатовского</w:t>
      </w:r>
      <w:proofErr w:type="spellEnd"/>
      <w:r>
        <w:rPr>
          <w:b/>
          <w:bCs/>
          <w:sz w:val="28"/>
        </w:rPr>
        <w:t xml:space="preserve"> муниципального района Республики </w:t>
      </w:r>
      <w:proofErr w:type="gramStart"/>
      <w:r>
        <w:rPr>
          <w:b/>
          <w:bCs/>
          <w:sz w:val="28"/>
        </w:rPr>
        <w:t>Мордовия  на</w:t>
      </w:r>
      <w:proofErr w:type="gramEnd"/>
      <w:r>
        <w:rPr>
          <w:b/>
          <w:bCs/>
          <w:sz w:val="28"/>
        </w:rPr>
        <w:t xml:space="preserve"> 2022-2026 годы</w:t>
      </w: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2022 год</w:t>
      </w: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jc w:val="center"/>
        <w:rPr>
          <w:b/>
          <w:sz w:val="28"/>
          <w:szCs w:val="28"/>
        </w:rPr>
      </w:pPr>
    </w:p>
    <w:p w:rsidR="00F82295" w:rsidRDefault="00F82295" w:rsidP="00F82295">
      <w:pPr>
        <w:pStyle w:val="Default"/>
      </w:pPr>
    </w:p>
    <w:p w:rsidR="00F82295" w:rsidRDefault="00F82295" w:rsidP="00F82295">
      <w:pPr>
        <w:pStyle w:val="Default"/>
        <w:rPr>
          <w:color w:val="auto"/>
        </w:rPr>
      </w:pPr>
    </w:p>
    <w:p w:rsidR="00F82295" w:rsidRDefault="00F82295" w:rsidP="00F8229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Содержание</w:t>
      </w:r>
    </w:p>
    <w:p w:rsidR="00F82295" w:rsidRDefault="00F82295" w:rsidP="00F82295">
      <w:pPr>
        <w:pStyle w:val="Default"/>
        <w:jc w:val="center"/>
        <w:rPr>
          <w:color w:val="auto"/>
          <w:sz w:val="28"/>
          <w:szCs w:val="28"/>
        </w:rPr>
      </w:pP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1. Паспорт Программы.</w:t>
      </w: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2. Характеристика проблемы, на решение которой направлена Программа.</w:t>
      </w: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Цель, задачи, сроки реализации.</w:t>
      </w: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4. Механизм реализации Программы и контроль за ходом ее выполнения.</w:t>
      </w: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5. Оценка социально-экономической эффективности реализации Программы.</w:t>
      </w:r>
    </w:p>
    <w:p w:rsidR="00F82295" w:rsidRDefault="00F82295" w:rsidP="00F82295">
      <w:pPr>
        <w:pStyle w:val="Default"/>
        <w:rPr>
          <w:color w:val="auto"/>
          <w:sz w:val="28"/>
          <w:szCs w:val="28"/>
        </w:rPr>
      </w:pPr>
    </w:p>
    <w:p w:rsidR="00F82295" w:rsidRDefault="00F82295" w:rsidP="00F82295">
      <w:pPr>
        <w:pStyle w:val="a4"/>
        <w:spacing w:line="100" w:lineRule="atLeast"/>
        <w:jc w:val="left"/>
        <w:rPr>
          <w:b w:val="0"/>
          <w:bCs w:val="0"/>
        </w:rPr>
      </w:pPr>
      <w:r>
        <w:rPr>
          <w:b w:val="0"/>
          <w:sz w:val="28"/>
          <w:szCs w:val="28"/>
        </w:rPr>
        <w:t>6. Перечень программных мероприятий.</w:t>
      </w:r>
    </w:p>
    <w:p w:rsidR="00F82295" w:rsidRDefault="00F82295" w:rsidP="00F82295">
      <w:pPr>
        <w:pStyle w:val="a4"/>
        <w:pageBreakBefore/>
        <w:spacing w:line="100" w:lineRule="atLeast"/>
        <w:rPr>
          <w:bCs w:val="0"/>
          <w:sz w:val="28"/>
        </w:rPr>
      </w:pPr>
      <w:smartTag w:uri="urn:schemas-microsoft-com:office:smarttags" w:element="place">
        <w:r>
          <w:rPr>
            <w:bCs w:val="0"/>
            <w:sz w:val="28"/>
            <w:lang w:val="en-US"/>
          </w:rPr>
          <w:lastRenderedPageBreak/>
          <w:t>I</w:t>
        </w:r>
        <w:r>
          <w:rPr>
            <w:bCs w:val="0"/>
            <w:sz w:val="28"/>
          </w:rPr>
          <w:t>.</w:t>
        </w:r>
      </w:smartTag>
      <w:r>
        <w:rPr>
          <w:bCs w:val="0"/>
          <w:sz w:val="28"/>
        </w:rPr>
        <w:t xml:space="preserve"> Паспорт Программы </w:t>
      </w:r>
    </w:p>
    <w:p w:rsidR="00F82295" w:rsidRDefault="00F82295" w:rsidP="00F82295">
      <w:pPr>
        <w:pStyle w:val="a4"/>
        <w:spacing w:line="100" w:lineRule="atLeast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 </w:t>
      </w:r>
      <w:r>
        <w:rPr>
          <w:b w:val="0"/>
          <w:bCs w:val="0"/>
          <w:sz w:val="28"/>
        </w:rPr>
        <w:tab/>
      </w:r>
      <w:r>
        <w:rPr>
          <w:b w:val="0"/>
          <w:bCs w:val="0"/>
          <w:sz w:val="28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64"/>
        <w:gridCol w:w="6046"/>
      </w:tblGrid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Наименование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Муниципальная программа «По противодействию злоупотреблению наркотиками и их незаконному обороту в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lang w:eastAsia="en-US"/>
              </w:rPr>
              <w:t>Силинском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 сельском</w:t>
            </w:r>
            <w:proofErr w:type="gramEnd"/>
            <w:r>
              <w:rPr>
                <w:rFonts w:ascii="Times New Roman" w:hAnsi="Times New Roman"/>
                <w:sz w:val="28"/>
                <w:lang w:eastAsia="en-US"/>
              </w:rPr>
              <w:t xml:space="preserve"> поселении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муниципального района Республики Мордовия на 2022-2026 годы»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Основание для разработки </w:t>
            </w:r>
          </w:p>
          <w:p w:rsidR="00F82295" w:rsidRDefault="00F82295">
            <w:pPr>
              <w:pStyle w:val="a4"/>
              <w:spacing w:line="100" w:lineRule="atLeast"/>
              <w:jc w:val="left"/>
            </w:pPr>
            <w:proofErr w:type="gramStart"/>
            <w:r>
              <w:rPr>
                <w:b w:val="0"/>
                <w:bCs w:val="0"/>
                <w:sz w:val="28"/>
              </w:rPr>
              <w:t>программы</w:t>
            </w:r>
            <w:proofErr w:type="gramEnd"/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  <w:lang w:eastAsia="en-US"/>
              </w:rPr>
              <w:t>Указ Президента РФ от 23.11.2020 N 733 Об утверждении Стратегии государственной антинаркотической политики Российской Федерации на период до 2030 года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- Федеральный закон от 08.01.1998 № 3-ФЗ «О наркотических средствах и психотропных веществах»;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-</w:t>
            </w:r>
            <w:r>
              <w:rPr>
                <w:b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lang w:eastAsia="en-US"/>
              </w:rPr>
              <w:t>Федеральный закон от 24.07.1998г. №124-ФЗ «Об основных гарантиях прав ребенка в Российской Федерации»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- Указ президента РФ от 18.10.2007 № 137 «О дополнительных мерах по противодействию незаконному обороту наркотических средств, психотропных веществ и их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прекурсоров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>»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Заказчик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Разработчик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Исполнители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Силинского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поселения 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Ардатовского</w:t>
            </w:r>
            <w:proofErr w:type="spellEnd"/>
            <w:proofErr w:type="gramEnd"/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муниципального района Республики Мордовия</w:t>
            </w:r>
          </w:p>
        </w:tc>
      </w:tr>
      <w:tr w:rsidR="00F82295" w:rsidTr="00F82295">
        <w:tc>
          <w:tcPr>
            <w:tcW w:w="39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</w:pPr>
            <w:r>
              <w:rPr>
                <w:b w:val="0"/>
                <w:bCs w:val="0"/>
                <w:sz w:val="28"/>
              </w:rPr>
              <w:t>Цель и задачи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Цель: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- снижение уровня заболеваемости населения наркоманией;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- предупреждение, выявление и пресечение незаконного оборота наркотиков и их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прекурсоров</w:t>
            </w:r>
            <w:proofErr w:type="spellEnd"/>
          </w:p>
        </w:tc>
      </w:tr>
      <w:tr w:rsidR="00F82295" w:rsidTr="00F82295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82295" w:rsidRDefault="00F82295">
            <w:pPr>
              <w:spacing w:line="256" w:lineRule="auto"/>
              <w:rPr>
                <w:b/>
                <w:bCs/>
              </w:rPr>
            </w:pP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Задачи: 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 проведение профилактических мероприятий по сокращению незаконного потребления наркотиков; </w:t>
            </w:r>
          </w:p>
          <w:p w:rsidR="00F82295" w:rsidRDefault="00F82295">
            <w:pPr>
              <w:pStyle w:val="a6"/>
              <w:spacing w:line="256" w:lineRule="auto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- ограничение доступности наркотиков, находящихся в незаконном обороте; 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proofErr w:type="gramStart"/>
            <w:r>
              <w:rPr>
                <w:b w:val="0"/>
                <w:bCs w:val="0"/>
                <w:sz w:val="28"/>
              </w:rPr>
              <w:t>Сроки  реализации</w:t>
            </w:r>
            <w:proofErr w:type="gramEnd"/>
            <w:r>
              <w:rPr>
                <w:b w:val="0"/>
                <w:bCs w:val="0"/>
                <w:sz w:val="28"/>
              </w:rPr>
              <w:t xml:space="preserve"> программы: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</w:rPr>
            </w:pPr>
            <w:r>
              <w:rPr>
                <w:b w:val="0"/>
                <w:sz w:val="28"/>
              </w:rPr>
              <w:t>2022-2026 годы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left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lastRenderedPageBreak/>
              <w:t>Объемы и источники финансирования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</w:rPr>
            </w:pPr>
            <w:r>
              <w:rPr>
                <w:b w:val="0"/>
                <w:bCs w:val="0"/>
                <w:sz w:val="28"/>
              </w:rPr>
              <w:t>Не предусмотрено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Контроль за исполнением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Администрация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Силинского</w:t>
            </w:r>
            <w:proofErr w:type="spell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сельского </w:t>
            </w:r>
            <w:proofErr w:type="gramStart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поселения  </w:t>
            </w:r>
            <w:proofErr w:type="spellStart"/>
            <w:r>
              <w:rPr>
                <w:b w:val="0"/>
                <w:bCs w:val="0"/>
                <w:sz w:val="28"/>
                <w:szCs w:val="28"/>
                <w:lang w:eastAsia="ru-RU"/>
              </w:rPr>
              <w:t>Ардатовского</w:t>
            </w:r>
            <w:proofErr w:type="spellEnd"/>
            <w:proofErr w:type="gramEnd"/>
            <w:r>
              <w:rPr>
                <w:b w:val="0"/>
                <w:bCs w:val="0"/>
                <w:sz w:val="28"/>
                <w:szCs w:val="2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82295" w:rsidTr="00F82295">
        <w:tc>
          <w:tcPr>
            <w:tcW w:w="3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spacing w:line="25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Ожидаемые конечные       результаты       реализации      Программы</w:t>
            </w:r>
          </w:p>
        </w:tc>
        <w:tc>
          <w:tcPr>
            <w:tcW w:w="6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</w:rPr>
            </w:pPr>
            <w:r>
              <w:rPr>
                <w:b w:val="0"/>
                <w:bCs w:val="0"/>
                <w:sz w:val="28"/>
              </w:rPr>
              <w:t xml:space="preserve">Противодействие злоупотреблению наркотиками и их незаконному обороту в </w:t>
            </w:r>
            <w:proofErr w:type="spellStart"/>
            <w:r>
              <w:rPr>
                <w:b w:val="0"/>
                <w:bCs w:val="0"/>
                <w:sz w:val="28"/>
              </w:rPr>
              <w:t>Силинском</w:t>
            </w:r>
            <w:proofErr w:type="spellEnd"/>
            <w:r>
              <w:rPr>
                <w:b w:val="0"/>
                <w:bCs w:val="0"/>
                <w:sz w:val="28"/>
              </w:rPr>
              <w:t xml:space="preserve"> сельском поселении </w:t>
            </w:r>
            <w:proofErr w:type="spellStart"/>
            <w:r>
              <w:rPr>
                <w:b w:val="0"/>
                <w:bCs w:val="0"/>
                <w:sz w:val="28"/>
              </w:rPr>
              <w:t>Ардатовского</w:t>
            </w:r>
            <w:proofErr w:type="spellEnd"/>
            <w:r>
              <w:rPr>
                <w:b w:val="0"/>
                <w:bCs w:val="0"/>
                <w:sz w:val="28"/>
              </w:rPr>
              <w:t xml:space="preserve"> муниципального района республики Мордовия </w:t>
            </w:r>
          </w:p>
        </w:tc>
      </w:tr>
    </w:tbl>
    <w:p w:rsidR="00F82295" w:rsidRDefault="00F82295" w:rsidP="00F82295">
      <w:pPr>
        <w:pStyle w:val="a4"/>
        <w:spacing w:line="100" w:lineRule="atLeast"/>
        <w:jc w:val="left"/>
      </w:pPr>
    </w:p>
    <w:p w:rsidR="00F82295" w:rsidRDefault="00F82295" w:rsidP="00F82295">
      <w:pPr>
        <w:pStyle w:val="a4"/>
        <w:spacing w:line="100" w:lineRule="atLeast"/>
        <w:jc w:val="left"/>
      </w:pPr>
    </w:p>
    <w:p w:rsidR="00F82295" w:rsidRDefault="00F82295" w:rsidP="00F82295">
      <w:pPr>
        <w:pStyle w:val="a4"/>
        <w:spacing w:line="100" w:lineRule="atLeast"/>
        <w:rPr>
          <w:sz w:val="28"/>
        </w:rPr>
      </w:pPr>
    </w:p>
    <w:p w:rsidR="00F82295" w:rsidRDefault="00F82295" w:rsidP="00F82295">
      <w:pPr>
        <w:pStyle w:val="Default"/>
      </w:pPr>
    </w:p>
    <w:p w:rsidR="00F82295" w:rsidRDefault="00F82295" w:rsidP="00F82295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>
        <w:rPr>
          <w:b/>
          <w:sz w:val="28"/>
          <w:szCs w:val="28"/>
        </w:rPr>
        <w:t>. Характеристика проблемы, на решение которой направлена Программа</w:t>
      </w:r>
    </w:p>
    <w:p w:rsidR="00F82295" w:rsidRDefault="00F82295" w:rsidP="00F82295">
      <w:pPr>
        <w:pStyle w:val="Default"/>
        <w:rPr>
          <w:sz w:val="28"/>
          <w:szCs w:val="28"/>
        </w:rPr>
      </w:pP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по противодействию злоупотреблению наркотиками и их незаконному обороту на 2022-2026 годы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 разработана</w:t>
      </w:r>
      <w:proofErr w:type="gramEnd"/>
      <w:r>
        <w:rPr>
          <w:sz w:val="28"/>
          <w:szCs w:val="28"/>
        </w:rPr>
        <w:t xml:space="preserve"> в соответствии с </w:t>
      </w:r>
      <w:r>
        <w:rPr>
          <w:sz w:val="28"/>
          <w:szCs w:val="28"/>
          <w:shd w:val="clear" w:color="auto" w:fill="FFFFFF"/>
        </w:rPr>
        <w:t xml:space="preserve">Указом Президента РФ от 23.11.2020 N 733 « Об утверждении Стратегии государственной антинаркотической политики Российской Федерации на период до 2030». </w:t>
      </w:r>
      <w:proofErr w:type="gramStart"/>
      <w:r>
        <w:rPr>
          <w:sz w:val="28"/>
          <w:szCs w:val="28"/>
          <w:shd w:val="clear" w:color="auto" w:fill="FFFFFF"/>
        </w:rPr>
        <w:t>Наркомания,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как социально и криминально опасное явление присутствовала в жизни общества на всех стадиях его развития. Однако наиболее высокого уровня ее распространение достигло в последнее десятилетие XX века, сформировавшись в глобальную </w:t>
      </w:r>
      <w:proofErr w:type="spellStart"/>
      <w:r>
        <w:rPr>
          <w:sz w:val="28"/>
          <w:szCs w:val="28"/>
        </w:rPr>
        <w:t>наркоугрозу</w:t>
      </w:r>
      <w:proofErr w:type="spellEnd"/>
      <w:r>
        <w:rPr>
          <w:sz w:val="28"/>
          <w:szCs w:val="28"/>
        </w:rPr>
        <w:t>, которая уже привела к необратимой деградации и гибели огромного числа людей, выступая катализатором общего роста преступности, теневой экономики и коррупции. Уводя трудовые ресурсы от созидательных процессов, наркомания разрушает здоровье людей, подрывает морально-этические и культурные устои общества и тем самым выступает одной из основных угроз безопасности страны и сохранению ее человеческого потенциала.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proofErr w:type="spellStart"/>
      <w:r>
        <w:rPr>
          <w:sz w:val="28"/>
          <w:szCs w:val="28"/>
        </w:rPr>
        <w:t>наркоситуацию</w:t>
      </w:r>
      <w:proofErr w:type="spellEnd"/>
      <w:r>
        <w:rPr>
          <w:sz w:val="28"/>
          <w:szCs w:val="28"/>
        </w:rPr>
        <w:t xml:space="preserve"> оказывает влияние также наличие собственной растительной сырьевой базы для производства наркотиков. Из растений, содержащих наркотические вещества, наиболее распространена дикорастущая конопля. Доступность растительного сырья и простота изготовления из него наркотиков привлекают внимание, как производителей, так и потребителей.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Анализ складывающейся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дает основание прогнозировать расширение масштабов, повышение опасности, изощренности и дерзости преступлений, связанных с незаконным оборотом наркотиков, возрастание тяжести социально-экономических последствий противоправного потребления наркотиков и их незаконного оборота.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Критерием оценки эффективности Программы станет снижение уровня заболеваемости синдромом зависимости от наркотических средств и сдерживание распространения незаконного потребления наркотиков путем программных мероприятий, как среди несовершеннолетних, так и среди взрослого населения. 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</w:p>
    <w:p w:rsidR="00F82295" w:rsidRDefault="00F82295" w:rsidP="00F82295">
      <w:pPr>
        <w:pStyle w:val="Default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III. Цель и задачи программы, сроки реализации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82295" w:rsidRDefault="00F82295" w:rsidP="00F82295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Основной целью программы является противодействие незаконному обороту наркотиков на территории сельского поселения, профилактика правонарушений </w:t>
      </w:r>
      <w:r>
        <w:rPr>
          <w:b w:val="0"/>
          <w:bCs w:val="0"/>
          <w:sz w:val="28"/>
        </w:rPr>
        <w:lastRenderedPageBreak/>
        <w:t>связанных с употреблением и распространением наркотических и психотропных веществ.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достижения поставленной цели необходимо решение следующих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задач</w:t>
      </w:r>
      <w:proofErr w:type="gramEnd"/>
      <w:r>
        <w:rPr>
          <w:sz w:val="28"/>
          <w:szCs w:val="28"/>
        </w:rPr>
        <w:t>: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проведение профилактических мероприятий по сокращению незаконного потребления наркотиков;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ограничение доступности наркотиков, находящихся в незаконном обороте;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пропаганда здорового и безопасного образа жизни, формирование у молодежи антинаркотических установок;</w:t>
      </w:r>
    </w:p>
    <w:p w:rsidR="00F82295" w:rsidRDefault="00F82295" w:rsidP="00F82295">
      <w:pPr>
        <w:pStyle w:val="Default"/>
        <w:ind w:firstLine="709"/>
        <w:jc w:val="both"/>
        <w:rPr>
          <w:b/>
          <w:bCs/>
          <w:sz w:val="19"/>
          <w:szCs w:val="19"/>
        </w:rPr>
      </w:pPr>
      <w:r>
        <w:rPr>
          <w:sz w:val="28"/>
          <w:szCs w:val="28"/>
        </w:rPr>
        <w:t xml:space="preserve">- ежегодное проведение комплексного мониторинга </w:t>
      </w:r>
      <w:proofErr w:type="spellStart"/>
      <w:r>
        <w:rPr>
          <w:sz w:val="28"/>
          <w:szCs w:val="28"/>
        </w:rPr>
        <w:t>наркоситуации</w:t>
      </w:r>
      <w:proofErr w:type="spellEnd"/>
      <w:r>
        <w:rPr>
          <w:sz w:val="28"/>
          <w:szCs w:val="28"/>
        </w:rPr>
        <w:t xml:space="preserve"> на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proofErr w:type="gramStart"/>
      <w:r>
        <w:rPr>
          <w:sz w:val="28"/>
          <w:szCs w:val="28"/>
        </w:rPr>
        <w:t>Мордовия ;</w:t>
      </w:r>
      <w:proofErr w:type="gramEnd"/>
      <w:r>
        <w:rPr>
          <w:b/>
          <w:bCs/>
          <w:sz w:val="19"/>
          <w:szCs w:val="19"/>
        </w:rPr>
        <w:t xml:space="preserve"> 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концентрация усилий правоохранительных органов на борьбу с наиболее опасными формами незаконного оборота наркотиков;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развитие альтернативного поведения подростков, массовое внедрение физической культуры, спорта.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</w:rPr>
        <w:t>Сроки  реализации</w:t>
      </w:r>
      <w:proofErr w:type="gramEnd"/>
      <w:r>
        <w:rPr>
          <w:sz w:val="28"/>
        </w:rPr>
        <w:t xml:space="preserve"> программы: 2022-2026гг.</w:t>
      </w:r>
    </w:p>
    <w:p w:rsidR="00F82295" w:rsidRDefault="00F82295" w:rsidP="00F82295">
      <w:pPr>
        <w:pStyle w:val="Default"/>
        <w:ind w:firstLine="709"/>
        <w:jc w:val="both"/>
        <w:rPr>
          <w:b/>
          <w:bCs/>
          <w:sz w:val="19"/>
          <w:szCs w:val="19"/>
        </w:rPr>
      </w:pPr>
    </w:p>
    <w:p w:rsidR="00F82295" w:rsidRDefault="00F82295" w:rsidP="00F82295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IV. Механизм реализации Программы и контроль за ходом ее выполнения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Основой реализации Программы должно стать создание правового, организационного и других видов обеспечения достижения поставленной цели по противодействию незаконному обороту наркотиков на территории сельского поселения. Координацию деятельности исполнителей осуществляет администрация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</w:p>
    <w:p w:rsidR="00F82295" w:rsidRDefault="00F82295" w:rsidP="00F82295">
      <w:pPr>
        <w:pStyle w:val="Default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V. Оценка социально-экономической эффективности реализации Программы</w:t>
      </w:r>
    </w:p>
    <w:p w:rsidR="00F82295" w:rsidRDefault="00F82295" w:rsidP="00F82295">
      <w:pPr>
        <w:pStyle w:val="Default"/>
        <w:ind w:firstLine="709"/>
        <w:jc w:val="both"/>
        <w:rPr>
          <w:sz w:val="28"/>
          <w:szCs w:val="28"/>
        </w:rPr>
      </w:pPr>
    </w:p>
    <w:p w:rsidR="00F82295" w:rsidRDefault="00F82295" w:rsidP="00F82295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В ходе реализации Программы планируется консолидировать усилия правоохранительных органов, медицинских служб, общественных организаций, образовательных учреждений и населения в борьбе с незаконным </w:t>
      </w:r>
      <w:proofErr w:type="gramStart"/>
      <w:r>
        <w:rPr>
          <w:b w:val="0"/>
          <w:bCs w:val="0"/>
          <w:sz w:val="28"/>
        </w:rPr>
        <w:t>оборотом  и</w:t>
      </w:r>
      <w:proofErr w:type="gramEnd"/>
      <w:r>
        <w:rPr>
          <w:b w:val="0"/>
          <w:bCs w:val="0"/>
          <w:sz w:val="28"/>
        </w:rPr>
        <w:t xml:space="preserve"> употреблением наркотиков на территории поселения.</w:t>
      </w:r>
    </w:p>
    <w:p w:rsidR="00F82295" w:rsidRDefault="00F82295" w:rsidP="00F82295">
      <w:pPr>
        <w:pStyle w:val="a4"/>
        <w:spacing w:line="100" w:lineRule="atLeast"/>
        <w:ind w:firstLine="709"/>
        <w:jc w:val="both"/>
        <w:rPr>
          <w:b w:val="0"/>
          <w:bCs w:val="0"/>
          <w:sz w:val="28"/>
        </w:rPr>
      </w:pPr>
      <w:r>
        <w:rPr>
          <w:b w:val="0"/>
          <w:bCs w:val="0"/>
          <w:sz w:val="28"/>
        </w:rPr>
        <w:t xml:space="preserve">Результаты реализуемых направлений Программы позволят избежать роста распространения наркотиков и будут способствовать стабилизации состояния правопорядка в </w:t>
      </w:r>
      <w:proofErr w:type="spellStart"/>
      <w:r>
        <w:rPr>
          <w:b w:val="0"/>
          <w:sz w:val="28"/>
          <w:szCs w:val="28"/>
        </w:rPr>
        <w:t>Силинском</w:t>
      </w:r>
      <w:proofErr w:type="spellEnd"/>
      <w:r>
        <w:rPr>
          <w:b w:val="0"/>
          <w:sz w:val="28"/>
          <w:szCs w:val="28"/>
        </w:rPr>
        <w:t xml:space="preserve"> сельском поселении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республики Мордовия</w:t>
      </w:r>
      <w:r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</w:rPr>
        <w:t xml:space="preserve"> </w:t>
      </w:r>
    </w:p>
    <w:p w:rsidR="00F82295" w:rsidRDefault="00F82295" w:rsidP="00F82295">
      <w:pPr>
        <w:sectPr w:rsidR="00F82295">
          <w:footnotePr>
            <w:pos w:val="beneathText"/>
          </w:footnotePr>
          <w:pgSz w:w="11905" w:h="16837"/>
          <w:pgMar w:top="567" w:right="567" w:bottom="567" w:left="1418" w:header="720" w:footer="720" w:gutter="0"/>
          <w:cols w:space="720"/>
        </w:sectPr>
      </w:pPr>
    </w:p>
    <w:p w:rsidR="00F82295" w:rsidRDefault="00F82295" w:rsidP="00F82295">
      <w:pPr>
        <w:shd w:val="clear" w:color="auto" w:fill="FFFFFF"/>
        <w:jc w:val="center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lastRenderedPageBreak/>
        <w:t>Перечень мероприятий Программы</w:t>
      </w:r>
    </w:p>
    <w:p w:rsidR="00F82295" w:rsidRDefault="00F82295" w:rsidP="00F82295">
      <w:pPr>
        <w:shd w:val="clear" w:color="auto" w:fill="FFFFFF"/>
        <w:jc w:val="center"/>
        <w:rPr>
          <w:b/>
        </w:rPr>
      </w:pPr>
    </w:p>
    <w:tbl>
      <w:tblPr>
        <w:tblW w:w="1530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57"/>
        <w:gridCol w:w="5383"/>
        <w:gridCol w:w="3780"/>
        <w:gridCol w:w="1260"/>
        <w:gridCol w:w="1800"/>
        <w:gridCol w:w="2520"/>
      </w:tblGrid>
      <w:tr w:rsidR="00F82295" w:rsidTr="00F82295">
        <w:trPr>
          <w:trHeight w:hRule="exact" w:val="399"/>
        </w:trPr>
        <w:tc>
          <w:tcPr>
            <w:tcW w:w="55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</w:rPr>
              <w:t>№ п/п</w:t>
            </w:r>
          </w:p>
          <w:p w:rsidR="00F82295" w:rsidRDefault="00F82295">
            <w:pPr>
              <w:spacing w:line="256" w:lineRule="auto"/>
              <w:jc w:val="center"/>
            </w:pPr>
          </w:p>
          <w:p w:rsidR="00F82295" w:rsidRDefault="00F82295">
            <w:pPr>
              <w:spacing w:line="256" w:lineRule="auto"/>
            </w:pPr>
          </w:p>
        </w:tc>
        <w:tc>
          <w:tcPr>
            <w:tcW w:w="53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  <w:spacing w:val="-5"/>
              </w:rPr>
              <w:t xml:space="preserve">Наименование </w:t>
            </w:r>
            <w:r>
              <w:rPr>
                <w:color w:val="000000"/>
                <w:spacing w:val="-4"/>
              </w:rPr>
              <w:t>мероприятия</w:t>
            </w:r>
          </w:p>
          <w:p w:rsidR="00F82295" w:rsidRDefault="00F82295">
            <w:pPr>
              <w:spacing w:line="256" w:lineRule="auto"/>
            </w:pPr>
          </w:p>
          <w:p w:rsidR="00F82295" w:rsidRDefault="00F82295">
            <w:pPr>
              <w:spacing w:line="256" w:lineRule="auto"/>
              <w:jc w:val="center"/>
            </w:pPr>
          </w:p>
        </w:tc>
        <w:tc>
          <w:tcPr>
            <w:tcW w:w="378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  <w:spacing w:val="-5"/>
              </w:rPr>
              <w:t>Исполнитель</w:t>
            </w:r>
          </w:p>
          <w:p w:rsidR="00F82295" w:rsidRDefault="00F82295">
            <w:pPr>
              <w:spacing w:line="256" w:lineRule="auto"/>
              <w:jc w:val="center"/>
            </w:pPr>
          </w:p>
          <w:p w:rsidR="00F82295" w:rsidRDefault="00F82295">
            <w:pPr>
              <w:spacing w:line="256" w:lineRule="auto"/>
              <w:jc w:val="center"/>
            </w:pPr>
          </w:p>
        </w:tc>
        <w:tc>
          <w:tcPr>
            <w:tcW w:w="126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  <w:spacing w:val="-5"/>
              </w:rPr>
              <w:t xml:space="preserve">Срок </w:t>
            </w:r>
            <w:r>
              <w:rPr>
                <w:color w:val="000000"/>
                <w:spacing w:val="-6"/>
              </w:rPr>
              <w:t>испол</w:t>
            </w:r>
            <w:r>
              <w:rPr>
                <w:color w:val="000000"/>
                <w:spacing w:val="-6"/>
              </w:rPr>
              <w:softHyphen/>
            </w:r>
            <w:r>
              <w:rPr>
                <w:color w:val="000000"/>
                <w:spacing w:val="-5"/>
              </w:rPr>
              <w:t>нения (год)</w:t>
            </w:r>
          </w:p>
        </w:tc>
        <w:tc>
          <w:tcPr>
            <w:tcW w:w="43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t>Источники и объем финансирования</w:t>
            </w:r>
          </w:p>
        </w:tc>
      </w:tr>
      <w:tr w:rsidR="00F82295" w:rsidTr="00F82295">
        <w:trPr>
          <w:trHeight w:val="726"/>
        </w:trPr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2295" w:rsidRDefault="00F82295">
            <w:pPr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2295" w:rsidRDefault="00F82295">
            <w:pPr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2295" w:rsidRDefault="00F82295">
            <w:pPr>
              <w:spacing w:line="256" w:lineRule="auto"/>
            </w:pPr>
          </w:p>
        </w:tc>
        <w:tc>
          <w:tcPr>
            <w:tcW w:w="30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82295" w:rsidRDefault="00F82295">
            <w:pPr>
              <w:spacing w:line="256" w:lineRule="auto"/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  <w:spacing w:val="-7"/>
              </w:rPr>
              <w:t>Источники финансирования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  <w:spacing w:val="-6"/>
              </w:rPr>
              <w:t>Объем финансирования (рублей)</w:t>
            </w:r>
          </w:p>
        </w:tc>
      </w:tr>
      <w:tr w:rsidR="00F82295" w:rsidTr="00F82295">
        <w:trPr>
          <w:trHeight w:hRule="exact" w:val="336"/>
        </w:trPr>
        <w:tc>
          <w:tcPr>
            <w:tcW w:w="55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1</w:t>
            </w:r>
          </w:p>
        </w:tc>
        <w:tc>
          <w:tcPr>
            <w:tcW w:w="538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2</w:t>
            </w:r>
          </w:p>
        </w:tc>
        <w:tc>
          <w:tcPr>
            <w:tcW w:w="37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-11"/>
              </w:rPr>
            </w:pPr>
            <w:r>
              <w:rPr>
                <w:color w:val="000000"/>
                <w:spacing w:val="-11"/>
              </w:rPr>
              <w:t>6</w:t>
            </w:r>
          </w:p>
        </w:tc>
      </w:tr>
      <w:tr w:rsidR="00F82295" w:rsidTr="00F82295">
        <w:trPr>
          <w:trHeight w:val="270"/>
        </w:trPr>
        <w:tc>
          <w:tcPr>
            <w:tcW w:w="1530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b/>
              </w:rPr>
            </w:pPr>
            <w:r>
              <w:rPr>
                <w:b/>
                <w:color w:val="000000"/>
                <w:spacing w:val="-5"/>
              </w:rPr>
              <w:t xml:space="preserve">1. Информационно-пропагандистское направление профилактики </w:t>
            </w:r>
            <w:r>
              <w:rPr>
                <w:b/>
                <w:color w:val="000000"/>
                <w:spacing w:val="-3"/>
              </w:rPr>
              <w:t>терроризма и экстремизма</w:t>
            </w:r>
          </w:p>
        </w:tc>
      </w:tr>
      <w:tr w:rsidR="00F82295" w:rsidTr="00F82295">
        <w:trPr>
          <w:trHeight w:hRule="exact" w:val="152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1.1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Информирование населения о контактных телефонах анонимной «Горячей линии» для приема сообщений о местах продажи наркотиков и других правонарушений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napToGrid w:val="0"/>
              <w:spacing w:line="256" w:lineRule="auto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41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1.2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Контроль за неиспользуемыми земельными участками на предмет выявления фактов произрастания или незаконного культивирования </w:t>
            </w:r>
            <w:proofErr w:type="spellStart"/>
            <w:r>
              <w:rPr>
                <w:sz w:val="28"/>
                <w:szCs w:val="28"/>
              </w:rPr>
              <w:t>наркосодержащих</w:t>
            </w:r>
            <w:proofErr w:type="spellEnd"/>
            <w:r>
              <w:rPr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978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</w:rPr>
              <w:t>1.3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Ведение разъяснительной работы с землепользователями и землевладельцами об ответственности за незаконное культивирование запрещенных к возделыванию растений, содержащих наркотические вещества, и непринятие мер по их уничтожению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pacing w:line="256" w:lineRule="auto"/>
              <w:jc w:val="center"/>
            </w:pPr>
          </w:p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131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</w:pPr>
            <w:r>
              <w:rPr>
                <w:color w:val="000000"/>
              </w:rPr>
              <w:t>1.4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Взаимодействие с участковым инспектором по профилактической работе с населением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>Администрация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поселения, участковый инспектор ( по согласованию)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440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1.5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Организация и проведение профилактических мероприятий, посвященных Международному дню борьбы с наркоманией и наркобизнесом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864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1.6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Проведение в учреждениях культуры агитационной работы по профилактике наркомании и формировании здорового образа жизни: «Скажем наркотикам нет»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поселения, </w:t>
            </w:r>
          </w:p>
          <w:p w:rsidR="00F82295" w:rsidRDefault="00F82295">
            <w:pPr>
              <w:shd w:val="clear" w:color="auto" w:fill="FFFFFF"/>
              <w:spacing w:line="256" w:lineRule="auto"/>
              <w:rPr>
                <w:color w:val="000000"/>
                <w:spacing w:val="3"/>
              </w:rPr>
            </w:pPr>
            <w:proofErr w:type="spellStart"/>
            <w:r>
              <w:rPr>
                <w:color w:val="000000"/>
                <w:spacing w:val="3"/>
              </w:rPr>
              <w:t>Силинский</w:t>
            </w:r>
            <w:proofErr w:type="spellEnd"/>
            <w:r>
              <w:rPr>
                <w:color w:val="000000"/>
                <w:spacing w:val="3"/>
              </w:rPr>
              <w:t xml:space="preserve">   сельский ДК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 (</w:t>
            </w:r>
            <w:proofErr w:type="gramStart"/>
            <w:r>
              <w:rPr>
                <w:color w:val="000000"/>
                <w:spacing w:val="3"/>
              </w:rPr>
              <w:t>по</w:t>
            </w:r>
            <w:proofErr w:type="gramEnd"/>
            <w:r>
              <w:rPr>
                <w:color w:val="000000"/>
                <w:spacing w:val="3"/>
              </w:rPr>
              <w:t xml:space="preserve"> согласованию), </w:t>
            </w:r>
            <w:proofErr w:type="spellStart"/>
            <w:r>
              <w:rPr>
                <w:color w:val="000000"/>
                <w:spacing w:val="3"/>
              </w:rPr>
              <w:t>Силинская</w:t>
            </w:r>
            <w:proofErr w:type="spellEnd"/>
            <w:r>
              <w:rPr>
                <w:color w:val="000000"/>
                <w:spacing w:val="3"/>
              </w:rPr>
              <w:t xml:space="preserve"> сельская библиотека ( по согласованию)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423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1.7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Организация и проведение профилактики потребления наркотиков в школе, а также проведение классных часов и родительских собраний на антинаркотическую тематику 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spacing w:val="3"/>
              </w:rPr>
            </w:pPr>
            <w:r>
              <w:rPr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spacing w:val="3"/>
              </w:rPr>
            </w:pPr>
            <w:proofErr w:type="gramStart"/>
            <w:r>
              <w:rPr>
                <w:spacing w:val="3"/>
              </w:rPr>
              <w:t>сельского</w:t>
            </w:r>
            <w:proofErr w:type="gramEnd"/>
            <w:r>
              <w:rPr>
                <w:spacing w:val="3"/>
              </w:rPr>
              <w:t xml:space="preserve"> поселения,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FF0000"/>
                <w:spacing w:val="3"/>
              </w:rPr>
            </w:pPr>
            <w:r>
              <w:rPr>
                <w:spacing w:val="3"/>
              </w:rPr>
              <w:t xml:space="preserve">МБОУ </w:t>
            </w:r>
            <w:proofErr w:type="gramStart"/>
            <w:r>
              <w:rPr>
                <w:spacing w:val="3"/>
              </w:rPr>
              <w:t>Октябрьская  СОШ</w:t>
            </w:r>
            <w:proofErr w:type="gramEnd"/>
            <w:r>
              <w:rPr>
                <w:spacing w:val="3"/>
              </w:rPr>
              <w:t xml:space="preserve"> (по согласованию)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  <w:tr w:rsidR="00F82295" w:rsidTr="00F82295">
        <w:trPr>
          <w:trHeight w:hRule="exact" w:val="1019"/>
        </w:trPr>
        <w:tc>
          <w:tcPr>
            <w:tcW w:w="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-6"/>
              </w:rPr>
            </w:pPr>
            <w:r>
              <w:rPr>
                <w:color w:val="000000"/>
                <w:spacing w:val="-6"/>
              </w:rPr>
              <w:t>1.8</w:t>
            </w:r>
          </w:p>
        </w:tc>
        <w:tc>
          <w:tcPr>
            <w:tcW w:w="5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pStyle w:val="a4"/>
              <w:spacing w:line="100" w:lineRule="atLeast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Выявление и уничтожение очагов произрастания конопли, мака и других дикорастущих </w:t>
            </w:r>
            <w:proofErr w:type="spellStart"/>
            <w:r>
              <w:rPr>
                <w:b w:val="0"/>
                <w:sz w:val="28"/>
                <w:szCs w:val="28"/>
              </w:rPr>
              <w:t>наркосодержащих</w:t>
            </w:r>
            <w:proofErr w:type="spellEnd"/>
            <w:r>
              <w:rPr>
                <w:b w:val="0"/>
                <w:sz w:val="28"/>
                <w:szCs w:val="28"/>
              </w:rPr>
              <w:t xml:space="preserve"> растений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r>
              <w:rPr>
                <w:color w:val="000000"/>
                <w:spacing w:val="3"/>
              </w:rPr>
              <w:t xml:space="preserve">Администрация </w:t>
            </w:r>
          </w:p>
          <w:p w:rsidR="00F82295" w:rsidRDefault="00F82295">
            <w:pPr>
              <w:shd w:val="clear" w:color="auto" w:fill="FFFFFF"/>
              <w:spacing w:line="256" w:lineRule="auto"/>
              <w:jc w:val="center"/>
              <w:rPr>
                <w:color w:val="000000"/>
                <w:spacing w:val="3"/>
              </w:rPr>
            </w:pPr>
            <w:proofErr w:type="gramStart"/>
            <w:r>
              <w:rPr>
                <w:color w:val="000000"/>
                <w:spacing w:val="3"/>
              </w:rPr>
              <w:t>сельского</w:t>
            </w:r>
            <w:proofErr w:type="gramEnd"/>
            <w:r>
              <w:rPr>
                <w:color w:val="000000"/>
                <w:spacing w:val="3"/>
              </w:rPr>
              <w:t xml:space="preserve"> поселения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</w:pPr>
            <w:r>
              <w:t>2022-2026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Не предусмотрено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82295" w:rsidRDefault="00F82295">
            <w:pPr>
              <w:spacing w:line="256" w:lineRule="auto"/>
              <w:jc w:val="center"/>
            </w:pPr>
            <w:r>
              <w:t>-</w:t>
            </w:r>
          </w:p>
        </w:tc>
      </w:tr>
    </w:tbl>
    <w:p w:rsidR="00F82295" w:rsidRDefault="00F82295" w:rsidP="00F82295"/>
    <w:p w:rsidR="00F82295" w:rsidRDefault="00F82295" w:rsidP="00F82295"/>
    <w:p w:rsidR="00F82295" w:rsidRDefault="00F82295" w:rsidP="00F82295"/>
    <w:p w:rsidR="00F82295" w:rsidRDefault="00F82295" w:rsidP="00F82295"/>
    <w:p w:rsidR="00F82295" w:rsidRDefault="00F82295" w:rsidP="00F82295">
      <w:pPr>
        <w:pStyle w:val="a4"/>
        <w:spacing w:line="100" w:lineRule="atLeast"/>
        <w:jc w:val="left"/>
      </w:pPr>
    </w:p>
    <w:p w:rsidR="00F82295" w:rsidRDefault="00F82295" w:rsidP="00F82295">
      <w:pPr>
        <w:pStyle w:val="a4"/>
        <w:spacing w:line="100" w:lineRule="atLeast"/>
        <w:jc w:val="left"/>
      </w:pPr>
    </w:p>
    <w:p w:rsidR="00F82295" w:rsidRDefault="00F82295" w:rsidP="00F82295"/>
    <w:sectPr w:rsidR="00F82295" w:rsidSect="00F82295">
      <w:footnotePr>
        <w:pos w:val="beneathText"/>
      </w:footnotePr>
      <w:pgSz w:w="11905" w:h="16837"/>
      <w:pgMar w:top="567" w:right="567" w:bottom="567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CCF"/>
    <w:rsid w:val="001E0451"/>
    <w:rsid w:val="00476CCF"/>
    <w:rsid w:val="008E75DA"/>
    <w:rsid w:val="00A67250"/>
    <w:rsid w:val="00F8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D329F0-C854-4563-9054-3274EDD15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2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A67250"/>
    <w:pPr>
      <w:spacing w:before="100" w:beforeAutospacing="1" w:after="119"/>
    </w:pPr>
    <w:rPr>
      <w:lang w:eastAsia="ru-RU"/>
    </w:rPr>
  </w:style>
  <w:style w:type="paragraph" w:styleId="a4">
    <w:name w:val="Body Text"/>
    <w:basedOn w:val="a"/>
    <w:link w:val="a5"/>
    <w:semiHidden/>
    <w:unhideWhenUsed/>
    <w:rsid w:val="00A67250"/>
    <w:pPr>
      <w:spacing w:line="480" w:lineRule="auto"/>
      <w:jc w:val="center"/>
    </w:pPr>
    <w:rPr>
      <w:b/>
      <w:bCs/>
    </w:rPr>
  </w:style>
  <w:style w:type="character" w:customStyle="1" w:styleId="a5">
    <w:name w:val="Основной текст Знак"/>
    <w:basedOn w:val="a0"/>
    <w:link w:val="a4"/>
    <w:semiHidden/>
    <w:rsid w:val="00A67250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a6">
    <w:name w:val="No Spacing"/>
    <w:uiPriority w:val="1"/>
    <w:qFormat/>
    <w:rsid w:val="00A6725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A6725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Default">
    <w:name w:val="Default"/>
    <w:rsid w:val="00A6725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3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dcterms:created xsi:type="dcterms:W3CDTF">2022-02-25T09:52:00Z</dcterms:created>
  <dcterms:modified xsi:type="dcterms:W3CDTF">2022-03-01T06:48:00Z</dcterms:modified>
</cp:coreProperties>
</file>