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0A4" w:rsidRDefault="004173B3" w:rsidP="00F460A4">
      <w:pPr>
        <w:widowControl w:val="0"/>
        <w:ind w:firstLine="709"/>
        <w:jc w:val="center"/>
        <w:rPr>
          <w:b/>
          <w:bCs/>
          <w:sz w:val="28"/>
          <w:szCs w:val="28"/>
          <w:highlight w:val="yellow"/>
        </w:rPr>
      </w:pPr>
      <w:proofErr w:type="gramStart"/>
      <w:r>
        <w:rPr>
          <w:b/>
          <w:bCs/>
          <w:sz w:val="28"/>
          <w:szCs w:val="28"/>
          <w:highlight w:val="yellow"/>
        </w:rPr>
        <w:t>проект</w:t>
      </w:r>
      <w:proofErr w:type="gramEnd"/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Совет  депутатов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второго</w:t>
      </w:r>
      <w:proofErr w:type="gramEnd"/>
      <w:r>
        <w:rPr>
          <w:rFonts w:ascii="Times New Roman" w:hAnsi="Times New Roman"/>
          <w:sz w:val="28"/>
          <w:szCs w:val="28"/>
        </w:rPr>
        <w:t xml:space="preserve"> созыва</w:t>
      </w: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с.Силино</w:t>
      </w:r>
      <w:r>
        <w:rPr>
          <w:rFonts w:ascii="Times New Roman" w:hAnsi="Times New Roman"/>
          <w:sz w:val="28"/>
          <w:szCs w:val="28"/>
        </w:rPr>
        <w:tab/>
      </w: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1708AA" w:rsidRDefault="001708AA" w:rsidP="001708AA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F460A4" w:rsidRDefault="00F460A4" w:rsidP="00F460A4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F460A4" w:rsidRDefault="00F460A4" w:rsidP="00F460A4">
      <w:pPr>
        <w:pStyle w:val="a0"/>
        <w:rPr>
          <w:sz w:val="28"/>
          <w:szCs w:val="28"/>
          <w:lang w:eastAsia="en-US"/>
        </w:rPr>
      </w:pPr>
    </w:p>
    <w:p w:rsidR="00F460A4" w:rsidRDefault="00F460A4" w:rsidP="00F460A4">
      <w:pPr>
        <w:pStyle w:val="a0"/>
        <w:rPr>
          <w:sz w:val="28"/>
          <w:szCs w:val="28"/>
          <w:lang w:eastAsia="en-US"/>
        </w:rPr>
      </w:pPr>
    </w:p>
    <w:p w:rsidR="00F460A4" w:rsidRPr="004173B3" w:rsidRDefault="00F460A4" w:rsidP="00F460A4">
      <w:pPr>
        <w:autoSpaceDE w:val="0"/>
        <w:autoSpaceDN w:val="0"/>
        <w:adjustRightInd w:val="0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от</w:t>
      </w:r>
      <w:proofErr w:type="gramEnd"/>
      <w:r w:rsidRPr="004173B3">
        <w:rPr>
          <w:sz w:val="24"/>
          <w:szCs w:val="28"/>
        </w:rPr>
        <w:t xml:space="preserve"> </w:t>
      </w:r>
      <w:r w:rsidR="004173B3" w:rsidRPr="004173B3">
        <w:rPr>
          <w:sz w:val="24"/>
          <w:szCs w:val="28"/>
        </w:rPr>
        <w:t xml:space="preserve">                  </w:t>
      </w:r>
      <w:r w:rsidRPr="004173B3">
        <w:rPr>
          <w:sz w:val="24"/>
          <w:szCs w:val="28"/>
        </w:rPr>
        <w:t>2022 г.</w:t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</w:r>
      <w:r w:rsidRPr="004173B3">
        <w:rPr>
          <w:sz w:val="24"/>
          <w:szCs w:val="28"/>
        </w:rPr>
        <w:tab/>
        <w:t xml:space="preserve">    №__</w:t>
      </w:r>
    </w:p>
    <w:p w:rsidR="00F460A4" w:rsidRPr="004173B3" w:rsidRDefault="00F460A4" w:rsidP="00F460A4">
      <w:pPr>
        <w:pStyle w:val="a0"/>
        <w:rPr>
          <w:sz w:val="24"/>
          <w:szCs w:val="28"/>
          <w:lang w:eastAsia="en-US"/>
        </w:rPr>
      </w:pPr>
    </w:p>
    <w:p w:rsidR="00F460A4" w:rsidRPr="004173B3" w:rsidRDefault="00F460A4" w:rsidP="00F460A4">
      <w:pPr>
        <w:pStyle w:val="a0"/>
        <w:jc w:val="left"/>
        <w:rPr>
          <w:sz w:val="24"/>
          <w:szCs w:val="28"/>
          <w:lang w:eastAsia="en-US"/>
        </w:rPr>
      </w:pPr>
    </w:p>
    <w:p w:rsidR="00F460A4" w:rsidRPr="004173B3" w:rsidRDefault="00F460A4" w:rsidP="00F460A4">
      <w:pPr>
        <w:autoSpaceDE w:val="0"/>
        <w:autoSpaceDN w:val="0"/>
        <w:adjustRightInd w:val="0"/>
        <w:jc w:val="left"/>
        <w:outlineLvl w:val="1"/>
        <w:rPr>
          <w:sz w:val="24"/>
          <w:szCs w:val="28"/>
        </w:rPr>
      </w:pPr>
      <w:bookmarkStart w:id="0" w:name="_GoBack"/>
      <w:r w:rsidRPr="004173B3">
        <w:rPr>
          <w:sz w:val="24"/>
          <w:szCs w:val="28"/>
        </w:rPr>
        <w:t>Об утверждении положения о мерах социальной защиты</w:t>
      </w:r>
    </w:p>
    <w:p w:rsidR="00F460A4" w:rsidRPr="004173B3" w:rsidRDefault="00F460A4" w:rsidP="00F460A4">
      <w:pPr>
        <w:autoSpaceDE w:val="0"/>
        <w:autoSpaceDN w:val="0"/>
        <w:adjustRightInd w:val="0"/>
        <w:jc w:val="left"/>
        <w:outlineLvl w:val="1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народных</w:t>
      </w:r>
      <w:proofErr w:type="gramEnd"/>
      <w:r w:rsidRPr="004173B3">
        <w:rPr>
          <w:sz w:val="24"/>
          <w:szCs w:val="28"/>
        </w:rPr>
        <w:t xml:space="preserve"> дружинников и членов их семей в связи с участием </w:t>
      </w:r>
    </w:p>
    <w:p w:rsidR="00F460A4" w:rsidRPr="004173B3" w:rsidRDefault="00F460A4" w:rsidP="00F460A4">
      <w:pPr>
        <w:autoSpaceDE w:val="0"/>
        <w:autoSpaceDN w:val="0"/>
        <w:adjustRightInd w:val="0"/>
        <w:jc w:val="left"/>
        <w:outlineLvl w:val="1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народных</w:t>
      </w:r>
      <w:proofErr w:type="gramEnd"/>
      <w:r w:rsidRPr="004173B3">
        <w:rPr>
          <w:sz w:val="24"/>
          <w:szCs w:val="28"/>
        </w:rPr>
        <w:t xml:space="preserve"> дружинников в мероприятиях по охране общественного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F460A4" w:rsidRPr="004173B3" w:rsidTr="00F460A4">
        <w:trPr>
          <w:trHeight w:val="331"/>
        </w:trPr>
        <w:tc>
          <w:tcPr>
            <w:tcW w:w="5000" w:type="pct"/>
            <w:hideMark/>
          </w:tcPr>
          <w:p w:rsidR="00F460A4" w:rsidRPr="004173B3" w:rsidRDefault="00F460A4">
            <w:pPr>
              <w:autoSpaceDE w:val="0"/>
              <w:autoSpaceDN w:val="0"/>
              <w:adjustRightInd w:val="0"/>
              <w:jc w:val="left"/>
              <w:outlineLvl w:val="1"/>
              <w:rPr>
                <w:sz w:val="24"/>
                <w:szCs w:val="28"/>
              </w:rPr>
            </w:pPr>
            <w:proofErr w:type="gramStart"/>
            <w:r w:rsidRPr="004173B3">
              <w:rPr>
                <w:sz w:val="24"/>
                <w:szCs w:val="28"/>
              </w:rPr>
              <w:t>порядка</w:t>
            </w:r>
            <w:proofErr w:type="gramEnd"/>
            <w:r w:rsidRPr="004173B3">
              <w:rPr>
                <w:sz w:val="24"/>
                <w:szCs w:val="28"/>
              </w:rPr>
              <w:t xml:space="preserve"> на территории </w:t>
            </w:r>
            <w:proofErr w:type="spellStart"/>
            <w:r w:rsidRPr="004173B3">
              <w:rPr>
                <w:sz w:val="24"/>
                <w:szCs w:val="28"/>
              </w:rPr>
              <w:t>Силинского</w:t>
            </w:r>
            <w:proofErr w:type="spellEnd"/>
            <w:r w:rsidRPr="004173B3">
              <w:rPr>
                <w:sz w:val="24"/>
                <w:szCs w:val="28"/>
              </w:rPr>
              <w:t xml:space="preserve"> сельского поселения </w:t>
            </w:r>
            <w:proofErr w:type="spellStart"/>
            <w:r w:rsidRPr="004173B3">
              <w:rPr>
                <w:sz w:val="24"/>
                <w:szCs w:val="28"/>
              </w:rPr>
              <w:t>Ардатовского</w:t>
            </w:r>
            <w:proofErr w:type="spellEnd"/>
            <w:r w:rsidRPr="004173B3">
              <w:rPr>
                <w:sz w:val="24"/>
                <w:szCs w:val="28"/>
              </w:rPr>
              <w:t xml:space="preserve"> муниципального района Республики Мордовия</w:t>
            </w:r>
          </w:p>
        </w:tc>
      </w:tr>
      <w:bookmarkEnd w:id="0"/>
    </w:tbl>
    <w:p w:rsidR="00F460A4" w:rsidRPr="004173B3" w:rsidRDefault="00F460A4" w:rsidP="00F460A4">
      <w:pPr>
        <w:pStyle w:val="a0"/>
        <w:rPr>
          <w:sz w:val="24"/>
          <w:szCs w:val="28"/>
        </w:rPr>
      </w:pPr>
    </w:p>
    <w:p w:rsidR="00F460A4" w:rsidRPr="004173B3" w:rsidRDefault="00F460A4" w:rsidP="00F460A4">
      <w:pPr>
        <w:autoSpaceDE w:val="0"/>
        <w:autoSpaceDN w:val="0"/>
        <w:adjustRightInd w:val="0"/>
        <w:ind w:firstLine="720"/>
        <w:rPr>
          <w:sz w:val="24"/>
          <w:szCs w:val="28"/>
        </w:rPr>
      </w:pPr>
      <w:r w:rsidRPr="004173B3">
        <w:rPr>
          <w:sz w:val="24"/>
          <w:szCs w:val="28"/>
        </w:rPr>
        <w:t xml:space="preserve">В соответствии с пунктом 33 части 1 статьи 14 Федерального закона от 6 октября 2003 г. № 131-ФЗ «Об общих принципах организации местного самоуправления в Российской Федерации», статьей 26 Федерального закона от 2 апреля 2014 г. № 44-ФЗ «Об участии граждан в охране общественного порядка», статьей 6 Закона Республики Мордовия от 29 июня 2015 г. № 53-З «Об отдельных вопросах участия граждан в охране общественного порядка на территории Республики Мордовия» и </w:t>
      </w:r>
      <w:r w:rsidRPr="004173B3">
        <w:rPr>
          <w:bCs/>
          <w:sz w:val="24"/>
          <w:szCs w:val="28"/>
        </w:rPr>
        <w:t xml:space="preserve">Уставом </w:t>
      </w:r>
      <w:proofErr w:type="spellStart"/>
      <w:r w:rsidRPr="004173B3">
        <w:rPr>
          <w:bCs/>
          <w:sz w:val="24"/>
          <w:szCs w:val="28"/>
        </w:rPr>
        <w:t>Силинского</w:t>
      </w:r>
      <w:proofErr w:type="spellEnd"/>
      <w:r w:rsidRPr="004173B3">
        <w:rPr>
          <w:bCs/>
          <w:sz w:val="24"/>
          <w:szCs w:val="28"/>
        </w:rPr>
        <w:t xml:space="preserve"> сельского поселения </w:t>
      </w:r>
      <w:proofErr w:type="spellStart"/>
      <w:r w:rsidRPr="004173B3">
        <w:rPr>
          <w:bCs/>
          <w:sz w:val="24"/>
          <w:szCs w:val="28"/>
        </w:rPr>
        <w:t>Ардатовского</w:t>
      </w:r>
      <w:proofErr w:type="spellEnd"/>
      <w:r w:rsidRPr="004173B3">
        <w:rPr>
          <w:bCs/>
          <w:sz w:val="24"/>
          <w:szCs w:val="28"/>
        </w:rPr>
        <w:t xml:space="preserve"> муниципального района Республики Мордовия</w:t>
      </w:r>
      <w:r w:rsidRPr="004173B3">
        <w:rPr>
          <w:bCs/>
          <w:iCs/>
          <w:sz w:val="24"/>
          <w:szCs w:val="28"/>
        </w:rPr>
        <w:t xml:space="preserve"> </w:t>
      </w:r>
      <w:r w:rsidRPr="004173B3">
        <w:rPr>
          <w:bCs/>
          <w:sz w:val="24"/>
          <w:szCs w:val="28"/>
        </w:rPr>
        <w:t xml:space="preserve">Совет депутатов </w:t>
      </w:r>
      <w:proofErr w:type="spellStart"/>
      <w:r w:rsidRPr="004173B3">
        <w:rPr>
          <w:bCs/>
          <w:sz w:val="24"/>
          <w:szCs w:val="28"/>
        </w:rPr>
        <w:t>Силинского</w:t>
      </w:r>
      <w:proofErr w:type="spellEnd"/>
      <w:r w:rsidRPr="004173B3">
        <w:rPr>
          <w:bCs/>
          <w:sz w:val="24"/>
          <w:szCs w:val="28"/>
        </w:rPr>
        <w:t xml:space="preserve"> сельского поселения </w:t>
      </w:r>
      <w:proofErr w:type="spellStart"/>
      <w:r w:rsidRPr="004173B3">
        <w:rPr>
          <w:bCs/>
          <w:sz w:val="24"/>
          <w:szCs w:val="28"/>
        </w:rPr>
        <w:t>Ардатовского</w:t>
      </w:r>
      <w:proofErr w:type="spellEnd"/>
      <w:r w:rsidRPr="004173B3">
        <w:rPr>
          <w:bCs/>
          <w:sz w:val="24"/>
          <w:szCs w:val="28"/>
        </w:rPr>
        <w:t xml:space="preserve"> муниципального района Республики Мордовия</w:t>
      </w:r>
      <w:r w:rsidRPr="004173B3">
        <w:rPr>
          <w:bCs/>
          <w:iCs/>
          <w:sz w:val="24"/>
          <w:szCs w:val="28"/>
        </w:rPr>
        <w:t xml:space="preserve"> </w:t>
      </w:r>
      <w:r w:rsidRPr="004173B3">
        <w:rPr>
          <w:sz w:val="24"/>
          <w:szCs w:val="28"/>
        </w:rPr>
        <w:t>решил</w:t>
      </w:r>
      <w:r w:rsidRPr="004173B3">
        <w:rPr>
          <w:bCs/>
          <w:iCs/>
          <w:sz w:val="24"/>
          <w:szCs w:val="28"/>
        </w:rPr>
        <w:t>:</w:t>
      </w:r>
    </w:p>
    <w:p w:rsidR="00F460A4" w:rsidRPr="004173B3" w:rsidRDefault="00F460A4" w:rsidP="00F460A4">
      <w:pPr>
        <w:autoSpaceDE w:val="0"/>
        <w:autoSpaceDN w:val="0"/>
        <w:adjustRightInd w:val="0"/>
        <w:ind w:firstLine="720"/>
        <w:rPr>
          <w:sz w:val="24"/>
          <w:szCs w:val="28"/>
        </w:rPr>
      </w:pPr>
      <w:r w:rsidRPr="004173B3">
        <w:rPr>
          <w:sz w:val="24"/>
          <w:szCs w:val="28"/>
        </w:rPr>
        <w:t xml:space="preserve">1. Утвердить прилагаемое Положение о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4173B3">
        <w:rPr>
          <w:bCs/>
          <w:sz w:val="24"/>
          <w:szCs w:val="28"/>
        </w:rPr>
        <w:t>Силинского</w:t>
      </w:r>
      <w:proofErr w:type="spellEnd"/>
      <w:r w:rsidRPr="004173B3">
        <w:rPr>
          <w:bCs/>
          <w:sz w:val="24"/>
          <w:szCs w:val="28"/>
        </w:rPr>
        <w:t xml:space="preserve"> сельского поселения </w:t>
      </w:r>
      <w:proofErr w:type="spellStart"/>
      <w:r w:rsidRPr="004173B3">
        <w:rPr>
          <w:bCs/>
          <w:sz w:val="24"/>
          <w:szCs w:val="28"/>
        </w:rPr>
        <w:t>Ардатовского</w:t>
      </w:r>
      <w:proofErr w:type="spellEnd"/>
      <w:r w:rsidRPr="004173B3">
        <w:rPr>
          <w:bCs/>
          <w:sz w:val="24"/>
          <w:szCs w:val="28"/>
        </w:rPr>
        <w:t xml:space="preserve"> муниципального района Республики Мордовия</w:t>
      </w:r>
      <w:r w:rsidRPr="004173B3">
        <w:rPr>
          <w:bCs/>
          <w:iCs/>
          <w:sz w:val="24"/>
          <w:szCs w:val="28"/>
        </w:rPr>
        <w:t>.</w:t>
      </w:r>
    </w:p>
    <w:p w:rsidR="00F460A4" w:rsidRPr="004173B3" w:rsidRDefault="00F460A4" w:rsidP="00F460A4">
      <w:pPr>
        <w:autoSpaceDE w:val="0"/>
        <w:autoSpaceDN w:val="0"/>
        <w:adjustRightInd w:val="0"/>
        <w:ind w:firstLine="720"/>
        <w:rPr>
          <w:sz w:val="24"/>
          <w:szCs w:val="28"/>
        </w:rPr>
      </w:pPr>
      <w:bookmarkStart w:id="1" w:name="_Hlk94786488"/>
      <w:r w:rsidRPr="004173B3">
        <w:rPr>
          <w:bCs/>
          <w:iCs/>
          <w:sz w:val="24"/>
          <w:szCs w:val="28"/>
        </w:rPr>
        <w:t>2. Настоящее решение вступает в силу после официального опубликования.</w:t>
      </w:r>
    </w:p>
    <w:bookmarkEnd w:id="1"/>
    <w:p w:rsidR="00F460A4" w:rsidRPr="004173B3" w:rsidRDefault="00F460A4" w:rsidP="00F460A4">
      <w:pPr>
        <w:pStyle w:val="a0"/>
        <w:rPr>
          <w:sz w:val="24"/>
          <w:szCs w:val="24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4147"/>
        <w:gridCol w:w="6058"/>
      </w:tblGrid>
      <w:tr w:rsidR="00F460A4" w:rsidRPr="004173B3" w:rsidTr="00F460A4">
        <w:trPr>
          <w:trHeight w:val="20"/>
        </w:trPr>
        <w:tc>
          <w:tcPr>
            <w:tcW w:w="20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60A4" w:rsidRPr="004173B3" w:rsidRDefault="00F460A4">
            <w:pPr>
              <w:pStyle w:val="a0"/>
              <w:rPr>
                <w:sz w:val="24"/>
                <w:highlight w:val="yellow"/>
              </w:rPr>
            </w:pPr>
            <w:bookmarkStart w:id="2" w:name="_Hlk94786657"/>
          </w:p>
        </w:tc>
        <w:tc>
          <w:tcPr>
            <w:tcW w:w="2968" w:type="pct"/>
            <w:hideMark/>
          </w:tcPr>
          <w:p w:rsidR="00F460A4" w:rsidRPr="004173B3" w:rsidRDefault="00F460A4">
            <w:pPr>
              <w:autoSpaceDE w:val="0"/>
              <w:autoSpaceDN w:val="0"/>
              <w:adjustRightInd w:val="0"/>
              <w:rPr>
                <w:kern w:val="28"/>
                <w:sz w:val="24"/>
                <w:szCs w:val="28"/>
                <w:highlight w:val="yellow"/>
              </w:rPr>
            </w:pPr>
          </w:p>
          <w:p w:rsidR="00F460A4" w:rsidRPr="004173B3" w:rsidRDefault="00F460A4" w:rsidP="00F460A4">
            <w:pPr>
              <w:pStyle w:val="a0"/>
              <w:rPr>
                <w:sz w:val="24"/>
                <w:highlight w:val="yellow"/>
              </w:rPr>
            </w:pPr>
          </w:p>
        </w:tc>
      </w:tr>
      <w:tr w:rsidR="00F460A4" w:rsidRPr="004173B3" w:rsidTr="00F460A4">
        <w:trPr>
          <w:trHeight w:val="20"/>
        </w:trPr>
        <w:tc>
          <w:tcPr>
            <w:tcW w:w="20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A4" w:rsidRPr="004173B3" w:rsidRDefault="00F460A4">
            <w:pPr>
              <w:pStyle w:val="a0"/>
              <w:rPr>
                <w:sz w:val="24"/>
              </w:rPr>
            </w:pPr>
          </w:p>
        </w:tc>
        <w:tc>
          <w:tcPr>
            <w:tcW w:w="2968" w:type="pct"/>
          </w:tcPr>
          <w:p w:rsidR="00F460A4" w:rsidRPr="004173B3" w:rsidRDefault="00F460A4">
            <w:pPr>
              <w:autoSpaceDE w:val="0"/>
              <w:autoSpaceDN w:val="0"/>
              <w:adjustRightInd w:val="0"/>
              <w:rPr>
                <w:kern w:val="28"/>
                <w:sz w:val="24"/>
                <w:szCs w:val="28"/>
              </w:rPr>
            </w:pPr>
          </w:p>
        </w:tc>
      </w:tr>
      <w:tr w:rsidR="00F460A4" w:rsidRPr="004173B3" w:rsidTr="00F460A4">
        <w:trPr>
          <w:trHeight w:val="20"/>
        </w:trPr>
        <w:tc>
          <w:tcPr>
            <w:tcW w:w="203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60A4" w:rsidRPr="004173B3" w:rsidRDefault="00F460A4">
            <w:pPr>
              <w:pStyle w:val="a0"/>
              <w:rPr>
                <w:kern w:val="2"/>
                <w:sz w:val="24"/>
                <w:szCs w:val="28"/>
              </w:rPr>
            </w:pPr>
          </w:p>
        </w:tc>
        <w:tc>
          <w:tcPr>
            <w:tcW w:w="2968" w:type="pct"/>
            <w:hideMark/>
          </w:tcPr>
          <w:p w:rsidR="00F460A4" w:rsidRPr="004173B3" w:rsidRDefault="00F460A4">
            <w:pPr>
              <w:autoSpaceDE w:val="0"/>
              <w:autoSpaceDN w:val="0"/>
              <w:adjustRightInd w:val="0"/>
              <w:rPr>
                <w:kern w:val="28"/>
                <w:sz w:val="24"/>
                <w:szCs w:val="28"/>
              </w:rPr>
            </w:pPr>
            <w:r w:rsidRPr="004173B3">
              <w:rPr>
                <w:kern w:val="28"/>
                <w:sz w:val="24"/>
                <w:szCs w:val="28"/>
              </w:rPr>
              <w:t xml:space="preserve">Глава </w:t>
            </w:r>
            <w:proofErr w:type="spellStart"/>
            <w:r w:rsidRPr="004173B3">
              <w:rPr>
                <w:kern w:val="28"/>
                <w:sz w:val="24"/>
                <w:szCs w:val="28"/>
              </w:rPr>
              <w:t>Силинского</w:t>
            </w:r>
            <w:proofErr w:type="spellEnd"/>
            <w:r w:rsidRPr="004173B3">
              <w:rPr>
                <w:kern w:val="28"/>
                <w:sz w:val="24"/>
                <w:szCs w:val="28"/>
              </w:rPr>
              <w:t xml:space="preserve"> сельского поселения </w:t>
            </w:r>
          </w:p>
        </w:tc>
      </w:tr>
      <w:bookmarkEnd w:id="2"/>
    </w:tbl>
    <w:p w:rsidR="00F460A4" w:rsidRPr="004173B3" w:rsidRDefault="00F460A4" w:rsidP="00F460A4">
      <w:pPr>
        <w:autoSpaceDE w:val="0"/>
        <w:autoSpaceDN w:val="0"/>
        <w:adjustRightInd w:val="0"/>
        <w:ind w:left="5103"/>
        <w:jc w:val="left"/>
        <w:rPr>
          <w:sz w:val="24"/>
          <w:szCs w:val="28"/>
        </w:rPr>
      </w:pPr>
    </w:p>
    <w:p w:rsidR="00F460A4" w:rsidRPr="004173B3" w:rsidRDefault="00F460A4" w:rsidP="00F460A4">
      <w:pPr>
        <w:jc w:val="left"/>
        <w:rPr>
          <w:sz w:val="24"/>
          <w:szCs w:val="28"/>
        </w:rPr>
        <w:sectPr w:rsidR="00F460A4" w:rsidRPr="004173B3">
          <w:pgSz w:w="11906" w:h="16838"/>
          <w:pgMar w:top="1134" w:right="567" w:bottom="1134" w:left="1134" w:header="709" w:footer="709" w:gutter="0"/>
          <w:pgNumType w:start="1"/>
          <w:cols w:space="720"/>
        </w:sectPr>
      </w:pPr>
    </w:p>
    <w:p w:rsidR="00F460A4" w:rsidRPr="004173B3" w:rsidRDefault="00F460A4" w:rsidP="00F460A4">
      <w:pPr>
        <w:autoSpaceDE w:val="0"/>
        <w:autoSpaceDN w:val="0"/>
        <w:adjustRightInd w:val="0"/>
        <w:spacing w:line="232" w:lineRule="auto"/>
        <w:ind w:left="5103"/>
        <w:jc w:val="right"/>
        <w:rPr>
          <w:bCs/>
          <w:sz w:val="24"/>
          <w:szCs w:val="28"/>
        </w:rPr>
      </w:pPr>
      <w:r w:rsidRPr="004173B3">
        <w:rPr>
          <w:bCs/>
          <w:sz w:val="24"/>
          <w:szCs w:val="28"/>
        </w:rPr>
        <w:lastRenderedPageBreak/>
        <w:t>УТВЕРЖДЕНО:</w:t>
      </w:r>
    </w:p>
    <w:p w:rsidR="00F460A4" w:rsidRPr="004173B3" w:rsidRDefault="00F460A4" w:rsidP="00F460A4">
      <w:pPr>
        <w:autoSpaceDE w:val="0"/>
        <w:autoSpaceDN w:val="0"/>
        <w:adjustRightInd w:val="0"/>
        <w:spacing w:line="232" w:lineRule="auto"/>
        <w:ind w:left="5103"/>
        <w:jc w:val="right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решением</w:t>
      </w:r>
      <w:proofErr w:type="gramEnd"/>
      <w:r w:rsidRPr="004173B3">
        <w:rPr>
          <w:sz w:val="24"/>
          <w:szCs w:val="28"/>
        </w:rPr>
        <w:t xml:space="preserve"> Совета депутатов</w:t>
      </w:r>
    </w:p>
    <w:p w:rsidR="00F460A4" w:rsidRPr="004173B3" w:rsidRDefault="00F460A4" w:rsidP="00F460A4">
      <w:pPr>
        <w:autoSpaceDE w:val="0"/>
        <w:autoSpaceDN w:val="0"/>
        <w:adjustRightInd w:val="0"/>
        <w:spacing w:line="232" w:lineRule="auto"/>
        <w:ind w:left="5103"/>
        <w:jc w:val="right"/>
        <w:rPr>
          <w:sz w:val="24"/>
          <w:szCs w:val="28"/>
        </w:rPr>
      </w:pPr>
      <w:proofErr w:type="spellStart"/>
      <w:r w:rsidRPr="004173B3">
        <w:rPr>
          <w:sz w:val="24"/>
          <w:szCs w:val="28"/>
        </w:rPr>
        <w:t>Силинского</w:t>
      </w:r>
      <w:proofErr w:type="spellEnd"/>
      <w:r w:rsidRPr="004173B3">
        <w:rPr>
          <w:sz w:val="24"/>
          <w:szCs w:val="28"/>
        </w:rPr>
        <w:t xml:space="preserve"> сельского поселения </w:t>
      </w:r>
      <w:proofErr w:type="spellStart"/>
      <w:r w:rsidRPr="004173B3">
        <w:rPr>
          <w:sz w:val="24"/>
          <w:szCs w:val="28"/>
        </w:rPr>
        <w:t>Ардатовского</w:t>
      </w:r>
      <w:proofErr w:type="spellEnd"/>
      <w:r w:rsidRPr="004173B3">
        <w:rPr>
          <w:sz w:val="24"/>
          <w:szCs w:val="28"/>
        </w:rPr>
        <w:t xml:space="preserve"> муниципального района</w:t>
      </w:r>
    </w:p>
    <w:p w:rsidR="00F460A4" w:rsidRPr="004173B3" w:rsidRDefault="00F460A4" w:rsidP="00F460A4">
      <w:pPr>
        <w:pStyle w:val="a0"/>
        <w:spacing w:line="232" w:lineRule="auto"/>
        <w:ind w:left="5103" w:firstLine="561"/>
        <w:jc w:val="right"/>
        <w:rPr>
          <w:sz w:val="24"/>
        </w:rPr>
      </w:pPr>
      <w:proofErr w:type="gramStart"/>
      <w:r w:rsidRPr="004173B3">
        <w:rPr>
          <w:sz w:val="24"/>
          <w:szCs w:val="28"/>
        </w:rPr>
        <w:t>от</w:t>
      </w:r>
      <w:proofErr w:type="gramEnd"/>
      <w:r w:rsidRPr="004173B3">
        <w:rPr>
          <w:sz w:val="24"/>
          <w:szCs w:val="28"/>
        </w:rPr>
        <w:t xml:space="preserve"> «___» _______2022 г.  №__</w:t>
      </w:r>
    </w:p>
    <w:p w:rsidR="00F460A4" w:rsidRPr="004173B3" w:rsidRDefault="00F460A4" w:rsidP="00F460A4">
      <w:pPr>
        <w:pStyle w:val="a0"/>
        <w:spacing w:line="232" w:lineRule="auto"/>
        <w:jc w:val="right"/>
        <w:rPr>
          <w:sz w:val="24"/>
        </w:rPr>
      </w:pPr>
    </w:p>
    <w:p w:rsidR="00F460A4" w:rsidRPr="004173B3" w:rsidRDefault="00F460A4" w:rsidP="00F460A4">
      <w:pPr>
        <w:autoSpaceDE w:val="0"/>
        <w:autoSpaceDN w:val="0"/>
        <w:adjustRightInd w:val="0"/>
        <w:spacing w:line="232" w:lineRule="auto"/>
        <w:jc w:val="center"/>
        <w:outlineLvl w:val="1"/>
        <w:rPr>
          <w:bCs/>
          <w:iCs/>
          <w:sz w:val="24"/>
          <w:szCs w:val="28"/>
        </w:rPr>
      </w:pPr>
    </w:p>
    <w:p w:rsidR="00F460A4" w:rsidRPr="004173B3" w:rsidRDefault="00F460A4" w:rsidP="00F460A4">
      <w:pPr>
        <w:pStyle w:val="a0"/>
        <w:jc w:val="center"/>
        <w:rPr>
          <w:sz w:val="24"/>
          <w:szCs w:val="28"/>
        </w:rPr>
      </w:pPr>
      <w:r w:rsidRPr="004173B3">
        <w:rPr>
          <w:sz w:val="24"/>
          <w:szCs w:val="28"/>
        </w:rPr>
        <w:t xml:space="preserve">Положение </w:t>
      </w:r>
    </w:p>
    <w:p w:rsidR="00F460A4" w:rsidRPr="004173B3" w:rsidRDefault="00F460A4" w:rsidP="00F460A4">
      <w:pPr>
        <w:pStyle w:val="a0"/>
        <w:jc w:val="center"/>
        <w:rPr>
          <w:bCs/>
          <w:sz w:val="24"/>
          <w:szCs w:val="28"/>
        </w:rPr>
      </w:pPr>
      <w:proofErr w:type="gramStart"/>
      <w:r w:rsidRPr="004173B3">
        <w:rPr>
          <w:bCs/>
          <w:sz w:val="24"/>
          <w:szCs w:val="28"/>
        </w:rPr>
        <w:t>о</w:t>
      </w:r>
      <w:proofErr w:type="gramEnd"/>
      <w:r w:rsidRPr="004173B3">
        <w:rPr>
          <w:bCs/>
          <w:sz w:val="24"/>
          <w:szCs w:val="28"/>
        </w:rPr>
        <w:t xml:space="preserve"> мерах социальной защиты народных дружинников и членов их семей в связи с участием народных дружинников в мероприятиях по охране общественного порядка на территории </w:t>
      </w:r>
      <w:proofErr w:type="spellStart"/>
      <w:r w:rsidRPr="004173B3">
        <w:rPr>
          <w:bCs/>
          <w:sz w:val="24"/>
          <w:szCs w:val="28"/>
        </w:rPr>
        <w:t>Силинского</w:t>
      </w:r>
      <w:proofErr w:type="spellEnd"/>
      <w:r w:rsidRPr="004173B3">
        <w:rPr>
          <w:bCs/>
          <w:sz w:val="24"/>
          <w:szCs w:val="28"/>
        </w:rPr>
        <w:t xml:space="preserve"> сельского поселения </w:t>
      </w:r>
      <w:proofErr w:type="spellStart"/>
      <w:r w:rsidRPr="004173B3">
        <w:rPr>
          <w:bCs/>
          <w:sz w:val="24"/>
          <w:szCs w:val="28"/>
        </w:rPr>
        <w:t>Ардатовского</w:t>
      </w:r>
      <w:proofErr w:type="spellEnd"/>
      <w:r w:rsidRPr="004173B3">
        <w:rPr>
          <w:bCs/>
          <w:sz w:val="24"/>
          <w:szCs w:val="28"/>
        </w:rPr>
        <w:t xml:space="preserve"> муниципального района Республики Мордовия</w:t>
      </w:r>
    </w:p>
    <w:p w:rsidR="00F460A4" w:rsidRPr="004173B3" w:rsidRDefault="00F460A4" w:rsidP="00F460A4">
      <w:pPr>
        <w:autoSpaceDE w:val="0"/>
        <w:autoSpaceDN w:val="0"/>
        <w:adjustRightInd w:val="0"/>
        <w:spacing w:line="232" w:lineRule="auto"/>
        <w:jc w:val="center"/>
        <w:outlineLvl w:val="1"/>
        <w:rPr>
          <w:bCs/>
          <w:iCs/>
          <w:sz w:val="24"/>
          <w:szCs w:val="28"/>
        </w:rPr>
      </w:pP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 xml:space="preserve">1. Настоящее Положение определяет формы, условия предоставления </w:t>
      </w:r>
      <w:bookmarkStart w:id="3" w:name="_Hlk94784226"/>
      <w:r w:rsidRPr="004173B3">
        <w:rPr>
          <w:sz w:val="24"/>
          <w:szCs w:val="28"/>
        </w:rPr>
        <w:t xml:space="preserve">мер социальной защиты </w:t>
      </w:r>
      <w:bookmarkEnd w:id="3"/>
      <w:r w:rsidRPr="004173B3">
        <w:rPr>
          <w:sz w:val="24"/>
          <w:szCs w:val="28"/>
        </w:rPr>
        <w:t xml:space="preserve">народным дружинникам в период участия в мероприятиях по охране общественного порядка на территории </w:t>
      </w:r>
      <w:proofErr w:type="spellStart"/>
      <w:r w:rsidRPr="004173B3">
        <w:rPr>
          <w:bCs/>
          <w:sz w:val="24"/>
          <w:szCs w:val="28"/>
        </w:rPr>
        <w:t>Силинского</w:t>
      </w:r>
      <w:proofErr w:type="spellEnd"/>
      <w:r w:rsidRPr="004173B3">
        <w:rPr>
          <w:bCs/>
          <w:sz w:val="24"/>
          <w:szCs w:val="28"/>
        </w:rPr>
        <w:t xml:space="preserve"> сельского поселения </w:t>
      </w:r>
      <w:proofErr w:type="spellStart"/>
      <w:r w:rsidRPr="004173B3">
        <w:rPr>
          <w:bCs/>
          <w:sz w:val="24"/>
          <w:szCs w:val="28"/>
        </w:rPr>
        <w:t>Ардатовского</w:t>
      </w:r>
      <w:proofErr w:type="spellEnd"/>
      <w:r w:rsidRPr="004173B3">
        <w:rPr>
          <w:bCs/>
          <w:sz w:val="24"/>
          <w:szCs w:val="28"/>
        </w:rPr>
        <w:t xml:space="preserve"> муниципального района Республики Мордовия</w:t>
      </w:r>
      <w:r w:rsidRPr="004173B3">
        <w:rPr>
          <w:sz w:val="24"/>
          <w:szCs w:val="28"/>
        </w:rPr>
        <w:t xml:space="preserve"> (далее –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 размеры соответствующих единовременных денежных компенсаций народным дружинникам или членам их семей.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>2. 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>3. Меры социальной защиты предоставляются в следующих формах:</w:t>
      </w:r>
    </w:p>
    <w:p w:rsidR="00F460A4" w:rsidRPr="004173B3" w:rsidRDefault="00F460A4" w:rsidP="00F460A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173B3">
        <w:rPr>
          <w:rFonts w:ascii="Times New Roman" w:hAnsi="Times New Roman" w:cs="Times New Roman"/>
          <w:sz w:val="24"/>
          <w:szCs w:val="28"/>
        </w:rPr>
        <w:t>1) личное страхование народных дружинников на период их участия в мероприятиях по охране общественного порядка;</w:t>
      </w:r>
    </w:p>
    <w:p w:rsidR="00F460A4" w:rsidRPr="004173B3" w:rsidRDefault="00F460A4" w:rsidP="00F460A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4173B3">
        <w:rPr>
          <w:rFonts w:ascii="Times New Roman" w:hAnsi="Times New Roman" w:cs="Times New Roman"/>
          <w:sz w:val="24"/>
          <w:szCs w:val="28"/>
        </w:rPr>
        <w:t>2) единовременные денежные компенсации народным дружинникам или членам их семей в случае: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а</w:t>
      </w:r>
      <w:proofErr w:type="gramEnd"/>
      <w:r w:rsidRPr="004173B3">
        <w:rPr>
          <w:sz w:val="24"/>
          <w:szCs w:val="28"/>
        </w:rPr>
        <w:t xml:space="preserve">) 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 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б</w:t>
      </w:r>
      <w:proofErr w:type="gramEnd"/>
      <w:r w:rsidRPr="004173B3">
        <w:rPr>
          <w:sz w:val="24"/>
          <w:szCs w:val="28"/>
        </w:rPr>
        <w:t xml:space="preserve">) 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 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в</w:t>
      </w:r>
      <w:proofErr w:type="gramEnd"/>
      <w:r w:rsidRPr="004173B3">
        <w:rPr>
          <w:sz w:val="24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F460A4" w:rsidRPr="004173B3" w:rsidRDefault="00F460A4" w:rsidP="00F460A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173B3">
        <w:rPr>
          <w:rFonts w:ascii="Times New Roman" w:hAnsi="Times New Roman" w:cs="Times New Roman"/>
          <w:sz w:val="24"/>
          <w:szCs w:val="28"/>
        </w:rPr>
        <w:t>г</w:t>
      </w:r>
      <w:proofErr w:type="gramEnd"/>
      <w:r w:rsidRPr="004173B3">
        <w:rPr>
          <w:rFonts w:ascii="Times New Roman" w:hAnsi="Times New Roman" w:cs="Times New Roman"/>
          <w:sz w:val="24"/>
          <w:szCs w:val="28"/>
        </w:rPr>
        <w:t>) 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д</w:t>
      </w:r>
      <w:proofErr w:type="gramEnd"/>
      <w:r w:rsidRPr="004173B3">
        <w:rPr>
          <w:sz w:val="24"/>
          <w:szCs w:val="28"/>
        </w:rPr>
        <w:t>) гибели народного дружинника в период участия в мероприятиях по охране общественного порядка.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 xml:space="preserve">4. 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 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>5. 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p w:rsidR="00F460A4" w:rsidRPr="004173B3" w:rsidRDefault="00F460A4" w:rsidP="00F460A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lastRenderedPageBreak/>
        <w:t>в</w:t>
      </w:r>
      <w:proofErr w:type="gramEnd"/>
      <w:r w:rsidRPr="004173B3">
        <w:rPr>
          <w:sz w:val="24"/>
          <w:szCs w:val="28"/>
        </w:rPr>
        <w:t xml:space="preserve"> случае установления I степени выраженности стойких нарушений функций организма человека (в диапазоне от 10 до 30 процентов) – 3 000 (три тысячи) рублей;</w:t>
      </w:r>
    </w:p>
    <w:p w:rsidR="00F460A4" w:rsidRPr="004173B3" w:rsidRDefault="00F460A4" w:rsidP="00F460A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в</w:t>
      </w:r>
      <w:proofErr w:type="gramEnd"/>
      <w:r w:rsidRPr="004173B3">
        <w:rPr>
          <w:sz w:val="24"/>
          <w:szCs w:val="28"/>
        </w:rPr>
        <w:t xml:space="preserve"> случае установления II степени выраженности стойких нарушений функций организма человека (в диапазоне от 40 до 60 процентов) – 6000 (шесть тысяч) рублей;</w:t>
      </w:r>
    </w:p>
    <w:p w:rsidR="00F460A4" w:rsidRPr="004173B3" w:rsidRDefault="00F460A4" w:rsidP="00F460A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в</w:t>
      </w:r>
      <w:proofErr w:type="gramEnd"/>
      <w:r w:rsidRPr="004173B3">
        <w:rPr>
          <w:sz w:val="24"/>
          <w:szCs w:val="28"/>
        </w:rPr>
        <w:t xml:space="preserve"> случае установления III степени выраженности стойких нарушений функций организма человека (в диапазоне от 70 до 80 процентов) – 9 000 (девять тысяч) рублей;</w:t>
      </w:r>
    </w:p>
    <w:p w:rsidR="00F460A4" w:rsidRPr="004173B3" w:rsidRDefault="00F460A4" w:rsidP="00F460A4">
      <w:pPr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sz w:val="24"/>
          <w:szCs w:val="28"/>
        </w:rPr>
      </w:pPr>
      <w:proofErr w:type="gramStart"/>
      <w:r w:rsidRPr="004173B3">
        <w:rPr>
          <w:sz w:val="24"/>
          <w:szCs w:val="28"/>
        </w:rPr>
        <w:t>в</w:t>
      </w:r>
      <w:proofErr w:type="gramEnd"/>
      <w:r w:rsidRPr="004173B3">
        <w:rPr>
          <w:sz w:val="24"/>
          <w:szCs w:val="28"/>
        </w:rPr>
        <w:t xml:space="preserve"> случае установления IV степени выраженности стойких нарушений функций организма человека (в диапазоне от 90 до 100 процентов) – 10 000 (десять тысяч) рублей.</w:t>
      </w:r>
    </w:p>
    <w:p w:rsidR="00F460A4" w:rsidRPr="004173B3" w:rsidRDefault="00F460A4" w:rsidP="00F460A4">
      <w:pPr>
        <w:autoSpaceDE w:val="0"/>
        <w:autoSpaceDN w:val="0"/>
        <w:adjustRightInd w:val="0"/>
        <w:ind w:firstLine="851"/>
        <w:rPr>
          <w:sz w:val="24"/>
          <w:szCs w:val="28"/>
        </w:rPr>
      </w:pPr>
      <w:r w:rsidRPr="004173B3">
        <w:rPr>
          <w:sz w:val="24"/>
          <w:szCs w:val="28"/>
        </w:rPr>
        <w:t xml:space="preserve">6. 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</w:t>
      </w:r>
      <w:r w:rsidRPr="004173B3">
        <w:rPr>
          <w:sz w:val="24"/>
          <w:szCs w:val="28"/>
          <w:u w:val="single"/>
        </w:rPr>
        <w:t xml:space="preserve">10 000 (десять тысяч) </w:t>
      </w:r>
      <w:r w:rsidRPr="004173B3">
        <w:rPr>
          <w:sz w:val="24"/>
          <w:szCs w:val="28"/>
        </w:rPr>
        <w:t>рублей.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– до окончания обучения, но не более чем до достижения ими возраста     23 лет.</w:t>
      </w:r>
    </w:p>
    <w:p w:rsidR="00F460A4" w:rsidRPr="004173B3" w:rsidRDefault="00F460A4" w:rsidP="00F460A4">
      <w:pPr>
        <w:autoSpaceDE w:val="0"/>
        <w:autoSpaceDN w:val="0"/>
        <w:adjustRightInd w:val="0"/>
        <w:ind w:firstLine="709"/>
        <w:rPr>
          <w:sz w:val="24"/>
        </w:rPr>
      </w:pPr>
      <w:r w:rsidRPr="004173B3">
        <w:rPr>
          <w:sz w:val="24"/>
          <w:szCs w:val="28"/>
        </w:rPr>
        <w:t xml:space="preserve">7. Порядок выплаты единовременных денежных компенсаций, предусмотренных пунктами 5 и 6 настоящего Положения, утверждается постановлением администрации </w:t>
      </w:r>
      <w:proofErr w:type="spellStart"/>
      <w:r w:rsidRPr="004173B3">
        <w:rPr>
          <w:bCs/>
          <w:sz w:val="24"/>
          <w:szCs w:val="28"/>
        </w:rPr>
        <w:t>Силинского</w:t>
      </w:r>
      <w:proofErr w:type="spellEnd"/>
      <w:r w:rsidRPr="004173B3">
        <w:rPr>
          <w:bCs/>
          <w:sz w:val="24"/>
          <w:szCs w:val="28"/>
        </w:rPr>
        <w:t xml:space="preserve"> сельского поселения </w:t>
      </w:r>
      <w:proofErr w:type="spellStart"/>
      <w:r w:rsidRPr="004173B3">
        <w:rPr>
          <w:bCs/>
          <w:sz w:val="24"/>
          <w:szCs w:val="28"/>
        </w:rPr>
        <w:t>Ардатовского</w:t>
      </w:r>
      <w:proofErr w:type="spellEnd"/>
      <w:r w:rsidRPr="004173B3">
        <w:rPr>
          <w:bCs/>
          <w:sz w:val="24"/>
          <w:szCs w:val="28"/>
        </w:rPr>
        <w:t xml:space="preserve"> муниципального района Республики Мордовия</w:t>
      </w:r>
      <w:r w:rsidRPr="004173B3">
        <w:rPr>
          <w:sz w:val="24"/>
          <w:szCs w:val="28"/>
        </w:rPr>
        <w:t>.</w:t>
      </w:r>
    </w:p>
    <w:p w:rsidR="00F460A4" w:rsidRPr="004173B3" w:rsidRDefault="00F460A4" w:rsidP="00F460A4">
      <w:pPr>
        <w:ind w:firstLine="709"/>
        <w:rPr>
          <w:sz w:val="24"/>
          <w:szCs w:val="28"/>
        </w:rPr>
      </w:pPr>
      <w:r w:rsidRPr="004173B3">
        <w:rPr>
          <w:sz w:val="24"/>
          <w:szCs w:val="28"/>
        </w:rPr>
        <w:t xml:space="preserve">8. Финансирование расходов, предусмотренных настоящим Положением, осуществляется за счет средств местного бюджета. </w:t>
      </w:r>
    </w:p>
    <w:p w:rsidR="00F079B5" w:rsidRPr="004173B3" w:rsidRDefault="00F079B5">
      <w:pPr>
        <w:rPr>
          <w:sz w:val="24"/>
        </w:rPr>
      </w:pPr>
    </w:p>
    <w:sectPr w:rsidR="00F079B5" w:rsidRPr="004173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CC"/>
    <w:rsid w:val="000D4BCC"/>
    <w:rsid w:val="001708AA"/>
    <w:rsid w:val="004173B3"/>
    <w:rsid w:val="00B30A70"/>
    <w:rsid w:val="00F079B5"/>
    <w:rsid w:val="00F4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56F8B6-949F-4987-A68A-4F3DED549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F460A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footnote text"/>
    <w:basedOn w:val="a"/>
    <w:link w:val="a4"/>
    <w:semiHidden/>
    <w:unhideWhenUsed/>
    <w:rsid w:val="00F460A4"/>
    <w:rPr>
      <w:szCs w:val="20"/>
    </w:rPr>
  </w:style>
  <w:style w:type="character" w:customStyle="1" w:styleId="a4">
    <w:name w:val="Текст сноски Знак"/>
    <w:basedOn w:val="a1"/>
    <w:link w:val="a0"/>
    <w:semiHidden/>
    <w:rsid w:val="00F460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460A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1708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173B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4173B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2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935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2022-04-27T13:55:00Z</cp:lastPrinted>
  <dcterms:created xsi:type="dcterms:W3CDTF">2022-04-27T10:50:00Z</dcterms:created>
  <dcterms:modified xsi:type="dcterms:W3CDTF">2022-04-27T13:56:00Z</dcterms:modified>
</cp:coreProperties>
</file>