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1658" w:rsidRDefault="00B11658" w:rsidP="00B11658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B11658" w:rsidRDefault="00B11658" w:rsidP="00B11658">
      <w:pPr>
        <w:pStyle w:val="a3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</w:t>
      </w:r>
    </w:p>
    <w:p w:rsidR="00B11658" w:rsidRDefault="00B11658" w:rsidP="00B11658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B11658" w:rsidRDefault="00B11658" w:rsidP="00B11658">
      <w:pPr>
        <w:pStyle w:val="a3"/>
        <w:jc w:val="center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второго</w:t>
      </w:r>
      <w:proofErr w:type="gramEnd"/>
      <w:r>
        <w:rPr>
          <w:rFonts w:ascii="Times New Roman" w:hAnsi="Times New Roman"/>
          <w:sz w:val="28"/>
          <w:szCs w:val="28"/>
        </w:rPr>
        <w:t xml:space="preserve"> созыва</w:t>
      </w:r>
    </w:p>
    <w:p w:rsidR="00B11658" w:rsidRDefault="00B11658" w:rsidP="00B11658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с.Силино</w:t>
      </w:r>
      <w:r>
        <w:rPr>
          <w:rFonts w:ascii="Times New Roman" w:hAnsi="Times New Roman"/>
          <w:sz w:val="28"/>
          <w:szCs w:val="28"/>
        </w:rPr>
        <w:tab/>
      </w:r>
    </w:p>
    <w:p w:rsidR="00B11658" w:rsidRDefault="00B11658" w:rsidP="00B11658">
      <w:pPr>
        <w:overflowPunct w:val="0"/>
        <w:ind w:left="142" w:right="-143"/>
        <w:rPr>
          <w:rFonts w:ascii="Times New Roman" w:hAnsi="Times New Roman" w:cs="Times New Roman"/>
          <w:sz w:val="28"/>
          <w:szCs w:val="28"/>
        </w:rPr>
      </w:pPr>
    </w:p>
    <w:p w:rsidR="00B11658" w:rsidRDefault="00B11658" w:rsidP="00B11658">
      <w:pPr>
        <w:overflowPunct w:val="0"/>
        <w:ind w:left="142" w:right="-14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РЕШЕНИЕ</w:t>
      </w:r>
    </w:p>
    <w:p w:rsidR="00B11658" w:rsidRDefault="00B11658" w:rsidP="00B11658">
      <w:pPr>
        <w:overflowPunct w:val="0"/>
        <w:ind w:left="142" w:right="-14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21июня  2022 г                                                                                        №29 </w:t>
      </w:r>
    </w:p>
    <w:p w:rsidR="00B11658" w:rsidRDefault="00B11658" w:rsidP="00B11658">
      <w:pPr>
        <w:overflowPunct w:val="0"/>
        <w:autoSpaceDE w:val="0"/>
        <w:autoSpaceDN w:val="0"/>
        <w:adjustRightInd w:val="0"/>
        <w:spacing w:after="0" w:line="240" w:lineRule="auto"/>
        <w:ind w:left="142" w:right="-143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 внесении изменений в решение Совета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депутатов 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Силинского</w:t>
      </w:r>
      <w:proofErr w:type="spellEnd"/>
      <w:proofErr w:type="gram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 поселения от 12.11.2019 года №21 «Об установлении  земельного налога»</w:t>
      </w:r>
    </w:p>
    <w:p w:rsidR="00B11658" w:rsidRDefault="00B11658" w:rsidP="00B11658">
      <w:pPr>
        <w:overflowPunct w:val="0"/>
        <w:autoSpaceDE w:val="0"/>
        <w:autoSpaceDN w:val="0"/>
        <w:adjustRightInd w:val="0"/>
        <w:spacing w:after="0" w:line="240" w:lineRule="auto"/>
        <w:ind w:left="142" w:right="-143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целях приведения в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соответствие  с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Налоговым кодексом Российской Федерации Совет депутатов 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Силинского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 поселения решил:</w:t>
      </w:r>
    </w:p>
    <w:p w:rsidR="00B11658" w:rsidRDefault="00B11658" w:rsidP="00B11658">
      <w:pPr>
        <w:overflowPunct w:val="0"/>
        <w:autoSpaceDE w:val="0"/>
        <w:autoSpaceDN w:val="0"/>
        <w:adjustRightInd w:val="0"/>
        <w:spacing w:after="0" w:line="240" w:lineRule="auto"/>
        <w:ind w:left="142" w:right="-143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B11658" w:rsidRDefault="00B11658" w:rsidP="00B11658">
      <w:pPr>
        <w:overflowPunct w:val="0"/>
        <w:autoSpaceDE w:val="0"/>
        <w:autoSpaceDN w:val="0"/>
        <w:adjustRightInd w:val="0"/>
        <w:spacing w:after="0" w:line="240" w:lineRule="auto"/>
        <w:ind w:left="142" w:right="-143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1. Внести следующие изменения в решение Совета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депутатов 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Силинского</w:t>
      </w:r>
      <w:proofErr w:type="spellEnd"/>
      <w:proofErr w:type="gram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 поселения от)12.11.2019 года № 21 «Об установлении  земельного налога»</w:t>
      </w:r>
    </w:p>
    <w:p w:rsidR="00B11658" w:rsidRDefault="00B11658" w:rsidP="00B11658">
      <w:pPr>
        <w:overflowPunct w:val="0"/>
        <w:autoSpaceDE w:val="0"/>
        <w:autoSpaceDN w:val="0"/>
        <w:adjustRightInd w:val="0"/>
        <w:spacing w:after="0" w:line="240" w:lineRule="auto"/>
        <w:ind w:left="142" w:right="-143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>) Пункт 10  решения  исключить.</w:t>
      </w:r>
    </w:p>
    <w:p w:rsidR="00B11658" w:rsidRDefault="00B11658" w:rsidP="00B11658">
      <w:pPr>
        <w:overflowPunct w:val="0"/>
        <w:autoSpaceDE w:val="0"/>
        <w:autoSpaceDN w:val="0"/>
        <w:adjustRightInd w:val="0"/>
        <w:spacing w:after="0" w:line="240" w:lineRule="auto"/>
        <w:ind w:left="142" w:right="-1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B11658" w:rsidRDefault="00B11658" w:rsidP="00B11658">
      <w:pPr>
        <w:overflowPunct w:val="0"/>
        <w:autoSpaceDE w:val="0"/>
        <w:autoSpaceDN w:val="0"/>
        <w:adjustRightInd w:val="0"/>
        <w:spacing w:after="0" w:line="240" w:lineRule="auto"/>
        <w:ind w:left="142" w:right="-143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2. Настоящее решение вступает в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силу  не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раннее чем по истечении  одного месяца  после его официального опубликования и не раннее 1 –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го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числа очередного налогового периода  по земельному налогу.</w:t>
      </w:r>
    </w:p>
    <w:p w:rsidR="00B11658" w:rsidRDefault="00B11658" w:rsidP="00B11658">
      <w:pPr>
        <w:overflowPunct w:val="0"/>
        <w:autoSpaceDE w:val="0"/>
        <w:autoSpaceDN w:val="0"/>
        <w:adjustRightInd w:val="0"/>
        <w:spacing w:after="0" w:line="240" w:lineRule="auto"/>
        <w:ind w:left="142" w:right="-1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B11658" w:rsidRDefault="00B11658" w:rsidP="00B11658">
      <w:pPr>
        <w:overflowPunct w:val="0"/>
        <w:autoSpaceDE w:val="0"/>
        <w:autoSpaceDN w:val="0"/>
        <w:adjustRightInd w:val="0"/>
        <w:spacing w:after="0" w:line="240" w:lineRule="auto"/>
        <w:ind w:left="142" w:right="-1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B11658" w:rsidRDefault="00B11658" w:rsidP="00B11658">
      <w:pPr>
        <w:overflowPunct w:val="0"/>
        <w:autoSpaceDE w:val="0"/>
        <w:autoSpaceDN w:val="0"/>
        <w:adjustRightInd w:val="0"/>
        <w:spacing w:after="0" w:line="240" w:lineRule="auto"/>
        <w:ind w:left="142" w:right="-1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B11658" w:rsidRDefault="00B11658" w:rsidP="00B11658">
      <w:pPr>
        <w:overflowPunct w:val="0"/>
        <w:autoSpaceDE w:val="0"/>
        <w:autoSpaceDN w:val="0"/>
        <w:adjustRightInd w:val="0"/>
        <w:spacing w:after="0" w:line="240" w:lineRule="auto"/>
        <w:ind w:left="142" w:right="-1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B11658" w:rsidRDefault="00B11658" w:rsidP="00B11658">
      <w:pPr>
        <w:overflowPunct w:val="0"/>
        <w:autoSpaceDE w:val="0"/>
        <w:autoSpaceDN w:val="0"/>
        <w:adjustRightInd w:val="0"/>
        <w:spacing w:after="0" w:line="240" w:lineRule="auto"/>
        <w:ind w:left="142" w:right="-143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Глава 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Силинского</w:t>
      </w:r>
      <w:proofErr w:type="spellEnd"/>
      <w:proofErr w:type="gram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</w:p>
    <w:p w:rsidR="00B11658" w:rsidRDefault="00B11658" w:rsidP="00B11658">
      <w:pPr>
        <w:overflowPunct w:val="0"/>
        <w:autoSpaceDE w:val="0"/>
        <w:autoSpaceDN w:val="0"/>
        <w:adjustRightInd w:val="0"/>
        <w:spacing w:after="0" w:line="240" w:lineRule="auto"/>
        <w:ind w:left="142" w:right="-143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сельского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поселения                                            А.Н. Анисимов.</w:t>
      </w:r>
    </w:p>
    <w:p w:rsidR="00B11658" w:rsidRDefault="00B11658" w:rsidP="00B11658">
      <w:pPr>
        <w:overflowPunct w:val="0"/>
        <w:autoSpaceDE w:val="0"/>
        <w:autoSpaceDN w:val="0"/>
        <w:adjustRightInd w:val="0"/>
        <w:spacing w:after="0" w:line="240" w:lineRule="auto"/>
        <w:ind w:left="142" w:right="-1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B11658" w:rsidRDefault="00B11658" w:rsidP="00B1165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B11658" w:rsidRDefault="00B11658" w:rsidP="00B1165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B11658" w:rsidRDefault="00B11658" w:rsidP="00B1165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B11658" w:rsidRDefault="00B11658" w:rsidP="00B1165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B11658" w:rsidRDefault="00B11658" w:rsidP="00B11658">
      <w:pPr>
        <w:rPr>
          <w:rFonts w:ascii="Times New Roman" w:hAnsi="Times New Roman" w:cs="Times New Roman"/>
        </w:rPr>
      </w:pPr>
    </w:p>
    <w:p w:rsidR="00B11658" w:rsidRDefault="00B11658" w:rsidP="00B11658">
      <w:pPr>
        <w:rPr>
          <w:rFonts w:ascii="Times New Roman" w:hAnsi="Times New Roman" w:cs="Times New Roman"/>
        </w:rPr>
      </w:pPr>
    </w:p>
    <w:p w:rsidR="007E7748" w:rsidRDefault="007E7748">
      <w:bookmarkStart w:id="0" w:name="_GoBack"/>
      <w:bookmarkEnd w:id="0"/>
    </w:p>
    <w:sectPr w:rsidR="007E77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2BA0"/>
    <w:rsid w:val="007E7748"/>
    <w:rsid w:val="00B11658"/>
    <w:rsid w:val="00F12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AE180F-40A3-4361-A30D-63C69D2B46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65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11658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814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907</Characters>
  <Application>Microsoft Office Word</Application>
  <DocSecurity>0</DocSecurity>
  <Lines>7</Lines>
  <Paragraphs>2</Paragraphs>
  <ScaleCrop>false</ScaleCrop>
  <Company>SPecialiST RePack</Company>
  <LinksUpToDate>false</LinksUpToDate>
  <CharactersWithSpaces>1063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2022-07-04T08:01:00Z</dcterms:created>
  <dcterms:modified xsi:type="dcterms:W3CDTF">2022-07-04T08:01:00Z</dcterms:modified>
</cp:coreProperties>
</file>