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BF0" w:rsidRDefault="00A07BF0" w:rsidP="00A07BF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еспублика Мордовия</w:t>
      </w:r>
    </w:p>
    <w:p w:rsidR="00A07BF0" w:rsidRDefault="00A07BF0" w:rsidP="00A07BF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A07BF0" w:rsidRDefault="00A07BF0" w:rsidP="00A07BF0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 депутатов Силинского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07BF0" w:rsidRDefault="00A07BF0" w:rsidP="00A07BF0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второго созыва</w:t>
      </w:r>
    </w:p>
    <w:p w:rsidR="00A07BF0" w:rsidRDefault="00A07BF0" w:rsidP="00A07BF0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с.Силино                                                 </w:t>
      </w:r>
    </w:p>
    <w:p w:rsidR="00A07BF0" w:rsidRDefault="00A07BF0" w:rsidP="00A07BF0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A07BF0" w:rsidRDefault="00A07BF0" w:rsidP="00A07BF0">
      <w:pPr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апреля 2023 года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42  </w:t>
      </w:r>
    </w:p>
    <w:p w:rsidR="00A07BF0" w:rsidRDefault="00A07BF0" w:rsidP="00A07BF0">
      <w:pPr>
        <w:pStyle w:val="ConsPlusNormal0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7BF0" w:rsidRDefault="00A07BF0" w:rsidP="00A07BF0">
      <w:pPr>
        <w:tabs>
          <w:tab w:val="left" w:pos="2190"/>
          <w:tab w:val="center" w:pos="4818"/>
        </w:tabs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 внесении изменений в решение  Совета депутатов  Силинского  сельского поселения  Ардатовского муниципального района Республики Мордовия № 21 от 20 ноября 2013г. «</w:t>
      </w:r>
      <w:r>
        <w:rPr>
          <w:rFonts w:ascii="Times New Roman" w:eastAsia="Times New Roman CYR" w:hAnsi="Times New Roman" w:cs="Times New Roman"/>
          <w:sz w:val="28"/>
          <w:szCs w:val="28"/>
        </w:rPr>
        <w:t>Об  утверждении Положения 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A07BF0" w:rsidRDefault="00A07BF0" w:rsidP="00A07BF0">
      <w:pPr>
        <w:pStyle w:val="ConsPlusNormal0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4" w:history="1">
        <w:r>
          <w:rPr>
            <w:rStyle w:val="a6"/>
            <w:color w:val="000000"/>
            <w:sz w:val="28"/>
            <w:szCs w:val="28"/>
          </w:rPr>
          <w:t>статьей 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hAnsi="Times New Roman" w:cs="Times New Roman"/>
            <w:sz w:val="28"/>
            <w:szCs w:val="28"/>
          </w:rPr>
          <w:t>2007 г</w:t>
        </w:r>
      </w:smartTag>
      <w:r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>
        <w:rPr>
          <w:rFonts w:ascii="Times New Roman" w:eastAsia="Times New Roman CYR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Уставом Силинского сельского поселения Ардатовского муниципального района Республики Мордовия,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Силинского  сельского поселения решил:</w:t>
      </w:r>
    </w:p>
    <w:p w:rsidR="00A07BF0" w:rsidRDefault="00A07BF0" w:rsidP="00A07BF0">
      <w:pPr>
        <w:autoSpaceDE w:val="0"/>
        <w:autoSpaceDN w:val="0"/>
        <w:adjustRightInd w:val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следующие изменения в Положение 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Мордовия, утвержденное решением Совета депутатов Силинского сельского поселения Ардатовского муниципального района от 20 ноября 2013 года № 21 «</w:t>
      </w:r>
      <w:r>
        <w:rPr>
          <w:rFonts w:ascii="Times New Roman" w:eastAsia="Times New Roman CYR" w:hAnsi="Times New Roman" w:cs="Times New Roman"/>
          <w:sz w:val="28"/>
          <w:szCs w:val="28"/>
        </w:rPr>
        <w:t>Об  утверждении Положения об оплате труда должностных лиц и муниципальных служащих администрации Силинского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A07BF0" w:rsidRDefault="00A07BF0" w:rsidP="00A07BF0">
      <w:pPr>
        <w:autoSpaceDE w:val="0"/>
        <w:autoSpaceDN w:val="0"/>
        <w:adjustRightInd w:val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1.Пункт 11 изложить в новой редакции:</w:t>
      </w:r>
    </w:p>
    <w:p w:rsidR="00A07BF0" w:rsidRDefault="00A07BF0" w:rsidP="00A07BF0">
      <w:pPr>
        <w:autoSpaceDE w:val="0"/>
        <w:ind w:left="-567" w:right="-284" w:firstLine="567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>«11.Размер премий за выполнение особо сложных и важных заданий для должностных лиц и муниципальных служащих составляет не менее двух плановых денежных содержаний в год.»</w:t>
      </w:r>
    </w:p>
    <w:p w:rsidR="00A07BF0" w:rsidRDefault="00A07BF0" w:rsidP="00A07BF0">
      <w:pPr>
        <w:autoSpaceDE w:val="0"/>
        <w:ind w:left="-567" w:right="-284" w:firstLine="567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</w:t>
      </w:r>
      <w:r>
        <w:rPr>
          <w:rFonts w:ascii="Times New Roman" w:eastAsia="Times New Roman CYR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A07BF0" w:rsidRDefault="00A07BF0" w:rsidP="00A07BF0">
      <w:pPr>
        <w:autoSpaceDE w:val="0"/>
        <w:spacing w:after="0"/>
        <w:ind w:left="-567" w:right="-284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Силинского</w:t>
      </w:r>
    </w:p>
    <w:p w:rsidR="00A07BF0" w:rsidRDefault="00A07BF0" w:rsidP="00A07BF0">
      <w:pPr>
        <w:spacing w:after="0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А.Н.Анисимов.</w:t>
      </w:r>
    </w:p>
    <w:p w:rsidR="00A07BF0" w:rsidRDefault="00A07BF0" w:rsidP="00A07BF0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A07BF0" w:rsidRDefault="00A07BF0" w:rsidP="00A07BF0">
      <w:pPr>
        <w:jc w:val="both"/>
        <w:rPr>
          <w:rFonts w:ascii="Times New Roman" w:hAnsi="Times New Roman" w:cs="Times New Roman"/>
          <w:sz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F76"/>
    <w:rsid w:val="001B0E44"/>
    <w:rsid w:val="00803527"/>
    <w:rsid w:val="00A07BF0"/>
    <w:rsid w:val="00B2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D4A7C1-687A-48C4-9B30-621E123A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7B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0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07B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paragraph"/>
    <w:basedOn w:val="a"/>
    <w:uiPriority w:val="99"/>
    <w:semiHidden/>
    <w:rsid w:val="00A0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07BF0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07BF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6">
    <w:name w:val="Гипертекстовая ссылка"/>
    <w:rsid w:val="00A07BF0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52272.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2023-04-26T08:01:00Z</dcterms:created>
  <dcterms:modified xsi:type="dcterms:W3CDTF">2023-04-26T08:02:00Z</dcterms:modified>
</cp:coreProperties>
</file>