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E93" w:rsidRDefault="00901E93" w:rsidP="00901E93">
      <w:pPr>
        <w:rPr>
          <w:sz w:val="22"/>
          <w:szCs w:val="22"/>
        </w:rPr>
      </w:pPr>
    </w:p>
    <w:p w:rsidR="007A787B" w:rsidRDefault="007A787B" w:rsidP="007A787B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РЕСПУБЛИКА  МОРДОВИЯ</w:t>
      </w:r>
      <w:proofErr w:type="gramEnd"/>
    </w:p>
    <w:p w:rsidR="007A787B" w:rsidRDefault="007A787B" w:rsidP="007A787B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Администрация </w:t>
      </w:r>
      <w:proofErr w:type="spellStart"/>
      <w:r>
        <w:rPr>
          <w:sz w:val="28"/>
          <w:szCs w:val="28"/>
          <w:lang w:eastAsia="en-US"/>
        </w:rPr>
        <w:t>Силинскогог</w:t>
      </w:r>
      <w:proofErr w:type="spellEnd"/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сельского  поселения</w:t>
      </w:r>
      <w:proofErr w:type="gramEnd"/>
    </w:p>
    <w:p w:rsidR="007A787B" w:rsidRDefault="007A787B" w:rsidP="007A787B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Ардатовского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7A787B" w:rsidRDefault="007A787B" w:rsidP="007A787B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</w:p>
    <w:p w:rsidR="007A787B" w:rsidRDefault="007A787B" w:rsidP="007A787B">
      <w:pPr>
        <w:pBdr>
          <w:bottom w:val="single" w:sz="12" w:space="1" w:color="auto"/>
        </w:pBdr>
        <w:tabs>
          <w:tab w:val="left" w:pos="5580"/>
        </w:tabs>
        <w:suppressAutoHyphens w:val="0"/>
        <w:spacing w:after="120" w:line="240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ПОСТАНОВЛЕНИЕ</w:t>
      </w:r>
    </w:p>
    <w:p w:rsidR="007A787B" w:rsidRDefault="007A787B" w:rsidP="007A787B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с.Силино</w:t>
      </w:r>
    </w:p>
    <w:p w:rsidR="007A787B" w:rsidRDefault="007A787B" w:rsidP="007A787B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7A787B" w:rsidRDefault="007A787B" w:rsidP="007A787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«14» декабря 2023 года                                                                  № 20        </w:t>
      </w:r>
    </w:p>
    <w:p w:rsidR="007A787B" w:rsidRDefault="007A787B" w:rsidP="007A787B">
      <w:pPr>
        <w:jc w:val="center"/>
        <w:rPr>
          <w:sz w:val="28"/>
          <w:szCs w:val="28"/>
        </w:rPr>
      </w:pPr>
    </w:p>
    <w:p w:rsidR="007A787B" w:rsidRDefault="007A787B" w:rsidP="007A787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A787B" w:rsidRDefault="007A787B" w:rsidP="007A787B">
      <w:pPr>
        <w:pStyle w:val="2"/>
        <w:tabs>
          <w:tab w:val="left" w:pos="9498"/>
        </w:tabs>
        <w:jc w:val="center"/>
        <w:rPr>
          <w:color w:val="000000"/>
        </w:rPr>
      </w:pPr>
    </w:p>
    <w:p w:rsidR="007A787B" w:rsidRDefault="007A787B" w:rsidP="007A787B">
      <w:pPr>
        <w:pStyle w:val="2"/>
        <w:tabs>
          <w:tab w:val="left" w:pos="9498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Порядка присвоения идентификационных номеров и Перечня автомобильных дорог общего пользования местного значения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</w:rPr>
      </w:pPr>
    </w:p>
    <w:p w:rsidR="007A787B" w:rsidRDefault="007A787B" w:rsidP="007A787B">
      <w:pPr>
        <w:pStyle w:val="2"/>
        <w:tabs>
          <w:tab w:val="left" w:pos="9498"/>
        </w:tabs>
        <w:jc w:val="both"/>
        <w:rPr>
          <w:rStyle w:val="a3"/>
          <w:bCs/>
          <w:sz w:val="28"/>
          <w:szCs w:val="28"/>
        </w:rPr>
      </w:pP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8"/>
          <w:szCs w:val="28"/>
        </w:rPr>
        <w:t xml:space="preserve">В соответствии с Федеральным законом от 06.10.2003 </w:t>
      </w:r>
      <w:r>
        <w:rPr>
          <w:color w:val="000000"/>
          <w:sz w:val="28"/>
          <w:szCs w:val="28"/>
          <w:lang w:val="en-US"/>
        </w:rPr>
        <w:t>N</w:t>
      </w:r>
      <w:r>
        <w:rPr>
          <w:color w:val="000000"/>
          <w:sz w:val="28"/>
          <w:szCs w:val="28"/>
        </w:rPr>
        <w:t xml:space="preserve"> 131-ФЗ «Об об</w:t>
      </w:r>
      <w:r>
        <w:rPr>
          <w:rStyle w:val="12"/>
          <w:sz w:val="28"/>
          <w:szCs w:val="28"/>
        </w:rPr>
        <w:t>щи</w:t>
      </w:r>
      <w:r>
        <w:rPr>
          <w:color w:val="000000"/>
          <w:sz w:val="28"/>
          <w:szCs w:val="28"/>
        </w:rPr>
        <w:t xml:space="preserve">х принципах организации местного самоуправления в Российской Федерации», Федеральным законом от 08.11.2007 </w:t>
      </w:r>
      <w:r>
        <w:rPr>
          <w:color w:val="000000"/>
          <w:sz w:val="28"/>
          <w:szCs w:val="28"/>
          <w:lang w:val="en-US"/>
        </w:rPr>
        <w:t>N</w:t>
      </w:r>
      <w:r>
        <w:rPr>
          <w:color w:val="000000"/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с целью осуществления дорожной деятельности в отношении автомобильных дорог местного значения, администрация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постановляет:</w:t>
      </w:r>
    </w:p>
    <w:p w:rsidR="007A787B" w:rsidRDefault="007A787B" w:rsidP="007A787B">
      <w:pPr>
        <w:pStyle w:val="2"/>
        <w:tabs>
          <w:tab w:val="left" w:pos="9498"/>
        </w:tabs>
        <w:jc w:val="both"/>
      </w:pPr>
    </w:p>
    <w:p w:rsidR="007A787B" w:rsidRDefault="007A787B" w:rsidP="007A787B">
      <w:pPr>
        <w:pStyle w:val="2"/>
        <w:tabs>
          <w:tab w:val="left" w:pos="405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согласно Приложению 1.</w:t>
      </w:r>
    </w:p>
    <w:p w:rsidR="007A787B" w:rsidRDefault="007A787B" w:rsidP="007A787B">
      <w:pPr>
        <w:pStyle w:val="2"/>
        <w:tabs>
          <w:tab w:val="left" w:pos="400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2.Утвердить Перечень автомобильных дорог общего пользования местного значения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согласно Приложению 2.</w:t>
      </w:r>
    </w:p>
    <w:p w:rsidR="007A787B" w:rsidRDefault="007A787B" w:rsidP="007A787B">
      <w:pPr>
        <w:pStyle w:val="2"/>
        <w:tabs>
          <w:tab w:val="left" w:pos="395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29.07.2020 г № 18 «Об утверждении перечня   муниципальных дорог   местного значения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считать утратившим силу.</w:t>
      </w:r>
    </w:p>
    <w:p w:rsidR="007A787B" w:rsidRDefault="007A787B" w:rsidP="007A787B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4.Настоящее Постановление вступает в силу после его официального опубликования в информационном бюллетени и подлежит размещению на официальном сайте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сети интернет.</w:t>
      </w:r>
    </w:p>
    <w:p w:rsidR="007A787B" w:rsidRDefault="007A787B" w:rsidP="007A787B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</w:p>
    <w:p w:rsidR="001034EF" w:rsidRDefault="001034EF" w:rsidP="007A787B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А.Н.Анисимов</w:t>
      </w:r>
    </w:p>
    <w:p w:rsidR="007A787B" w:rsidRDefault="007A787B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7A787B">
      <w:pPr>
        <w:pStyle w:val="2"/>
        <w:tabs>
          <w:tab w:val="left" w:pos="9498"/>
        </w:tabs>
        <w:spacing w:line="100" w:lineRule="exact"/>
        <w:ind w:right="-143"/>
        <w:jc w:val="both"/>
        <w:rPr>
          <w:color w:val="000000"/>
          <w:sz w:val="24"/>
          <w:szCs w:val="24"/>
        </w:rPr>
      </w:pPr>
    </w:p>
    <w:p w:rsidR="001034EF" w:rsidRDefault="001034EF" w:rsidP="001034EF">
      <w:pPr>
        <w:jc w:val="right"/>
      </w:pPr>
      <w:proofErr w:type="gramStart"/>
      <w:r>
        <w:lastRenderedPageBreak/>
        <w:t xml:space="preserve">Приложение  </w:t>
      </w:r>
      <w:r>
        <w:t>1</w:t>
      </w:r>
      <w:bookmarkStart w:id="0" w:name="_GoBack"/>
      <w:bookmarkEnd w:id="0"/>
      <w:proofErr w:type="gramEnd"/>
    </w:p>
    <w:p w:rsidR="001034EF" w:rsidRDefault="001034EF" w:rsidP="001034EF">
      <w:pPr>
        <w:jc w:val="right"/>
      </w:pPr>
      <w:r>
        <w:t xml:space="preserve"> </w:t>
      </w:r>
      <w:proofErr w:type="gramStart"/>
      <w:r>
        <w:t>к</w:t>
      </w:r>
      <w:proofErr w:type="gramEnd"/>
      <w:r>
        <w:t xml:space="preserve"> Постановлению администрации   </w:t>
      </w:r>
    </w:p>
    <w:p w:rsidR="001034EF" w:rsidRDefault="001034EF" w:rsidP="001034EF">
      <w:pPr>
        <w:jc w:val="right"/>
      </w:pPr>
      <w:proofErr w:type="spellStart"/>
      <w:r>
        <w:t>Силинского</w:t>
      </w:r>
      <w:proofErr w:type="spellEnd"/>
      <w:r>
        <w:t xml:space="preserve"> сельского поселения  </w:t>
      </w:r>
    </w:p>
    <w:p w:rsidR="001034EF" w:rsidRDefault="001034EF" w:rsidP="001034EF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1034EF" w:rsidRDefault="001034EF" w:rsidP="001034EF">
      <w:pPr>
        <w:jc w:val="right"/>
      </w:pPr>
      <w:r>
        <w:t xml:space="preserve">Республики Мордовия               </w:t>
      </w:r>
    </w:p>
    <w:p w:rsidR="007A787B" w:rsidRDefault="001034EF" w:rsidP="001034EF">
      <w:pPr>
        <w:jc w:val="right"/>
        <w:rPr>
          <w:color w:val="000000"/>
          <w:sz w:val="20"/>
          <w:szCs w:val="20"/>
        </w:rPr>
      </w:pPr>
      <w:r>
        <w:t xml:space="preserve">      </w:t>
      </w:r>
      <w:proofErr w:type="gramStart"/>
      <w:r>
        <w:t>от</w:t>
      </w:r>
      <w:proofErr w:type="gramEnd"/>
      <w:r>
        <w:t xml:space="preserve"> 14 декабря 2023года №20</w:t>
      </w:r>
    </w:p>
    <w:p w:rsidR="007A787B" w:rsidRDefault="007A787B" w:rsidP="007A787B">
      <w:pPr>
        <w:pStyle w:val="2"/>
        <w:tabs>
          <w:tab w:val="left" w:pos="9498"/>
        </w:tabs>
        <w:spacing w:line="100" w:lineRule="exact"/>
        <w:ind w:right="-143"/>
        <w:rPr>
          <w:color w:val="000000"/>
          <w:sz w:val="20"/>
          <w:szCs w:val="20"/>
        </w:rPr>
      </w:pPr>
    </w:p>
    <w:p w:rsidR="007A787B" w:rsidRDefault="007A787B" w:rsidP="007A787B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7A787B" w:rsidRDefault="007A787B" w:rsidP="007A787B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proofErr w:type="spellStart"/>
      <w:r>
        <w:rPr>
          <w:b/>
          <w:color w:val="000000"/>
          <w:sz w:val="24"/>
          <w:szCs w:val="24"/>
        </w:rPr>
        <w:t>Силинского</w:t>
      </w:r>
      <w:proofErr w:type="spellEnd"/>
      <w:r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/>
          <w:color w:val="000000"/>
          <w:sz w:val="24"/>
          <w:szCs w:val="24"/>
        </w:rPr>
        <w:t>Ардатовского</w:t>
      </w:r>
      <w:proofErr w:type="spellEnd"/>
      <w:r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A787B" w:rsidRDefault="007A787B" w:rsidP="007A787B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rStyle w:val="a3"/>
          <w:bCs/>
          <w:sz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7A787B" w:rsidRDefault="007A787B" w:rsidP="007A787B">
      <w:pPr>
        <w:pStyle w:val="2"/>
        <w:tabs>
          <w:tab w:val="left" w:pos="9498"/>
        </w:tabs>
        <w:jc w:val="both"/>
      </w:pPr>
      <w:r>
        <w:rPr>
          <w:rStyle w:val="a3"/>
          <w:bCs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rStyle w:val="a3"/>
          <w:bCs/>
          <w:sz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7A787B" w:rsidRDefault="007A787B" w:rsidP="007A787B">
      <w:pPr>
        <w:pStyle w:val="2"/>
        <w:tabs>
          <w:tab w:val="left" w:pos="9498"/>
        </w:tabs>
        <w:jc w:val="both"/>
      </w:pPr>
      <w:r>
        <w:rPr>
          <w:rStyle w:val="a3"/>
          <w:bCs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Третий разряд идентификационного номера</w:t>
      </w:r>
      <w:r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Четвертый разряд идентификационного номера</w:t>
      </w:r>
      <w:r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  дороги</w:t>
      </w:r>
    </w:p>
    <w:p w:rsidR="007A787B" w:rsidRDefault="007A787B" w:rsidP="007A787B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7A787B" w:rsidRDefault="007A787B" w:rsidP="007A787B">
      <w:pPr>
        <w:pStyle w:val="NoSpacing"/>
        <w:rPr>
          <w:color w:val="000000"/>
        </w:rPr>
      </w:pPr>
      <w:r>
        <w:t>Н-для автомобильных дорог межмуниципального значения</w:t>
      </w:r>
      <w:r>
        <w:rPr>
          <w:color w:val="000000"/>
        </w:rPr>
        <w:t>.</w:t>
      </w:r>
    </w:p>
    <w:p w:rsidR="007A787B" w:rsidRDefault="007A787B" w:rsidP="007A787B">
      <w:pPr>
        <w:suppressAutoHyphens w:val="0"/>
        <w:spacing w:line="240" w:lineRule="auto"/>
        <w:rPr>
          <w:color w:val="000000"/>
        </w:rPr>
        <w:sectPr w:rsidR="007A787B">
          <w:pgSz w:w="11906" w:h="16838"/>
          <w:pgMar w:top="680" w:right="567" w:bottom="1134" w:left="993" w:header="720" w:footer="720" w:gutter="0"/>
          <w:cols w:space="720"/>
        </w:sectPr>
      </w:pPr>
    </w:p>
    <w:p w:rsidR="007A787B" w:rsidRDefault="007A787B" w:rsidP="007A787B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0"/>
          <w:szCs w:val="20"/>
        </w:rPr>
      </w:pPr>
    </w:p>
    <w:p w:rsidR="007A787B" w:rsidRDefault="007A787B" w:rsidP="007A787B">
      <w:pPr>
        <w:jc w:val="right"/>
      </w:pPr>
      <w:proofErr w:type="gramStart"/>
      <w:r>
        <w:t>Приложение  2</w:t>
      </w:r>
      <w:proofErr w:type="gramEnd"/>
    </w:p>
    <w:p w:rsidR="007A787B" w:rsidRDefault="007A787B" w:rsidP="007A787B">
      <w:pPr>
        <w:jc w:val="right"/>
      </w:pPr>
      <w:r>
        <w:t xml:space="preserve"> </w:t>
      </w:r>
      <w:proofErr w:type="gramStart"/>
      <w:r>
        <w:t>к</w:t>
      </w:r>
      <w:proofErr w:type="gramEnd"/>
      <w:r>
        <w:t xml:space="preserve"> Постановлению администрации   </w:t>
      </w:r>
    </w:p>
    <w:p w:rsidR="007A787B" w:rsidRDefault="007A787B" w:rsidP="007A787B">
      <w:pPr>
        <w:jc w:val="right"/>
      </w:pPr>
      <w:proofErr w:type="spellStart"/>
      <w:r>
        <w:t>Силинского</w:t>
      </w:r>
      <w:proofErr w:type="spellEnd"/>
      <w:r>
        <w:t xml:space="preserve"> сельского поселения  </w:t>
      </w:r>
    </w:p>
    <w:p w:rsidR="007A787B" w:rsidRDefault="007A787B" w:rsidP="007A787B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7A787B" w:rsidRDefault="007A787B" w:rsidP="007A787B">
      <w:pPr>
        <w:jc w:val="right"/>
      </w:pPr>
      <w:r>
        <w:t xml:space="preserve">Республики Мордовия               </w:t>
      </w:r>
    </w:p>
    <w:p w:rsidR="007A787B" w:rsidRDefault="007A787B" w:rsidP="007A787B">
      <w:pPr>
        <w:jc w:val="right"/>
      </w:pPr>
      <w:r>
        <w:t xml:space="preserve">      </w:t>
      </w:r>
      <w:proofErr w:type="gramStart"/>
      <w:r>
        <w:t>от</w:t>
      </w:r>
      <w:proofErr w:type="gramEnd"/>
      <w:r>
        <w:t xml:space="preserve"> 14 декабря 2023года</w:t>
      </w:r>
      <w:r w:rsidR="001034EF">
        <w:t xml:space="preserve"> №20</w:t>
      </w:r>
    </w:p>
    <w:p w:rsidR="007A787B" w:rsidRDefault="007A787B" w:rsidP="007A787B">
      <w:pPr>
        <w:jc w:val="right"/>
        <w:rPr>
          <w:color w:val="000000"/>
          <w:sz w:val="20"/>
          <w:szCs w:val="20"/>
        </w:rPr>
      </w:pPr>
    </w:p>
    <w:p w:rsidR="007A787B" w:rsidRDefault="007A787B" w:rsidP="007A787B">
      <w:pPr>
        <w:jc w:val="right"/>
        <w:rPr>
          <w:color w:val="000000"/>
          <w:sz w:val="28"/>
          <w:szCs w:val="28"/>
        </w:rPr>
      </w:pPr>
    </w:p>
    <w:p w:rsidR="007A787B" w:rsidRDefault="007A787B" w:rsidP="007A787B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Перечень автомобильных дорог общего пользования местного значения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 </w:t>
      </w:r>
    </w:p>
    <w:p w:rsidR="007A787B" w:rsidRDefault="007A787B" w:rsidP="007A787B">
      <w:pPr>
        <w:jc w:val="center"/>
        <w:rPr>
          <w:b/>
        </w:rPr>
      </w:pPr>
      <w:proofErr w:type="spellStart"/>
      <w:r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муниципального района Республики Мордовия</w:t>
      </w:r>
    </w:p>
    <w:p w:rsidR="007A787B" w:rsidRDefault="007A787B" w:rsidP="007A787B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3538"/>
        <w:gridCol w:w="67"/>
        <w:gridCol w:w="1620"/>
        <w:gridCol w:w="14"/>
        <w:gridCol w:w="1561"/>
        <w:gridCol w:w="1701"/>
        <w:gridCol w:w="2130"/>
        <w:gridCol w:w="1260"/>
        <w:gridCol w:w="15"/>
        <w:gridCol w:w="1134"/>
        <w:gridCol w:w="111"/>
        <w:gridCol w:w="1311"/>
      </w:tblGrid>
      <w:tr w:rsidR="007A787B" w:rsidTr="007A787B">
        <w:trPr>
          <w:trHeight w:val="436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7A787B" w:rsidRDefault="007A787B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353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gridSpan w:val="3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Протяженность</w:t>
            </w:r>
          </w:p>
          <w:p w:rsidR="007A787B" w:rsidRDefault="007A78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(</w:t>
            </w: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3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color w:val="000000"/>
              </w:rPr>
              <w:t>В том числе</w:t>
            </w:r>
          </w:p>
        </w:tc>
        <w:tc>
          <w:tcPr>
            <w:tcW w:w="5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87B" w:rsidRDefault="007A787B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7A787B" w:rsidTr="007A787B">
        <w:trPr>
          <w:trHeight w:val="276"/>
        </w:trPr>
        <w:tc>
          <w:tcPr>
            <w:tcW w:w="706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</w:rPr>
            </w:pPr>
          </w:p>
        </w:tc>
        <w:tc>
          <w:tcPr>
            <w:tcW w:w="3538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/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/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твердым</w:t>
            </w:r>
          </w:p>
          <w:p w:rsidR="007A787B" w:rsidRDefault="007A787B">
            <w:pPr>
              <w:jc w:val="center"/>
            </w:pPr>
            <w:proofErr w:type="gramStart"/>
            <w:r>
              <w:t>покрытием</w:t>
            </w:r>
            <w:proofErr w:type="gramEnd"/>
            <w:r>
              <w:t xml:space="preserve">                          (км)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roofErr w:type="gramStart"/>
            <w:r>
              <w:t>с</w:t>
            </w:r>
            <w:proofErr w:type="gramEnd"/>
            <w:r>
              <w:t xml:space="preserve"> грунтовым</w:t>
            </w:r>
          </w:p>
          <w:p w:rsidR="007A787B" w:rsidRDefault="007A787B">
            <w:pPr>
              <w:jc w:val="center"/>
            </w:pPr>
            <w:proofErr w:type="gramStart"/>
            <w:r>
              <w:t>покрытием</w:t>
            </w:r>
            <w:proofErr w:type="gramEnd"/>
            <w:r>
              <w:t xml:space="preserve"> (м)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Первый</w:t>
            </w:r>
          </w:p>
          <w:p w:rsidR="007A787B" w:rsidRDefault="007A787B">
            <w:pPr>
              <w:jc w:val="center"/>
              <w:rPr>
                <w:sz w:val="20"/>
                <w:szCs w:val="20"/>
              </w:rPr>
            </w:pPr>
            <w:proofErr w:type="gramStart"/>
            <w:r>
              <w:t>разряд</w:t>
            </w:r>
            <w:proofErr w:type="gramEnd"/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Третий разряд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center"/>
            </w:pPr>
            <w:r>
              <w:rPr>
                <w:color w:val="000000"/>
              </w:rPr>
              <w:t>Четвертый разряд</w:t>
            </w:r>
          </w:p>
        </w:tc>
      </w:tr>
      <w:tr w:rsidR="007A787B" w:rsidTr="007A787B">
        <w:trPr>
          <w:trHeight w:val="276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</w:pPr>
          </w:p>
        </w:tc>
        <w:tc>
          <w:tcPr>
            <w:tcW w:w="90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</w:pPr>
          </w:p>
        </w:tc>
        <w:tc>
          <w:tcPr>
            <w:tcW w:w="626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2733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787B" w:rsidRDefault="007A787B">
            <w:pPr>
              <w:suppressAutoHyphens w:val="0"/>
              <w:spacing w:line="240" w:lineRule="auto"/>
            </w:pPr>
          </w:p>
        </w:tc>
      </w:tr>
      <w:tr w:rsidR="007A787B" w:rsidTr="007A787B">
        <w:trPr>
          <w:trHeight w:val="165"/>
        </w:trPr>
        <w:tc>
          <w:tcPr>
            <w:tcW w:w="15168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с.Силино </w:t>
            </w:r>
          </w:p>
        </w:tc>
      </w:tr>
      <w:tr w:rsidR="007A787B" w:rsidTr="007A787B">
        <w:trPr>
          <w:trHeight w:val="37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Автомобильная дорога по</w:t>
            </w:r>
          </w:p>
          <w:p w:rsidR="007A787B" w:rsidRDefault="007A787B">
            <w:pPr>
              <w:jc w:val="both"/>
            </w:pPr>
            <w:r>
              <w:t xml:space="preserve">ул. Луговая, с.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89Н-001</w:t>
            </w:r>
          </w:p>
        </w:tc>
      </w:tr>
      <w:tr w:rsidR="007A787B" w:rsidTr="007A787B">
        <w:trPr>
          <w:trHeight w:val="38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Автомобильная дорога по</w:t>
            </w:r>
          </w:p>
          <w:p w:rsidR="007A787B" w:rsidRDefault="007A787B">
            <w:pPr>
              <w:jc w:val="both"/>
            </w:pPr>
            <w:proofErr w:type="spellStart"/>
            <w:r>
              <w:t>ул.Садовая</w:t>
            </w:r>
            <w:proofErr w:type="spellEnd"/>
            <w:r>
              <w:t xml:space="preserve">, с.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1,08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1,08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rPr>
                <w:color w:val="000000"/>
              </w:rPr>
              <w:t>89Н-002</w:t>
            </w:r>
          </w:p>
        </w:tc>
      </w:tr>
      <w:tr w:rsidR="007A787B" w:rsidTr="007A787B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Автомобильная дорога по</w:t>
            </w:r>
          </w:p>
          <w:p w:rsidR="007A787B" w:rsidRDefault="007A787B">
            <w:pPr>
              <w:jc w:val="both"/>
            </w:pPr>
            <w:r>
              <w:t>ул. Набережная, д. Малые Горки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  <w:r>
              <w:t>0,48</w:t>
            </w:r>
          </w:p>
          <w:p w:rsidR="007A787B" w:rsidRDefault="007A787B">
            <w:pPr>
              <w:jc w:val="both"/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  <w:r>
              <w:t>0,48</w:t>
            </w:r>
          </w:p>
          <w:p w:rsidR="007A787B" w:rsidRDefault="007A787B">
            <w:pPr>
              <w:jc w:val="both"/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89Н-003</w:t>
            </w:r>
          </w:p>
        </w:tc>
      </w:tr>
      <w:tr w:rsidR="007A787B" w:rsidTr="007A787B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Автомобильная дорога по</w:t>
            </w:r>
          </w:p>
          <w:p w:rsidR="007A787B" w:rsidRDefault="007A787B">
            <w:pPr>
              <w:jc w:val="both"/>
            </w:pPr>
            <w:proofErr w:type="spellStart"/>
            <w:r>
              <w:t>ул.Дачная</w:t>
            </w:r>
            <w:proofErr w:type="spellEnd"/>
            <w:r>
              <w:t xml:space="preserve">, д. Черновка 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0,5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  <w:r>
              <w:t>0,5</w:t>
            </w:r>
          </w:p>
          <w:p w:rsidR="007A787B" w:rsidRDefault="007A787B">
            <w:pPr>
              <w:jc w:val="both"/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89Н-004</w:t>
            </w:r>
          </w:p>
        </w:tc>
      </w:tr>
      <w:tr w:rsidR="007A787B" w:rsidTr="007A787B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 xml:space="preserve">Автомобильная </w:t>
            </w:r>
            <w:proofErr w:type="gramStart"/>
            <w:r>
              <w:t>дорога  по</w:t>
            </w:r>
            <w:proofErr w:type="gramEnd"/>
            <w:r>
              <w:t xml:space="preserve"> </w:t>
            </w:r>
            <w:proofErr w:type="spellStart"/>
            <w:r>
              <w:t>ул.Зеленая</w:t>
            </w:r>
            <w:proofErr w:type="spellEnd"/>
            <w:r>
              <w:t xml:space="preserve">, д. </w:t>
            </w:r>
            <w:proofErr w:type="spellStart"/>
            <w:r>
              <w:t>Неусыпаевка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0,67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0,67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89Н-005</w:t>
            </w:r>
          </w:p>
        </w:tc>
      </w:tr>
      <w:tr w:rsidR="007A787B" w:rsidTr="007A787B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Автомобильная дорога по ул. Заречная, д. Ульяновка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1,03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1,03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89Н-006</w:t>
            </w:r>
          </w:p>
        </w:tc>
      </w:tr>
      <w:tr w:rsidR="007A787B" w:rsidTr="007A787B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 xml:space="preserve">Итого по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4,84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rPr>
                <w:b/>
              </w:rPr>
              <w:t>4,84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330"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с.Манадыши</w:t>
            </w:r>
            <w:proofErr w:type="spellEnd"/>
            <w:r>
              <w:rPr>
                <w:b/>
              </w:rPr>
              <w:t xml:space="preserve"> - 1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Центральная,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89Н-007</w:t>
            </w:r>
          </w:p>
        </w:tc>
      </w:tr>
      <w:tr w:rsidR="007A787B" w:rsidTr="007A787B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Романовка,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rPr>
                <w:color w:val="000000"/>
              </w:rPr>
              <w:t>89Н-008</w:t>
            </w:r>
          </w:p>
        </w:tc>
      </w:tr>
      <w:tr w:rsidR="007A787B" w:rsidTr="007A787B">
        <w:trPr>
          <w:trHeight w:val="13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Мордовская,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89Н-009</w:t>
            </w:r>
          </w:p>
        </w:tc>
      </w:tr>
      <w:tr w:rsidR="007A787B" w:rsidTr="007A787B">
        <w:trPr>
          <w:trHeight w:val="21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с. </w:t>
            </w:r>
            <w:proofErr w:type="spellStart"/>
            <w:r>
              <w:rPr>
                <w:b/>
                <w:color w:val="000000"/>
              </w:rPr>
              <w:t>Манадыши</w:t>
            </w:r>
            <w:proofErr w:type="spellEnd"/>
            <w:r>
              <w:rPr>
                <w:b/>
                <w:color w:val="000000"/>
              </w:rPr>
              <w:t xml:space="preserve"> - 1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b/>
              </w:rPr>
            </w:pPr>
            <w:r>
              <w:rPr>
                <w:b/>
              </w:rPr>
              <w:t>2,7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b/>
              </w:rPr>
            </w:pPr>
            <w:r>
              <w:rPr>
                <w:b/>
              </w:rPr>
              <w:t>0,2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225"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proofErr w:type="spellStart"/>
            <w:r>
              <w:rPr>
                <w:b/>
              </w:rPr>
              <w:t>с.Солдатское</w:t>
            </w:r>
            <w:proofErr w:type="spellEnd"/>
          </w:p>
        </w:tc>
      </w:tr>
      <w:tr w:rsidR="007A787B" w:rsidTr="007A787B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Центральная, </w:t>
            </w:r>
            <w:proofErr w:type="spellStart"/>
            <w:r>
              <w:rPr>
                <w:color w:val="000000"/>
              </w:rPr>
              <w:t>с.Солдатское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89Н-010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Колхозная, </w:t>
            </w:r>
            <w:proofErr w:type="spellStart"/>
            <w:r>
              <w:rPr>
                <w:color w:val="000000"/>
              </w:rPr>
              <w:t>с.Солдатское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2,4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rPr>
                <w:color w:val="000000"/>
              </w:rPr>
              <w:t>89Н-011</w:t>
            </w:r>
          </w:p>
        </w:tc>
      </w:tr>
      <w:tr w:rsidR="007A787B" w:rsidTr="007A787B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Заречная, </w:t>
            </w:r>
            <w:proofErr w:type="spellStart"/>
            <w:r>
              <w:rPr>
                <w:color w:val="000000"/>
              </w:rPr>
              <w:t>д.Никитино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89Н-012</w:t>
            </w:r>
          </w:p>
        </w:tc>
      </w:tr>
      <w:tr w:rsidR="007A787B" w:rsidTr="007A787B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Луговая, </w:t>
            </w:r>
            <w:proofErr w:type="spellStart"/>
            <w:r>
              <w:rPr>
                <w:color w:val="000000"/>
              </w:rPr>
              <w:t>д.Грозная</w:t>
            </w:r>
            <w:proofErr w:type="spellEnd"/>
            <w:r>
              <w:rPr>
                <w:color w:val="000000"/>
              </w:rPr>
              <w:t xml:space="preserve">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89Н-013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Первомайская, </w:t>
            </w:r>
            <w:proofErr w:type="spellStart"/>
            <w:r>
              <w:rPr>
                <w:color w:val="000000"/>
              </w:rPr>
              <w:t>д.Малое</w:t>
            </w:r>
            <w:proofErr w:type="spellEnd"/>
            <w:r>
              <w:rPr>
                <w:color w:val="000000"/>
              </w:rPr>
              <w:t xml:space="preserve">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rPr>
                <w:color w:val="000000"/>
              </w:rPr>
              <w:t>89Н-014</w:t>
            </w:r>
          </w:p>
        </w:tc>
      </w:tr>
      <w:tr w:rsidR="007A787B" w:rsidTr="007A787B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Дачная,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89Н-015</w:t>
            </w:r>
          </w:p>
        </w:tc>
      </w:tr>
      <w:tr w:rsidR="007A787B" w:rsidTr="007A787B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по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4,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Силинскому</w:t>
            </w:r>
            <w:proofErr w:type="spellEnd"/>
            <w:r>
              <w:rPr>
                <w:b/>
                <w:color w:val="000000"/>
              </w:rPr>
              <w:t xml:space="preserve"> сельскому поселению по улицам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14,94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9,74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Дорога до кладбищ с. </w:t>
            </w:r>
            <w:proofErr w:type="spellStart"/>
            <w:r>
              <w:rPr>
                <w:color w:val="000000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2,0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2,0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89Н-016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Дорога до кладбищ д.Ульяновка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89Н-017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с. </w:t>
            </w:r>
            <w:proofErr w:type="spellStart"/>
            <w:r>
              <w:rPr>
                <w:color w:val="000000"/>
                <w:shd w:val="clear" w:color="auto" w:fill="FFFFFF"/>
              </w:rPr>
              <w:t>Силино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– д. </w:t>
            </w:r>
            <w:proofErr w:type="spellStart"/>
            <w:r>
              <w:rPr>
                <w:color w:val="000000"/>
                <w:shd w:val="clear" w:color="auto" w:fill="FFFFFF"/>
              </w:rPr>
              <w:t>Неусыпаевка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r>
              <w:t>2,5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89Н-018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с. </w:t>
            </w:r>
            <w:proofErr w:type="spellStart"/>
            <w:r>
              <w:rPr>
                <w:color w:val="000000"/>
                <w:shd w:val="clear" w:color="auto" w:fill="FFFFFF"/>
              </w:rPr>
              <w:t>Силино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– д. Черновка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89Н-019</w:t>
            </w:r>
          </w:p>
        </w:tc>
      </w:tr>
      <w:tr w:rsidR="007A787B" w:rsidTr="007A787B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д. </w:t>
            </w:r>
            <w:proofErr w:type="spellStart"/>
            <w:r>
              <w:rPr>
                <w:color w:val="000000"/>
              </w:rPr>
              <w:t>Неусыпаевка</w:t>
            </w:r>
            <w:proofErr w:type="spellEnd"/>
            <w:r>
              <w:rPr>
                <w:color w:val="000000"/>
              </w:rPr>
              <w:t>- д. 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89Н-020</w:t>
            </w:r>
          </w:p>
        </w:tc>
      </w:tr>
      <w:tr w:rsidR="007A787B" w:rsidTr="007A787B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с.Силино – д. </w:t>
            </w:r>
            <w:proofErr w:type="spellStart"/>
            <w:r>
              <w:rPr>
                <w:color w:val="000000"/>
              </w:rPr>
              <w:t>Вихляевка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89Н-021</w:t>
            </w:r>
          </w:p>
        </w:tc>
      </w:tr>
      <w:tr w:rsidR="007A787B" w:rsidTr="007A787B">
        <w:trPr>
          <w:trHeight w:val="28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Силино</w:t>
            </w:r>
            <w:proofErr w:type="spellEnd"/>
            <w:r>
              <w:rPr>
                <w:color w:val="000000"/>
              </w:rPr>
              <w:t xml:space="preserve"> – д. Малые Горки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89Н-022</w:t>
            </w:r>
          </w:p>
        </w:tc>
      </w:tr>
      <w:tr w:rsidR="007A787B" w:rsidTr="007A787B">
        <w:trPr>
          <w:trHeight w:val="40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д. Ульяновка – с. </w:t>
            </w:r>
            <w:proofErr w:type="spellStart"/>
            <w:r>
              <w:rPr>
                <w:color w:val="000000"/>
              </w:rPr>
              <w:t>Липовка</w:t>
            </w:r>
            <w:proofErr w:type="spellEnd"/>
            <w:r>
              <w:rPr>
                <w:color w:val="000000"/>
              </w:rPr>
              <w:t xml:space="preserve"> до </w:t>
            </w:r>
            <w:proofErr w:type="gramStart"/>
            <w:r>
              <w:rPr>
                <w:color w:val="000000"/>
              </w:rPr>
              <w:t>границы  Нижегородской</w:t>
            </w:r>
            <w:proofErr w:type="gramEnd"/>
            <w:r>
              <w:rPr>
                <w:color w:val="000000"/>
              </w:rPr>
              <w:t xml:space="preserve"> области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2,16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2,16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89Н-023</w:t>
            </w:r>
          </w:p>
        </w:tc>
      </w:tr>
      <w:tr w:rsidR="007A787B" w:rsidTr="007A787B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д. Ульяновка – д. Малые Горки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3,0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3,0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89Н-024</w:t>
            </w:r>
          </w:p>
        </w:tc>
      </w:tr>
      <w:tr w:rsidR="007A787B" w:rsidTr="007A787B">
        <w:trPr>
          <w:trHeight w:val="52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15,16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15,16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Дорога  до</w:t>
            </w:r>
            <w:proofErr w:type="gramEnd"/>
            <w:r>
              <w:rPr>
                <w:color w:val="000000"/>
              </w:rPr>
              <w:t xml:space="preserve"> кладбищ с. </w:t>
            </w:r>
            <w:proofErr w:type="spellStart"/>
            <w:r>
              <w:rPr>
                <w:color w:val="000000"/>
              </w:rPr>
              <w:t>Манадыши</w:t>
            </w:r>
            <w:proofErr w:type="spellEnd"/>
            <w:r>
              <w:rPr>
                <w:color w:val="000000"/>
              </w:rPr>
              <w:t xml:space="preserve">  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89Н-025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Манадыши</w:t>
            </w:r>
            <w:proofErr w:type="spellEnd"/>
            <w:r>
              <w:rPr>
                <w:b/>
                <w:color w:val="000000"/>
              </w:rPr>
              <w:t xml:space="preserve"> 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22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с.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89Н-026</w:t>
            </w:r>
          </w:p>
        </w:tc>
      </w:tr>
      <w:tr w:rsidR="007A787B" w:rsidTr="007A787B">
        <w:trPr>
          <w:trHeight w:val="33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89Н-027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89Н-028</w:t>
            </w:r>
          </w:p>
        </w:tc>
      </w:tr>
      <w:tr w:rsidR="007A787B" w:rsidTr="007A787B">
        <w:trPr>
          <w:trHeight w:val="18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Малое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89Н-029</w:t>
            </w:r>
          </w:p>
        </w:tc>
      </w:tr>
      <w:tr w:rsidR="007A787B" w:rsidTr="007A787B">
        <w:trPr>
          <w:trHeight w:val="33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Дорога до кладбищ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89Н-030</w:t>
            </w:r>
          </w:p>
        </w:tc>
      </w:tr>
      <w:tr w:rsidR="007A787B" w:rsidTr="007A787B">
        <w:trPr>
          <w:trHeight w:val="27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Солдатское –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89Н-031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– д.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89Н-032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– д.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89Н-033</w:t>
            </w: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- д. Малое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7,2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5,0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89Н-034</w:t>
            </w:r>
          </w:p>
        </w:tc>
      </w:tr>
      <w:tr w:rsidR="007A787B" w:rsidTr="007A787B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color w:val="000000"/>
              </w:rPr>
            </w:pPr>
            <w:r>
              <w:rPr>
                <w:color w:val="000000"/>
              </w:rPr>
              <w:t xml:space="preserve">д. Грозная Крепость – </w:t>
            </w:r>
            <w:proofErr w:type="spellStart"/>
            <w:r>
              <w:rPr>
                <w:color w:val="000000"/>
              </w:rPr>
              <w:t>д.Никитино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center"/>
            </w:pPr>
            <w:r>
              <w:t>89Н-035</w:t>
            </w:r>
          </w:p>
        </w:tc>
      </w:tr>
      <w:tr w:rsidR="007A787B" w:rsidTr="007A787B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по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18,8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16,6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Силинскому</w:t>
            </w:r>
            <w:proofErr w:type="spellEnd"/>
            <w:r>
              <w:rPr>
                <w:b/>
                <w:color w:val="000000"/>
              </w:rPr>
              <w:t xml:space="preserve"> сельскому поселению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50,4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787B" w:rsidRDefault="007A787B">
            <w:pPr>
              <w:jc w:val="both"/>
              <w:rPr>
                <w:b/>
              </w:rPr>
            </w:pPr>
            <w:r>
              <w:rPr>
                <w:b/>
              </w:rPr>
              <w:t>43,0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  <w:tr w:rsidR="007A787B" w:rsidTr="007A787B">
        <w:trPr>
          <w:trHeight w:val="133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jc w:val="both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87B" w:rsidRDefault="007A787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787B" w:rsidRDefault="007A787B">
            <w:pPr>
              <w:jc w:val="center"/>
            </w:pPr>
          </w:p>
        </w:tc>
      </w:tr>
    </w:tbl>
    <w:p w:rsidR="007A787B" w:rsidRDefault="007A787B" w:rsidP="007A787B"/>
    <w:tbl>
      <w:tblPr>
        <w:tblpPr w:leftFromText="180" w:rightFromText="180" w:vertAnchor="text" w:tblpX="8389" w:tblpY="13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7A787B" w:rsidTr="007A787B">
        <w:trPr>
          <w:trHeight w:val="18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87B" w:rsidRDefault="007A787B"/>
        </w:tc>
      </w:tr>
    </w:tbl>
    <w:p w:rsidR="007A787B" w:rsidRDefault="007A787B" w:rsidP="007A787B"/>
    <w:sectPr w:rsidR="007A787B" w:rsidSect="007A787B">
      <w:pgSz w:w="11906" w:h="16838"/>
      <w:pgMar w:top="680" w:right="567" w:bottom="113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D6"/>
    <w:rsid w:val="001034EF"/>
    <w:rsid w:val="001B0E44"/>
    <w:rsid w:val="001B2CC9"/>
    <w:rsid w:val="00403B05"/>
    <w:rsid w:val="004C6DD6"/>
    <w:rsid w:val="007A787B"/>
    <w:rsid w:val="00803527"/>
    <w:rsid w:val="00901E93"/>
    <w:rsid w:val="00B2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4E7A5-53EF-4EE7-B91A-9AC6C6758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C9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01E93"/>
    <w:pPr>
      <w:widowControl w:val="0"/>
      <w:suppressAutoHyphens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1E93"/>
    <w:pPr>
      <w:keepNext/>
      <w:keepLines/>
      <w:suppressAutoHyphens w:val="0"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1B2CC9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11">
    <w:name w:val="Без интервала1"/>
    <w:rsid w:val="001B2C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1"/>
    <w:rsid w:val="001B2CC9"/>
    <w:rPr>
      <w:color w:val="000000"/>
      <w:spacing w:val="0"/>
      <w:w w:val="100"/>
      <w:position w:val="0"/>
      <w:sz w:val="27"/>
      <w:u w:val="single"/>
      <w:vertAlign w:val="baseline"/>
      <w:lang w:val="ru-RU" w:eastAsia="x-none"/>
    </w:rPr>
  </w:style>
  <w:style w:type="character" w:customStyle="1" w:styleId="a3">
    <w:name w:val="Основной текст + Полужирный"/>
    <w:rsid w:val="001B2CC9"/>
    <w:rPr>
      <w:b/>
      <w:bCs w:val="0"/>
      <w:color w:val="000000"/>
      <w:spacing w:val="0"/>
      <w:w w:val="100"/>
      <w:position w:val="0"/>
      <w:sz w:val="27"/>
      <w:vertAlign w:val="baseline"/>
      <w:lang w:val="ru-RU" w:eastAsia="x-none"/>
    </w:rPr>
  </w:style>
  <w:style w:type="character" w:customStyle="1" w:styleId="10">
    <w:name w:val="Заголовок 1 Знак"/>
    <w:basedOn w:val="a0"/>
    <w:link w:val="1"/>
    <w:uiPriority w:val="99"/>
    <w:rsid w:val="00901E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1E9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a4">
    <w:name w:val="Title"/>
    <w:basedOn w:val="a"/>
    <w:link w:val="a5"/>
    <w:uiPriority w:val="99"/>
    <w:qFormat/>
    <w:rsid w:val="00901E93"/>
    <w:pPr>
      <w:suppressAutoHyphens w:val="0"/>
      <w:spacing w:line="240" w:lineRule="auto"/>
      <w:jc w:val="center"/>
    </w:pPr>
    <w:rPr>
      <w:rFonts w:ascii="Arial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901E9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901E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31"/>
    <w:basedOn w:val="a"/>
    <w:uiPriority w:val="99"/>
    <w:semiHidden/>
    <w:rsid w:val="00901E93"/>
    <w:pPr>
      <w:widowControl w:val="0"/>
      <w:spacing w:after="120" w:line="240" w:lineRule="auto"/>
    </w:pPr>
    <w:rPr>
      <w:rFonts w:eastAsia="Lucida Sans Unicode"/>
      <w:sz w:val="16"/>
      <w:szCs w:val="16"/>
      <w:lang w:eastAsia="ru-RU"/>
    </w:rPr>
  </w:style>
  <w:style w:type="character" w:customStyle="1" w:styleId="a7">
    <w:name w:val="Цветовое выделение"/>
    <w:rsid w:val="00901E93"/>
    <w:rPr>
      <w:b/>
      <w:bCs w:val="0"/>
      <w:color w:val="26282F"/>
      <w:sz w:val="26"/>
    </w:rPr>
  </w:style>
  <w:style w:type="character" w:customStyle="1" w:styleId="a8">
    <w:name w:val="Гипертекстовая ссылка"/>
    <w:basedOn w:val="a7"/>
    <w:rsid w:val="00901E93"/>
    <w:rPr>
      <w:rFonts w:ascii="Times New Roman" w:hAnsi="Times New Roman" w:cs="Times New Roman" w:hint="default"/>
      <w:b/>
      <w:bCs w:val="0"/>
      <w:color w:val="106BBE"/>
      <w:sz w:val="26"/>
    </w:rPr>
  </w:style>
  <w:style w:type="paragraph" w:customStyle="1" w:styleId="NoSpacing">
    <w:name w:val="No Spacing"/>
    <w:rsid w:val="007A78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034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34E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1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2023-12-25T13:24:00Z</cp:lastPrinted>
  <dcterms:created xsi:type="dcterms:W3CDTF">2023-12-15T12:20:00Z</dcterms:created>
  <dcterms:modified xsi:type="dcterms:W3CDTF">2023-12-25T13:26:00Z</dcterms:modified>
</cp:coreProperties>
</file>