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182" w:rsidRDefault="00902182" w:rsidP="00902182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902182" w:rsidRDefault="00902182" w:rsidP="00902182">
      <w:pPr>
        <w:pStyle w:val="a4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902182" w:rsidRDefault="00902182" w:rsidP="00902182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902182" w:rsidRDefault="00902182" w:rsidP="00902182">
      <w:pPr>
        <w:pStyle w:val="a4"/>
        <w:jc w:val="center"/>
      </w:pPr>
    </w:p>
    <w:p w:rsidR="00902182" w:rsidRDefault="00902182" w:rsidP="00902182">
      <w:pPr>
        <w:pStyle w:val="a4"/>
      </w:pPr>
      <w:r>
        <w:rPr>
          <w:b/>
          <w:bCs/>
        </w:rPr>
        <w:t>Является официальным печатным</w:t>
      </w:r>
    </w:p>
    <w:p w:rsidR="00902182" w:rsidRDefault="00902182" w:rsidP="00902182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02182" w:rsidRDefault="00902182" w:rsidP="00902182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902182" w:rsidRDefault="00902182" w:rsidP="00902182">
      <w:pPr>
        <w:ind w:firstLine="540"/>
        <w:rPr>
          <w:b/>
          <w:bCs/>
        </w:rPr>
      </w:pPr>
    </w:p>
    <w:p w:rsidR="00902182" w:rsidRDefault="00902182" w:rsidP="00902182">
      <w:pPr>
        <w:rPr>
          <w:b/>
          <w:bCs/>
        </w:rPr>
      </w:pPr>
    </w:p>
    <w:p w:rsidR="00902182" w:rsidRDefault="00902182" w:rsidP="0090218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25 сентября 2024 года.                                                                        №18</w:t>
      </w:r>
    </w:p>
    <w:p w:rsidR="00902182" w:rsidRDefault="00902182" w:rsidP="00902182">
      <w:pPr>
        <w:rPr>
          <w:rFonts w:eastAsia="Lucida Sans Unicode"/>
          <w:sz w:val="28"/>
          <w:szCs w:val="28"/>
        </w:rPr>
      </w:pPr>
    </w:p>
    <w:p w:rsidR="00902182" w:rsidRDefault="00902182" w:rsidP="00902182">
      <w:pPr>
        <w:pStyle w:val="1"/>
        <w:jc w:val="both"/>
        <w:rPr>
          <w:rFonts w:ascii="Times New Roman" w:hAnsi="Times New Roman"/>
        </w:rPr>
      </w:pPr>
      <w:proofErr w:type="gramStart"/>
      <w:r>
        <w:rPr>
          <w:b w:val="0"/>
        </w:rPr>
        <w:t>Решение  Совета</w:t>
      </w:r>
      <w:proofErr w:type="gramEnd"/>
      <w:r>
        <w:rPr>
          <w:b w:val="0"/>
        </w:rPr>
        <w:t xml:space="preserve"> депутатов  </w:t>
      </w:r>
      <w:proofErr w:type="spellStart"/>
      <w:r>
        <w:rPr>
          <w:b w:val="0"/>
        </w:rPr>
        <w:t>Силинского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муниципального района Республики Мордовия   от 25.09.2024г №60 </w:t>
      </w:r>
      <w:r>
        <w:rPr>
          <w:rFonts w:ascii="Times New Roman" w:hAnsi="Times New Roman"/>
        </w:rPr>
        <w:t xml:space="preserve"> «О внесении изменений в Устав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района» Республики Мордовия</w:t>
      </w:r>
    </w:p>
    <w:p w:rsidR="00902182" w:rsidRDefault="00902182" w:rsidP="00902182">
      <w:pPr>
        <w:pStyle w:val="a5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902182" w:rsidRDefault="00902182" w:rsidP="00902182">
      <w:pPr>
        <w:spacing w:line="240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целях приведения Устав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Республики Мордовия, решил:</w:t>
      </w:r>
    </w:p>
    <w:p w:rsidR="00902182" w:rsidRDefault="00902182" w:rsidP="00902182">
      <w:pPr>
        <w:ind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Внести в Устав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Республики Мордовия от 12 ноября 2019 г. № 18, (с изменениями от 21 октября 2020 г. </w:t>
      </w:r>
      <w:hyperlink r:id="rId4" w:history="1">
        <w:r>
          <w:rPr>
            <w:rStyle w:val="a3"/>
            <w:rFonts w:ascii="Times New Roman" w:hAnsi="Times New Roman"/>
            <w:bCs/>
          </w:rPr>
          <w:t xml:space="preserve">№ </w:t>
        </w:r>
      </w:hyperlink>
      <w:r>
        <w:rPr>
          <w:rFonts w:ascii="Times New Roman" w:hAnsi="Times New Roman"/>
          <w:bCs/>
        </w:rPr>
        <w:t>38, от 19 мая 2021 г. </w:t>
      </w:r>
      <w:hyperlink r:id="rId5" w:history="1">
        <w:r>
          <w:rPr>
            <w:rStyle w:val="a3"/>
            <w:rFonts w:ascii="Times New Roman" w:hAnsi="Times New Roman"/>
            <w:bCs/>
          </w:rPr>
          <w:t>№</w:t>
        </w:r>
      </w:hyperlink>
      <w:r>
        <w:rPr>
          <w:rFonts w:ascii="Times New Roman" w:hAnsi="Times New Roman"/>
          <w:bCs/>
        </w:rPr>
        <w:t>50, от 09 марта 2022г.№22, от 25 апреля 2023 г. </w:t>
      </w:r>
      <w:hyperlink r:id="rId6" w:tgtFrame="_blank" w:history="1">
        <w:r>
          <w:rPr>
            <w:rStyle w:val="a3"/>
            <w:rFonts w:ascii="Times New Roman" w:hAnsi="Times New Roman"/>
            <w:bCs/>
          </w:rPr>
          <w:t>№ 41</w:t>
        </w:r>
      </w:hyperlink>
      <w:r>
        <w:rPr>
          <w:rFonts w:ascii="Times New Roman" w:hAnsi="Times New Roman"/>
          <w:bCs/>
        </w:rPr>
        <w:t>) следующие изменения:</w:t>
      </w:r>
    </w:p>
    <w:p w:rsidR="00902182" w:rsidRDefault="00902182" w:rsidP="00902182">
      <w:pPr>
        <w:ind w:firstLine="567"/>
        <w:rPr>
          <w:rFonts w:ascii="Arial" w:hAnsi="Arial"/>
          <w:color w:val="000000"/>
        </w:rPr>
      </w:pPr>
    </w:p>
    <w:p w:rsidR="00902182" w:rsidRDefault="00902182" w:rsidP="00902182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1) пункт 18 части 1 статьи 6 изложить в следующей редакции:</w:t>
      </w:r>
    </w:p>
    <w:p w:rsidR="00902182" w:rsidRDefault="00902182" w:rsidP="00902182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>
        <w:rPr>
          <w:color w:val="000000"/>
        </w:rPr>
        <w:t>Силинском</w:t>
      </w:r>
      <w:proofErr w:type="spellEnd"/>
      <w:r>
        <w:rPr>
          <w:color w:val="000000"/>
        </w:rPr>
        <w:t xml:space="preserve"> сельском поселении;»;</w:t>
      </w:r>
    </w:p>
    <w:p w:rsidR="00902182" w:rsidRDefault="00902182" w:rsidP="00902182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2) часть 4 статьи 10 дополнить абзацем вторым следующего содержания:</w:t>
      </w:r>
    </w:p>
    <w:p w:rsidR="00902182" w:rsidRDefault="00902182" w:rsidP="00902182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«Если Совет депутатов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</w:t>
      </w:r>
      <w:r>
        <w:rPr>
          <w:color w:val="000000"/>
        </w:rPr>
        <w:lastRenderedPageBreak/>
        <w:t>семь дней со дня истечения установленного абзацем первым настоящей части срока официального опубликования решения о назначении выборов.»;</w:t>
      </w:r>
    </w:p>
    <w:p w:rsidR="00902182" w:rsidRDefault="00902182" w:rsidP="00902182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3) пункт 2 части 2 статьи 26 изложить в следующей редакции:</w:t>
      </w:r>
    </w:p>
    <w:p w:rsidR="00902182" w:rsidRDefault="00902182" w:rsidP="00902182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официальной информации;»;</w:t>
      </w:r>
    </w:p>
    <w:p w:rsidR="00902182" w:rsidRDefault="00902182" w:rsidP="00902182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4) статью 28 дополнить частью 17 следующего содержания: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«17. Депутат Совета депутатов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7" w:tgtFrame="_blank" w:history="1">
        <w:r>
          <w:rPr>
            <w:rStyle w:val="a3"/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8" w:tgtFrame="_blank" w:history="1">
        <w:r>
          <w:rPr>
            <w:rStyle w:val="a3"/>
            <w:color w:val="000000"/>
          </w:rPr>
          <w:t>№ 273-ФЗ</w:t>
        </w:r>
      </w:hyperlink>
      <w:r>
        <w:rPr>
          <w:color w:val="000000"/>
        </w:rPr>
        <w:t> «О противодействии коррупции».»;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5) в статье 32: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b/>
          <w:color w:val="000000"/>
        </w:rPr>
        <w:t>а</w:t>
      </w:r>
      <w:proofErr w:type="gramEnd"/>
      <w:r>
        <w:rPr>
          <w:b/>
          <w:color w:val="000000"/>
        </w:rPr>
        <w:t>) пункт 1 части 1 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proofErr w:type="gramStart"/>
      <w:r>
        <w:rPr>
          <w:b/>
          <w:color w:val="000000"/>
        </w:rPr>
        <w:t>б</w:t>
      </w:r>
      <w:proofErr w:type="gramEnd"/>
      <w:r>
        <w:rPr>
          <w:b/>
          <w:color w:val="000000"/>
        </w:rPr>
        <w:t>) пункт 2 части 1 изложить в следующей редакции: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законами.»;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b/>
          <w:color w:val="000000"/>
        </w:rPr>
        <w:t>в</w:t>
      </w:r>
      <w:proofErr w:type="gramEnd"/>
      <w:r>
        <w:rPr>
          <w:b/>
          <w:color w:val="000000"/>
        </w:rPr>
        <w:t>) часть 2  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законами».»;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6) статью 33 дополнить частью 18 следующего содержания: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«18. Глава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9" w:tgtFrame="_blank" w:history="1">
        <w:r>
          <w:rPr>
            <w:rStyle w:val="a3"/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0" w:tgtFrame="_blank" w:history="1">
        <w:r>
          <w:rPr>
            <w:rStyle w:val="a3"/>
            <w:color w:val="000000"/>
          </w:rPr>
          <w:t>№ 273-ФЗ</w:t>
        </w:r>
      </w:hyperlink>
      <w:r>
        <w:rPr>
          <w:color w:val="000000"/>
        </w:rPr>
        <w:t> «О противодействии коррупции».»;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color w:val="000000"/>
        </w:rPr>
        <w:t>7) пункт 16 статьи 38 слова</w:t>
      </w:r>
      <w:r>
        <w:rPr>
          <w:color w:val="000000"/>
        </w:rPr>
        <w:t xml:space="preserve"> «Федеральным законом от 26 декабря 2008 г. </w:t>
      </w:r>
      <w:r>
        <w:rPr>
          <w:rStyle w:val="apple-converted-space"/>
          <w:rFonts w:eastAsia="Lucida Sans Unicode"/>
          <w:color w:val="000000"/>
        </w:rPr>
        <w:t> </w:t>
      </w:r>
      <w:hyperlink r:id="rId11" w:tgtFrame="_blank" w:history="1">
        <w:r>
          <w:rPr>
            <w:rStyle w:val="11"/>
            <w:color w:val="0000FF"/>
          </w:rPr>
          <w:t>№ 294-ФЗ</w:t>
        </w:r>
      </w:hyperlink>
      <w:r>
        <w:rPr>
          <w:rStyle w:val="apple-converted-space"/>
          <w:rFonts w:eastAsia="Lucida Sans Unicode"/>
          <w:color w:val="000000"/>
        </w:rPr>
        <w:t> </w:t>
      </w:r>
      <w:r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>
        <w:rPr>
          <w:b/>
          <w:color w:val="000000"/>
        </w:rPr>
        <w:t>заменить словами</w:t>
      </w:r>
      <w:r>
        <w:rPr>
          <w:color w:val="000000"/>
        </w:rPr>
        <w:t xml:space="preserve"> «Федеральным законом от 31 июля 2020 года </w:t>
      </w:r>
      <w:hyperlink r:id="rId12" w:tgtFrame="_blank" w:history="1">
        <w:r>
          <w:rPr>
            <w:rStyle w:val="11"/>
            <w:color w:val="0000FF"/>
          </w:rPr>
          <w:t>№ 248-ФЗ</w:t>
        </w:r>
      </w:hyperlink>
      <w:r>
        <w:rPr>
          <w:color w:val="000000"/>
        </w:rPr>
        <w:t> «О государственном контроле (надзоре) и муниципальном контроле в Российской Федерации»;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8) часть 3 статьи 46 дополнить пунктом 12 следующего содержания: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lastRenderedPageBreak/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3" w:tgtFrame="_blank" w:history="1">
        <w:r>
          <w:rPr>
            <w:rStyle w:val="11"/>
            <w:color w:val="0000FF"/>
          </w:rPr>
          <w:t>№ 25-ФЗ</w:t>
        </w:r>
      </w:hyperlink>
      <w:r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анкете).»;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902182" w:rsidRDefault="00902182" w:rsidP="00902182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902182" w:rsidRDefault="00902182" w:rsidP="00902182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9) пункт 8 части 1 статьи 47 изложить в следующей редакции: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10) в статье 50: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b/>
          <w:color w:val="000000"/>
        </w:rPr>
        <w:t>а</w:t>
      </w:r>
      <w:proofErr w:type="gramEnd"/>
      <w:r>
        <w:rPr>
          <w:b/>
          <w:color w:val="000000"/>
        </w:rPr>
        <w:t>) в части 7 слова</w:t>
      </w:r>
      <w:r>
        <w:rPr>
          <w:color w:val="000000"/>
        </w:rPr>
        <w:t xml:space="preserve"> «недостоверных или» </w:t>
      </w:r>
      <w:r>
        <w:rPr>
          <w:b/>
          <w:color w:val="000000"/>
        </w:rPr>
        <w:t>исключить, 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proofErr w:type="gramStart"/>
      <w:r>
        <w:rPr>
          <w:b/>
          <w:color w:val="000000"/>
        </w:rPr>
        <w:t>б</w:t>
      </w:r>
      <w:proofErr w:type="gramEnd"/>
      <w:r>
        <w:rPr>
          <w:b/>
          <w:color w:val="000000"/>
        </w:rPr>
        <w:t>) дополнить частью 7.1 следующего содержания: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11) статью 52: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proofErr w:type="gramStart"/>
      <w:r>
        <w:rPr>
          <w:b/>
          <w:color w:val="000000"/>
        </w:rPr>
        <w:t>а</w:t>
      </w:r>
      <w:proofErr w:type="gramEnd"/>
      <w:r>
        <w:rPr>
          <w:b/>
          <w:color w:val="000000"/>
        </w:rPr>
        <w:t>) дополнить частью 1.1 следующего содержания: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«1.1. 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4" w:tgtFrame="_blank" w:history="1">
        <w:r>
          <w:rPr>
            <w:rStyle w:val="11"/>
            <w:color w:val="0000FF"/>
          </w:rPr>
          <w:t>№ 25-ФЗ</w:t>
        </w:r>
      </w:hyperlink>
      <w:r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5" w:tgtFrame="_blank" w:history="1">
        <w:r>
          <w:rPr>
            <w:rStyle w:val="11"/>
            <w:color w:val="0000FF"/>
          </w:rPr>
          <w:t>№ 273-ФЗ</w:t>
        </w:r>
      </w:hyperlink>
      <w:r>
        <w:rPr>
          <w:color w:val="000000"/>
        </w:rPr>
        <w:t> «О противодействии коррупции».»;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b/>
          <w:color w:val="000000"/>
        </w:rPr>
        <w:t>б</w:t>
      </w:r>
      <w:proofErr w:type="gramEnd"/>
      <w:r>
        <w:rPr>
          <w:b/>
          <w:color w:val="000000"/>
        </w:rPr>
        <w:t>) пункт 1 части 3 дополнить словами</w:t>
      </w:r>
      <w:r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16" w:tgtFrame="_blank" w:history="1">
        <w:r>
          <w:rPr>
            <w:rStyle w:val="11"/>
            <w:color w:val="0000FF"/>
          </w:rPr>
          <w:t>№ 273-ФЗ</w:t>
        </w:r>
      </w:hyperlink>
      <w:r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Федерации.»;</w:t>
      </w: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12) статью 64 изложить в следующей редакции: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«Статья 64. Вступление в силу и обнародование муниципальных правовых актов»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о налогах и сборах, которые вступают в силу в соответствии с Налоговым кодексом Российской Федерации.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rFonts w:ascii="Times New Roman" w:hAnsi="Times New Roman"/>
          <w:color w:val="000000"/>
        </w:rPr>
        <w:lastRenderedPageBreak/>
        <w:t>Силинское</w:t>
      </w:r>
      <w:proofErr w:type="spellEnd"/>
      <w:r>
        <w:rPr>
          <w:rFonts w:ascii="Times New Roman" w:hAnsi="Times New Roman"/>
          <w:color w:val="000000"/>
        </w:rPr>
        <w:t xml:space="preserve"> сельское поселение </w:t>
      </w:r>
      <w:proofErr w:type="spellStart"/>
      <w:r>
        <w:rPr>
          <w:rFonts w:ascii="Times New Roman" w:hAnsi="Times New Roman"/>
          <w:color w:val="000000"/>
        </w:rPr>
        <w:t>Ардатовского</w:t>
      </w:r>
      <w:proofErr w:type="spellEnd"/>
      <w:r>
        <w:rPr>
          <w:rFonts w:ascii="Times New Roman" w:hAnsi="Times New Roman"/>
          <w:color w:val="000000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поселения, вступают в силу после их официального обнародования.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Устав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поселения, постановления администрации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официальное опубликование муниципального правового акта;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4) иной предусмотренный уставом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>
        <w:rPr>
          <w:rFonts w:ascii="Times New Roman" w:hAnsi="Times New Roman"/>
          <w:color w:val="000000"/>
        </w:rPr>
        <w:t>Силинском</w:t>
      </w:r>
      <w:proofErr w:type="spellEnd"/>
      <w:r>
        <w:rPr>
          <w:rFonts w:ascii="Times New Roman" w:hAnsi="Times New Roman"/>
          <w:color w:val="000000"/>
        </w:rPr>
        <w:t xml:space="preserve"> сельском поселении, или первое размещение его полного текста в сетевом издании.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Официальное опубликование муниципальных правовых актов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осуществляется в Информационном бюллетене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В качестве источника официального опубликования Устава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поселения, решений Совета депутатов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о внесении изменений и дополнений в Устав 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17" w:tgtFrame="_blank" w:history="1">
        <w:r>
          <w:rPr>
            <w:rStyle w:val="a3"/>
            <w:rFonts w:ascii="Times New Roman" w:hAnsi="Times New Roman"/>
            <w:color w:val="000000"/>
          </w:rPr>
          <w:t>Федеральным законом от 9 февраля 2009 года № 8-ФЗ </w:t>
        </w:r>
      </w:hyperlink>
      <w:r>
        <w:rPr>
          <w:rFonts w:ascii="Times New Roman" w:hAnsi="Times New Roman"/>
          <w:color w:val="000000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902182" w:rsidRDefault="00902182" w:rsidP="00902182">
      <w:pPr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rFonts w:ascii="Times New Roman" w:hAnsi="Times New Roman"/>
          <w:color w:val="000000"/>
        </w:rPr>
        <w:t>Силинского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поселения.».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13) дополнить главой 10.1 следующего содержания: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«ГЛАВА 10.1. Международные и внешнеэкономические связи органов местного самоуправления </w:t>
      </w:r>
      <w:proofErr w:type="spellStart"/>
      <w:r>
        <w:rPr>
          <w:b/>
          <w:color w:val="000000"/>
        </w:rPr>
        <w:t>Силинского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Статья 76.1. Полномочия органов местного самоуправления </w:t>
      </w:r>
      <w:proofErr w:type="spellStart"/>
      <w:r>
        <w:rPr>
          <w:b/>
          <w:color w:val="000000"/>
        </w:rPr>
        <w:t>Силинского</w:t>
      </w:r>
      <w:proofErr w:type="spellEnd"/>
      <w:r>
        <w:rPr>
          <w:b/>
          <w:color w:val="000000"/>
        </w:rPr>
        <w:t xml:space="preserve"> сельского поселения в сфере международных и внешнеэкономических связей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2. К полномочиям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Статья 76.2. Информирование об осуществлении международных и внешнеэкономических связей органов местного самоуправления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1.Глава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Статья 76.3. Перечень соглашений об осуществлении международных и внешнеэкономических связей органов местного самоуправления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Силинское</w:t>
      </w:r>
      <w:proofErr w:type="spellEnd"/>
      <w:r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поселения, в том числе соглашения, утратившие силу.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2. Глава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   поселения, в том числе соглашения, утратившие силу.».</w:t>
      </w:r>
    </w:p>
    <w:p w:rsidR="00902182" w:rsidRDefault="00902182" w:rsidP="0090218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 </w:t>
      </w:r>
    </w:p>
    <w:p w:rsidR="00902182" w:rsidRDefault="00902182" w:rsidP="00902182">
      <w:pPr>
        <w:ind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 Главе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902182" w:rsidRDefault="00902182" w:rsidP="00902182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</w:t>
      </w:r>
      <w:r>
        <w:rPr>
          <w:rFonts w:ascii="Times New Roman" w:hAnsi="Times New Roman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902182" w:rsidRDefault="00902182" w:rsidP="00902182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902182" w:rsidRDefault="00902182" w:rsidP="00902182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 </w:t>
      </w:r>
    </w:p>
    <w:p w:rsidR="00902182" w:rsidRDefault="00902182" w:rsidP="00902182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Глава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</w:t>
      </w:r>
    </w:p>
    <w:p w:rsidR="00902182" w:rsidRDefault="00902182" w:rsidP="00902182">
      <w:pPr>
        <w:pStyle w:val="a4"/>
        <w:spacing w:before="0" w:beforeAutospacing="0" w:after="0" w:afterAutospacing="0"/>
        <w:jc w:val="both"/>
        <w:rPr>
          <w:color w:val="000000"/>
        </w:rPr>
      </w:pP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муниципального района</w:t>
      </w:r>
    </w:p>
    <w:p w:rsidR="00902182" w:rsidRDefault="00902182" w:rsidP="00902182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Республики Мордовия                                                                                            А.Н.Анисимов</w:t>
      </w:r>
    </w:p>
    <w:p w:rsidR="00902182" w:rsidRDefault="00902182" w:rsidP="00902182"/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__________________________________________________________________</w:t>
      </w: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widowControl/>
        <w:suppressAutoHyphens/>
        <w:autoSpaceDE/>
        <w:adjustRightInd/>
        <w:spacing w:before="280" w:after="119"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нформационный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бюллетень 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Силинского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сельского поселения </w:t>
      </w:r>
    </w:p>
    <w:p w:rsidR="00902182" w:rsidRDefault="00902182" w:rsidP="00902182">
      <w:pPr>
        <w:widowControl/>
        <w:suppressAutoHyphens/>
        <w:autoSpaceDE/>
        <w:adjustRightInd/>
        <w:spacing w:before="280" w:after="119"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муниципального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района  №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18 от 25 сентября  2024 года</w:t>
      </w:r>
    </w:p>
    <w:p w:rsidR="00902182" w:rsidRDefault="00902182" w:rsidP="00902182">
      <w:pPr>
        <w:widowControl/>
        <w:suppressAutoHyphens/>
        <w:autoSpaceDE/>
        <w:adjustRightInd/>
        <w:spacing w:before="280" w:after="119"/>
        <w:ind w:firstLine="0"/>
        <w:jc w:val="center"/>
        <w:rPr>
          <w:rFonts w:ascii="Times New Roman" w:eastAsia="Times New Roman" w:hAnsi="Times New Roman" w:cs="Times New Roman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Учредитель :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сельского поселения</w:t>
      </w:r>
    </w:p>
    <w:p w:rsidR="00902182" w:rsidRDefault="00902182" w:rsidP="00902182">
      <w:pPr>
        <w:widowControl/>
        <w:suppressAutoHyphens/>
        <w:autoSpaceDE/>
        <w:adjustRightInd/>
        <w:spacing w:before="280" w:after="119"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муниципального района.</w:t>
      </w:r>
    </w:p>
    <w:p w:rsidR="00902182" w:rsidRDefault="00902182" w:rsidP="00902182">
      <w:pPr>
        <w:widowControl/>
        <w:suppressAutoHyphens/>
        <w:autoSpaceDE/>
        <w:adjustRightInd/>
        <w:spacing w:before="280" w:after="119"/>
        <w:ind w:firstLine="902"/>
        <w:jc w:val="left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Тираж :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3 экз.</w:t>
      </w: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rPr>
          <w:rFonts w:eastAsia="Times New Roman CYR"/>
          <w:sz w:val="28"/>
          <w:szCs w:val="28"/>
        </w:rPr>
      </w:pPr>
    </w:p>
    <w:p w:rsidR="00902182" w:rsidRDefault="00902182" w:rsidP="00902182">
      <w:pPr>
        <w:ind w:firstLine="540"/>
        <w:rPr>
          <w:rFonts w:ascii="Times New Roman" w:eastAsia="Times New Roman" w:hAnsi="Times New Roman" w:cs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ind w:firstLine="540"/>
        <w:rPr>
          <w:rFonts w:ascii="Times New Roman" w:hAnsi="Times New Roman"/>
          <w:szCs w:val="28"/>
        </w:rPr>
      </w:pPr>
    </w:p>
    <w:p w:rsidR="00902182" w:rsidRDefault="00902182" w:rsidP="00902182">
      <w:pPr>
        <w:jc w:val="center"/>
        <w:rPr>
          <w:rFonts w:ascii="Arial" w:hAnsi="Arial"/>
          <w:bCs/>
          <w:sz w:val="22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902182" w:rsidRDefault="00902182" w:rsidP="00902182">
      <w:pPr>
        <w:jc w:val="center"/>
        <w:rPr>
          <w:sz w:val="28"/>
          <w:szCs w:val="28"/>
          <w:lang w:eastAsia="ar-SA"/>
        </w:rPr>
      </w:pPr>
    </w:p>
    <w:p w:rsidR="00902182" w:rsidRDefault="00902182" w:rsidP="00902182">
      <w:pPr>
        <w:rPr>
          <w:sz w:val="22"/>
        </w:rPr>
      </w:pPr>
    </w:p>
    <w:p w:rsidR="00902182" w:rsidRDefault="00902182" w:rsidP="00902182">
      <w:pPr>
        <w:rPr>
          <w:sz w:val="22"/>
        </w:rPr>
      </w:pPr>
    </w:p>
    <w:p w:rsidR="00902182" w:rsidRDefault="00902182" w:rsidP="00902182">
      <w:pPr>
        <w:rPr>
          <w:sz w:val="22"/>
        </w:rPr>
      </w:pPr>
    </w:p>
    <w:p w:rsidR="00902182" w:rsidRDefault="00902182" w:rsidP="00902182"/>
    <w:p w:rsidR="00902182" w:rsidRDefault="00902182" w:rsidP="00902182">
      <w:pPr>
        <w:rPr>
          <w:sz w:val="22"/>
        </w:rPr>
      </w:pPr>
    </w:p>
    <w:p w:rsidR="00902182" w:rsidRDefault="00902182" w:rsidP="00902182"/>
    <w:p w:rsidR="00902182" w:rsidRDefault="00902182" w:rsidP="00902182"/>
    <w:p w:rsidR="00902182" w:rsidRDefault="00902182" w:rsidP="00902182"/>
    <w:p w:rsidR="00902182" w:rsidRDefault="00902182" w:rsidP="00902182"/>
    <w:p w:rsidR="00902182" w:rsidRDefault="00902182" w:rsidP="00902182"/>
    <w:p w:rsidR="00902182" w:rsidRDefault="00902182" w:rsidP="00902182"/>
    <w:p w:rsidR="00902182" w:rsidRDefault="00902182" w:rsidP="00902182"/>
    <w:p w:rsidR="00902182" w:rsidRDefault="00902182" w:rsidP="00902182"/>
    <w:p w:rsidR="00902182" w:rsidRDefault="00902182" w:rsidP="00902182"/>
    <w:p w:rsidR="00902182" w:rsidRDefault="00902182" w:rsidP="00902182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3C1"/>
    <w:rsid w:val="001B0E44"/>
    <w:rsid w:val="00803527"/>
    <w:rsid w:val="00902182"/>
    <w:rsid w:val="00C0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27168-4DA8-41D5-9E66-2EEC8034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18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02182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218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0218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021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5">
    <w:name w:val="No Spacing"/>
    <w:uiPriority w:val="1"/>
    <w:qFormat/>
    <w:rsid w:val="0090218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bodytextindent">
    <w:name w:val="bodytextindent"/>
    <w:basedOn w:val="a"/>
    <w:uiPriority w:val="99"/>
    <w:semiHidden/>
    <w:rsid w:val="009021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bodytext">
    <w:name w:val="bodytext"/>
    <w:basedOn w:val="a"/>
    <w:uiPriority w:val="99"/>
    <w:semiHidden/>
    <w:rsid w:val="009021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11">
    <w:name w:val="Гиперссылка1"/>
    <w:basedOn w:val="a0"/>
    <w:rsid w:val="00902182"/>
  </w:style>
  <w:style w:type="character" w:customStyle="1" w:styleId="apple-converted-space">
    <w:name w:val="apple-converted-space"/>
    <w:basedOn w:val="a0"/>
    <w:rsid w:val="00902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3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AA48369-618A-4BB4-B4B8-AE15F2B7EBF6" TargetMode="External"/><Relationship Id="rId13" Type="http://schemas.openxmlformats.org/officeDocument/2006/relationships/hyperlink" Target="https://pravo-search.minjust.ru/bigs/showDocument.html?id=BBF89570-6239-4CFB-BDBA-5B454C14E321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6E20C02-1B12-465A-B64C-24AA92270007" TargetMode="Externa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BEDB8D87-FB71-47D6-A08B-7000CAA8861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9AA48369-618A-4BB4-B4B8-AE15F2B7EBF6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0822E0E3-9206-479B-A262-EB6498605201" TargetMode="External"/><Relationship Id="rId11" Type="http://schemas.openxmlformats.org/officeDocument/2006/relationships/hyperlink" Target="https://pravo-search.minjust.ru/bigs/showDocument.html?id=657E8284-BC2A-4A2A-B081-84E5E12B557E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https://pravo-search.minjust.ru/bigs/showDocument.html?id=96E20C02-1B12-465A-B64C-24AA92270007" TargetMode="External"/><Relationship Id="rId14" Type="http://schemas.openxmlformats.org/officeDocument/2006/relationships/hyperlink" Target="https://pravo-search.minjust.ru/bigs/showDocument.html?id=BBF89570-6239-4CFB-BDBA-5B454C14E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2957</Words>
  <Characters>16858</Characters>
  <Application>Microsoft Office Word</Application>
  <DocSecurity>0</DocSecurity>
  <Lines>140</Lines>
  <Paragraphs>39</Paragraphs>
  <ScaleCrop>false</ScaleCrop>
  <Company>SPecialiST RePack</Company>
  <LinksUpToDate>false</LinksUpToDate>
  <CharactersWithSpaces>19776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2024-09-20T09:31:00Z</dcterms:created>
  <dcterms:modified xsi:type="dcterms:W3CDTF">2024-09-20T09:32:00Z</dcterms:modified>
</cp:coreProperties>
</file>