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67B" w:rsidRDefault="003A3CEE" w:rsidP="00B9467B">
      <w:pPr>
        <w:pStyle w:val="a9"/>
        <w:tabs>
          <w:tab w:val="left" w:pos="2410"/>
          <w:tab w:val="left" w:pos="5040"/>
          <w:tab w:val="left" w:pos="8640"/>
        </w:tabs>
        <w:jc w:val="center"/>
      </w:pPr>
      <w:r>
        <w:rPr>
          <w:sz w:val="28"/>
          <w:szCs w:val="28"/>
        </w:rPr>
        <w:t xml:space="preserve">                         </w:t>
      </w:r>
      <w:r w:rsidR="00B9467B">
        <w:rPr>
          <w:b/>
          <w:bCs/>
        </w:rPr>
        <w:t>ИНФОРМАЦИОННЫЙ БЮЛЛЕТЕНЬ</w:t>
      </w:r>
    </w:p>
    <w:p w:rsidR="00B9467B" w:rsidRDefault="00B9467B" w:rsidP="00B9467B">
      <w:pPr>
        <w:pStyle w:val="a9"/>
        <w:jc w:val="center"/>
        <w:rPr>
          <w:lang w:eastAsia="ar-SA"/>
        </w:rPr>
      </w:pPr>
      <w:r>
        <w:rPr>
          <w:b/>
          <w:bCs/>
        </w:rPr>
        <w:t>СИЛИНСКОГО  СЕЛЬСКОГО ПОСЕЛЕНИЯ</w:t>
      </w:r>
    </w:p>
    <w:p w:rsidR="00B9467B" w:rsidRDefault="00B9467B" w:rsidP="00B9467B">
      <w:pPr>
        <w:pStyle w:val="a9"/>
        <w:jc w:val="center"/>
      </w:pPr>
      <w:r>
        <w:rPr>
          <w:b/>
          <w:bCs/>
        </w:rPr>
        <w:t>АРДАТОВСКОГО МУНИЦИПАЛЬНОГО РАЙОНА</w:t>
      </w:r>
    </w:p>
    <w:p w:rsidR="00B9467B" w:rsidRDefault="00B9467B" w:rsidP="00B9467B">
      <w:pPr>
        <w:pStyle w:val="a9"/>
        <w:jc w:val="center"/>
      </w:pPr>
    </w:p>
    <w:p w:rsidR="00B9467B" w:rsidRDefault="00B9467B" w:rsidP="00B9467B">
      <w:pPr>
        <w:pStyle w:val="a9"/>
      </w:pPr>
      <w:r>
        <w:rPr>
          <w:b/>
          <w:bCs/>
        </w:rPr>
        <w:t>Является официальным печатным</w:t>
      </w:r>
    </w:p>
    <w:p w:rsidR="00B9467B" w:rsidRDefault="00B9467B" w:rsidP="00B9467B">
      <w:pPr>
        <w:pStyle w:val="a9"/>
        <w:rPr>
          <w:b/>
          <w:bCs/>
        </w:rPr>
      </w:pPr>
      <w:r>
        <w:rPr>
          <w:b/>
          <w:bCs/>
        </w:rPr>
        <w:t>изданием Силинского сельского поселения</w:t>
      </w:r>
    </w:p>
    <w:p w:rsidR="00B9467B" w:rsidRDefault="00B9467B" w:rsidP="00B9467B">
      <w:pPr>
        <w:pStyle w:val="a9"/>
        <w:rPr>
          <w:b/>
          <w:bCs/>
        </w:rPr>
      </w:pPr>
      <w:r>
        <w:rPr>
          <w:b/>
          <w:bCs/>
        </w:rPr>
        <w:t>Ардатовского  муниципального района</w:t>
      </w:r>
    </w:p>
    <w:p w:rsidR="00B9467B" w:rsidRDefault="00B9467B" w:rsidP="00B9467B">
      <w:pPr>
        <w:rPr>
          <w:b/>
          <w:bCs/>
        </w:rPr>
      </w:pPr>
    </w:p>
    <w:p w:rsidR="00B9467B" w:rsidRDefault="00B9467B" w:rsidP="00B9467B">
      <w:pPr>
        <w:pStyle w:val="1"/>
        <w:jc w:val="both"/>
        <w:rPr>
          <w:rFonts w:ascii="Times New Roman" w:hAnsi="Times New Roman" w:cs="Times New Roman"/>
          <w:sz w:val="22"/>
          <w:szCs w:val="22"/>
        </w:rPr>
      </w:pPr>
      <w:r w:rsidRPr="00625E8E">
        <w:rPr>
          <w:rFonts w:ascii="Times New Roman" w:hAnsi="Times New Roman" w:cs="Times New Roman"/>
          <w:sz w:val="22"/>
          <w:szCs w:val="22"/>
        </w:rPr>
        <w:t>17 декабря  2024 года.                                                                        №2</w:t>
      </w:r>
      <w:r w:rsidR="0020456D">
        <w:rPr>
          <w:rFonts w:ascii="Times New Roman" w:hAnsi="Times New Roman" w:cs="Times New Roman"/>
          <w:sz w:val="22"/>
          <w:szCs w:val="22"/>
        </w:rPr>
        <w:t>5</w:t>
      </w:r>
      <w:bookmarkStart w:id="0" w:name="_GoBack"/>
      <w:bookmarkEnd w:id="0"/>
    </w:p>
    <w:p w:rsidR="0042747D" w:rsidRPr="0042747D" w:rsidRDefault="0042747D" w:rsidP="0042747D"/>
    <w:p w:rsidR="003A3CEE" w:rsidRPr="00625E8E" w:rsidRDefault="003A3CEE" w:rsidP="00B9467B">
      <w:pPr>
        <w:pStyle w:val="1"/>
        <w:jc w:val="both"/>
        <w:rPr>
          <w:rFonts w:ascii="Times New Roman" w:hAnsi="Times New Roman" w:cs="Times New Roman"/>
          <w:color w:val="000000"/>
          <w:sz w:val="22"/>
          <w:szCs w:val="22"/>
        </w:rPr>
      </w:pPr>
      <w:r w:rsidRPr="00625E8E">
        <w:rPr>
          <w:rFonts w:ascii="Times New Roman" w:hAnsi="Times New Roman" w:cs="Times New Roman"/>
          <w:sz w:val="22"/>
          <w:szCs w:val="22"/>
        </w:rPr>
        <w:t xml:space="preserve"> </w:t>
      </w:r>
      <w:r w:rsidR="00B9467B" w:rsidRPr="00625E8E">
        <w:rPr>
          <w:rFonts w:ascii="Times New Roman" w:hAnsi="Times New Roman" w:cs="Times New Roman"/>
          <w:sz w:val="22"/>
          <w:szCs w:val="22"/>
        </w:rPr>
        <w:t xml:space="preserve">Постановление Администрации Силинского сельского поселения Ардатовского муниципального района Республики Мордовия  №44 от </w:t>
      </w:r>
      <w:r w:rsidRPr="00625E8E">
        <w:rPr>
          <w:rFonts w:ascii="Times New Roman" w:hAnsi="Times New Roman" w:cs="Times New Roman"/>
          <w:sz w:val="22"/>
          <w:szCs w:val="22"/>
        </w:rPr>
        <w:t>17 де</w:t>
      </w:r>
      <w:r w:rsidR="00B9467B" w:rsidRPr="00625E8E">
        <w:rPr>
          <w:rFonts w:ascii="Times New Roman" w:hAnsi="Times New Roman" w:cs="Times New Roman"/>
          <w:sz w:val="22"/>
          <w:szCs w:val="22"/>
        </w:rPr>
        <w:t>кабря  2024 года  «</w:t>
      </w:r>
      <w:hyperlink r:id="rId4" w:history="1">
        <w:r w:rsidRPr="00625E8E">
          <w:rPr>
            <w:rStyle w:val="a8"/>
            <w:b w:val="0"/>
            <w:bCs w:val="0"/>
            <w:sz w:val="22"/>
            <w:szCs w:val="22"/>
          </w:rPr>
          <w:t>Об утверждении Порядка 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w:t>
        </w:r>
      </w:hyperlink>
    </w:p>
    <w:p w:rsidR="003A3CEE" w:rsidRPr="00625E8E" w:rsidRDefault="003A3CEE" w:rsidP="003A3CEE">
      <w:pPr>
        <w:ind w:left="567"/>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В соответствии со </w:t>
      </w:r>
      <w:hyperlink r:id="rId5" w:history="1">
        <w:r w:rsidRPr="00625E8E">
          <w:rPr>
            <w:rStyle w:val="a8"/>
            <w:sz w:val="22"/>
            <w:szCs w:val="22"/>
          </w:rPr>
          <w:t>статьей 47.2</w:t>
        </w:r>
      </w:hyperlink>
      <w:r w:rsidRPr="00625E8E">
        <w:rPr>
          <w:rFonts w:ascii="Times New Roman" w:hAnsi="Times New Roman" w:cs="Times New Roman"/>
          <w:color w:val="000000"/>
          <w:sz w:val="22"/>
          <w:szCs w:val="22"/>
        </w:rPr>
        <w:t xml:space="preserve"> Бюджетного кодекса Российской Федерации, </w:t>
      </w:r>
      <w:hyperlink r:id="rId6" w:history="1">
        <w:r w:rsidRPr="00625E8E">
          <w:rPr>
            <w:rStyle w:val="a8"/>
            <w:sz w:val="22"/>
            <w:szCs w:val="22"/>
          </w:rPr>
          <w:t>постановлением</w:t>
        </w:r>
      </w:hyperlink>
      <w:r w:rsidRPr="00625E8E">
        <w:rPr>
          <w:rFonts w:ascii="Times New Roman" w:hAnsi="Times New Roman" w:cs="Times New Roman"/>
          <w:color w:val="000000"/>
          <w:sz w:val="22"/>
          <w:szCs w:val="22"/>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625E8E">
        <w:rPr>
          <w:rFonts w:ascii="Times New Roman" w:hAnsi="Times New Roman" w:cs="Times New Roman"/>
          <w:sz w:val="22"/>
          <w:szCs w:val="22"/>
        </w:rPr>
        <w:t xml:space="preserve"> </w:t>
      </w:r>
      <w:r w:rsidRPr="00625E8E">
        <w:rPr>
          <w:rFonts w:ascii="Times New Roman" w:hAnsi="Times New Roman" w:cs="Times New Roman"/>
          <w:color w:val="000000"/>
          <w:sz w:val="22"/>
          <w:szCs w:val="22"/>
        </w:rPr>
        <w:t>Силинского сельского поселения Ардатовского муниципального района,</w:t>
      </w:r>
    </w:p>
    <w:p w:rsidR="003A3CEE" w:rsidRPr="00625E8E" w:rsidRDefault="003A3CEE" w:rsidP="003A3CEE">
      <w:pPr>
        <w:ind w:left="567"/>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ПОСТАНОВЛЯЕТ:</w:t>
      </w:r>
    </w:p>
    <w:p w:rsidR="003A3CEE" w:rsidRPr="00625E8E" w:rsidRDefault="003A3CEE" w:rsidP="00B9467B">
      <w:pPr>
        <w:ind w:left="567" w:firstLine="0"/>
        <w:rPr>
          <w:rFonts w:ascii="Times New Roman" w:hAnsi="Times New Roman" w:cs="Times New Roman"/>
          <w:color w:val="000000"/>
          <w:sz w:val="22"/>
          <w:szCs w:val="22"/>
        </w:rPr>
      </w:pPr>
      <w:bookmarkStart w:id="1" w:name="sub_1"/>
      <w:r w:rsidRPr="00625E8E">
        <w:rPr>
          <w:rFonts w:ascii="Times New Roman" w:hAnsi="Times New Roman" w:cs="Times New Roman"/>
          <w:color w:val="000000"/>
          <w:sz w:val="22"/>
          <w:szCs w:val="22"/>
        </w:rPr>
        <w:t xml:space="preserve"> 1. Утвердить прилагаемый </w:t>
      </w:r>
      <w:hyperlink r:id="rId7" w:anchor="sub_1000" w:history="1">
        <w:r w:rsidRPr="00625E8E">
          <w:rPr>
            <w:rStyle w:val="a8"/>
            <w:sz w:val="22"/>
            <w:szCs w:val="22"/>
          </w:rPr>
          <w:t>Порядок</w:t>
        </w:r>
      </w:hyperlink>
      <w:r w:rsidRPr="00625E8E">
        <w:rPr>
          <w:rFonts w:ascii="Times New Roman" w:hAnsi="Times New Roman" w:cs="Times New Roman"/>
          <w:color w:val="000000"/>
          <w:sz w:val="22"/>
          <w:szCs w:val="22"/>
        </w:rPr>
        <w:t xml:space="preserve"> принятия решений о признании безнадежной к взысканию задолженности по платежам в бюджет</w:t>
      </w:r>
      <w:r w:rsidRPr="00625E8E">
        <w:rPr>
          <w:rFonts w:ascii="Times New Roman" w:hAnsi="Times New Roman" w:cs="Times New Roman"/>
          <w:sz w:val="22"/>
          <w:szCs w:val="22"/>
        </w:rPr>
        <w:t xml:space="preserve"> </w:t>
      </w:r>
      <w:r w:rsidRPr="00625E8E">
        <w:rPr>
          <w:rFonts w:ascii="Times New Roman" w:hAnsi="Times New Roman" w:cs="Times New Roman"/>
          <w:color w:val="000000"/>
          <w:sz w:val="22"/>
          <w:szCs w:val="22"/>
        </w:rPr>
        <w:t>Силинского сельского поселения Ардатовского муниципального района Республики Мордовия.</w:t>
      </w:r>
      <w:bookmarkStart w:id="2" w:name="sub_2"/>
      <w:bookmarkEnd w:id="1"/>
      <w:r w:rsidRPr="00625E8E">
        <w:rPr>
          <w:rFonts w:ascii="Times New Roman" w:hAnsi="Times New Roman" w:cs="Times New Roman"/>
          <w:color w:val="000000"/>
          <w:sz w:val="22"/>
          <w:szCs w:val="22"/>
        </w:rPr>
        <w:t xml:space="preserve">     </w:t>
      </w:r>
    </w:p>
    <w:p w:rsidR="003A3CEE" w:rsidRPr="00625E8E" w:rsidRDefault="003A3CEE" w:rsidP="003A3CEE">
      <w:pPr>
        <w:ind w:left="-567" w:firstLine="567"/>
        <w:rPr>
          <w:rFonts w:ascii="Times New Roman" w:hAnsi="Times New Roman" w:cs="Times New Roman"/>
          <w:sz w:val="22"/>
          <w:szCs w:val="22"/>
        </w:rPr>
      </w:pPr>
      <w:r w:rsidRPr="00625E8E">
        <w:rPr>
          <w:rFonts w:ascii="Times New Roman" w:hAnsi="Times New Roman" w:cs="Times New Roman"/>
          <w:color w:val="000000"/>
          <w:sz w:val="22"/>
          <w:szCs w:val="22"/>
        </w:rPr>
        <w:t xml:space="preserve">     2. </w:t>
      </w:r>
      <w:r w:rsidRPr="00625E8E">
        <w:rPr>
          <w:rFonts w:ascii="Times New Roman" w:hAnsi="Times New Roman" w:cs="Times New Roman"/>
          <w:sz w:val="22"/>
          <w:szCs w:val="22"/>
        </w:rPr>
        <w:t xml:space="preserve">Настоящее постановление вступает в силу после его официального </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sz w:val="22"/>
          <w:szCs w:val="22"/>
        </w:rPr>
        <w:t xml:space="preserve">опубликования.      </w:t>
      </w:r>
    </w:p>
    <w:bookmarkEnd w:id="2"/>
    <w:p w:rsidR="003A3CEE" w:rsidRPr="00625E8E" w:rsidRDefault="003A3CEE" w:rsidP="003A3CEE">
      <w:pPr>
        <w:ind w:left="567"/>
        <w:rPr>
          <w:rFonts w:ascii="Times New Roman" w:hAnsi="Times New Roman" w:cs="Times New Roman"/>
          <w:color w:val="000000"/>
          <w:sz w:val="22"/>
          <w:szCs w:val="22"/>
        </w:rPr>
      </w:pPr>
    </w:p>
    <w:tbl>
      <w:tblPr>
        <w:tblW w:w="5000" w:type="pct"/>
        <w:tblInd w:w="108" w:type="dxa"/>
        <w:tblLook w:val="04A0" w:firstRow="1" w:lastRow="0" w:firstColumn="1" w:lastColumn="0" w:noHBand="0" w:noVBand="1"/>
      </w:tblPr>
      <w:tblGrid>
        <w:gridCol w:w="6236"/>
        <w:gridCol w:w="3119"/>
      </w:tblGrid>
      <w:tr w:rsidR="003A3CEE" w:rsidRPr="00625E8E" w:rsidTr="003A3CEE">
        <w:tc>
          <w:tcPr>
            <w:tcW w:w="3302" w:type="pct"/>
            <w:hideMark/>
          </w:tcPr>
          <w:p w:rsidR="003A3CEE" w:rsidRPr="00625E8E" w:rsidRDefault="003A3CEE">
            <w:pPr>
              <w:pStyle w:val="a6"/>
              <w:spacing w:line="254" w:lineRule="auto"/>
              <w:ind w:left="567"/>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Глава Силинского сельского поселения</w:t>
            </w:r>
          </w:p>
        </w:tc>
        <w:tc>
          <w:tcPr>
            <w:tcW w:w="1651" w:type="pct"/>
            <w:hideMark/>
          </w:tcPr>
          <w:p w:rsidR="003A3CEE" w:rsidRPr="00625E8E" w:rsidRDefault="003A3CEE">
            <w:pPr>
              <w:pStyle w:val="a4"/>
              <w:spacing w:line="254" w:lineRule="auto"/>
              <w:ind w:left="567"/>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 xml:space="preserve">   Анисимов А.Н.</w:t>
            </w:r>
          </w:p>
        </w:tc>
      </w:tr>
    </w:tbl>
    <w:p w:rsidR="003A3CEE" w:rsidRPr="00625E8E" w:rsidRDefault="003A3CEE" w:rsidP="003A3CEE">
      <w:pPr>
        <w:jc w:val="right"/>
        <w:rPr>
          <w:rStyle w:val="a7"/>
          <w:rFonts w:ascii="Times New Roman" w:hAnsi="Times New Roman" w:cs="Times New Roman"/>
          <w:b w:val="0"/>
          <w:bCs/>
          <w:sz w:val="22"/>
          <w:szCs w:val="22"/>
        </w:rPr>
      </w:pPr>
      <w:bookmarkStart w:id="3" w:name="sub_1000"/>
    </w:p>
    <w:p w:rsidR="003A3CEE" w:rsidRPr="00625E8E" w:rsidRDefault="003A3CEE" w:rsidP="003A3CEE">
      <w:pPr>
        <w:jc w:val="right"/>
        <w:rPr>
          <w:rStyle w:val="a7"/>
          <w:rFonts w:ascii="Times New Roman" w:hAnsi="Times New Roman" w:cs="Times New Roman"/>
          <w:b w:val="0"/>
          <w:bCs/>
          <w:sz w:val="22"/>
          <w:szCs w:val="22"/>
        </w:rPr>
      </w:pPr>
      <w:r w:rsidRPr="00625E8E">
        <w:rPr>
          <w:rStyle w:val="a7"/>
          <w:rFonts w:ascii="Times New Roman" w:hAnsi="Times New Roman" w:cs="Times New Roman"/>
          <w:b w:val="0"/>
          <w:bCs/>
          <w:sz w:val="22"/>
          <w:szCs w:val="22"/>
        </w:rPr>
        <w:t>Приложение</w:t>
      </w:r>
      <w:r w:rsidRPr="00625E8E">
        <w:rPr>
          <w:rStyle w:val="a7"/>
          <w:rFonts w:ascii="Times New Roman" w:hAnsi="Times New Roman" w:cs="Times New Roman"/>
          <w:b w:val="0"/>
          <w:bCs/>
          <w:sz w:val="22"/>
          <w:szCs w:val="22"/>
        </w:rPr>
        <w:br/>
        <w:t xml:space="preserve">к </w:t>
      </w:r>
      <w:hyperlink r:id="rId8" w:anchor="sub_0" w:history="1">
        <w:r w:rsidRPr="00625E8E">
          <w:rPr>
            <w:rStyle w:val="a8"/>
            <w:sz w:val="22"/>
            <w:szCs w:val="22"/>
          </w:rPr>
          <w:t>постановлению</w:t>
        </w:r>
      </w:hyperlink>
      <w:r w:rsidRPr="00625E8E">
        <w:rPr>
          <w:rStyle w:val="a7"/>
          <w:rFonts w:ascii="Times New Roman" w:hAnsi="Times New Roman" w:cs="Times New Roman"/>
          <w:bCs/>
          <w:sz w:val="22"/>
          <w:szCs w:val="22"/>
        </w:rPr>
        <w:t xml:space="preserve"> </w:t>
      </w:r>
      <w:r w:rsidRPr="00625E8E">
        <w:rPr>
          <w:rStyle w:val="a7"/>
          <w:rFonts w:ascii="Times New Roman" w:hAnsi="Times New Roman" w:cs="Times New Roman"/>
          <w:b w:val="0"/>
          <w:bCs/>
          <w:sz w:val="22"/>
          <w:szCs w:val="22"/>
        </w:rPr>
        <w:t>администрации</w:t>
      </w:r>
      <w:r w:rsidRPr="00625E8E">
        <w:rPr>
          <w:rStyle w:val="a7"/>
          <w:rFonts w:ascii="Times New Roman" w:hAnsi="Times New Roman" w:cs="Times New Roman"/>
          <w:b w:val="0"/>
          <w:bCs/>
          <w:sz w:val="22"/>
          <w:szCs w:val="22"/>
        </w:rPr>
        <w:br/>
        <w:t>Силинского сельского поселения</w:t>
      </w:r>
    </w:p>
    <w:p w:rsidR="003A3CEE" w:rsidRPr="00625E8E" w:rsidRDefault="003A3CEE" w:rsidP="003A3CEE">
      <w:pPr>
        <w:jc w:val="right"/>
        <w:rPr>
          <w:rStyle w:val="a7"/>
          <w:rFonts w:ascii="Times New Roman" w:hAnsi="Times New Roman" w:cs="Times New Roman"/>
          <w:b w:val="0"/>
          <w:bCs/>
          <w:sz w:val="22"/>
          <w:szCs w:val="22"/>
        </w:rPr>
      </w:pPr>
      <w:r w:rsidRPr="00625E8E">
        <w:rPr>
          <w:rStyle w:val="a7"/>
          <w:rFonts w:ascii="Times New Roman" w:hAnsi="Times New Roman" w:cs="Times New Roman"/>
          <w:b w:val="0"/>
          <w:bCs/>
          <w:sz w:val="22"/>
          <w:szCs w:val="22"/>
        </w:rPr>
        <w:t>Ардатовского муниципального района</w:t>
      </w:r>
    </w:p>
    <w:p w:rsidR="003A3CEE" w:rsidRPr="00625E8E" w:rsidRDefault="003A3CEE" w:rsidP="003A3CEE">
      <w:pPr>
        <w:jc w:val="right"/>
        <w:rPr>
          <w:rStyle w:val="a7"/>
          <w:rFonts w:ascii="Times New Roman" w:hAnsi="Times New Roman" w:cs="Times New Roman"/>
          <w:b w:val="0"/>
          <w:bCs/>
          <w:sz w:val="22"/>
          <w:szCs w:val="22"/>
        </w:rPr>
      </w:pPr>
      <w:r w:rsidRPr="00625E8E">
        <w:rPr>
          <w:rStyle w:val="a7"/>
          <w:rFonts w:ascii="Times New Roman" w:hAnsi="Times New Roman" w:cs="Times New Roman"/>
          <w:b w:val="0"/>
          <w:bCs/>
          <w:sz w:val="22"/>
          <w:szCs w:val="22"/>
        </w:rPr>
        <w:t xml:space="preserve">от «17»декабря </w:t>
      </w:r>
      <w:smartTag w:uri="urn:schemas-microsoft-com:office:smarttags" w:element="metricconverter">
        <w:smartTagPr>
          <w:attr w:name="ProductID" w:val="2024 г"/>
        </w:smartTagPr>
        <w:r w:rsidRPr="00625E8E">
          <w:rPr>
            <w:rStyle w:val="a7"/>
            <w:rFonts w:ascii="Times New Roman" w:hAnsi="Times New Roman" w:cs="Times New Roman"/>
            <w:b w:val="0"/>
            <w:bCs/>
            <w:sz w:val="22"/>
            <w:szCs w:val="22"/>
          </w:rPr>
          <w:t>2024 г</w:t>
        </w:r>
      </w:smartTag>
      <w:r w:rsidRPr="00625E8E">
        <w:rPr>
          <w:rStyle w:val="a7"/>
          <w:rFonts w:ascii="Times New Roman" w:hAnsi="Times New Roman" w:cs="Times New Roman"/>
          <w:b w:val="0"/>
          <w:bCs/>
          <w:sz w:val="22"/>
          <w:szCs w:val="22"/>
        </w:rPr>
        <w:t>. N </w:t>
      </w:r>
      <w:bookmarkEnd w:id="3"/>
      <w:r w:rsidRPr="00625E8E">
        <w:rPr>
          <w:rStyle w:val="a7"/>
          <w:rFonts w:ascii="Times New Roman" w:hAnsi="Times New Roman" w:cs="Times New Roman"/>
          <w:b w:val="0"/>
          <w:bCs/>
          <w:sz w:val="22"/>
          <w:szCs w:val="22"/>
        </w:rPr>
        <w:t>44</w:t>
      </w:r>
    </w:p>
    <w:p w:rsidR="003A3CEE" w:rsidRPr="00625E8E" w:rsidRDefault="003A3CEE" w:rsidP="003A3CEE">
      <w:pPr>
        <w:jc w:val="right"/>
        <w:rPr>
          <w:rStyle w:val="a7"/>
          <w:rFonts w:ascii="Times New Roman" w:hAnsi="Times New Roman" w:cs="Times New Roman"/>
          <w:b w:val="0"/>
          <w:bCs/>
          <w:sz w:val="22"/>
          <w:szCs w:val="22"/>
        </w:rPr>
      </w:pPr>
    </w:p>
    <w:p w:rsidR="003A3CEE" w:rsidRPr="00625E8E" w:rsidRDefault="0042747D" w:rsidP="003A3CEE">
      <w:pPr>
        <w:pStyle w:val="1"/>
        <w:rPr>
          <w:rFonts w:ascii="Times New Roman" w:hAnsi="Times New Roman" w:cs="Times New Roman"/>
          <w:color w:val="000000"/>
          <w:sz w:val="22"/>
          <w:szCs w:val="22"/>
        </w:rPr>
      </w:pPr>
      <w:r>
        <w:rPr>
          <w:rFonts w:ascii="Times New Roman" w:hAnsi="Times New Roman" w:cs="Times New Roman"/>
          <w:color w:val="000000"/>
          <w:sz w:val="22"/>
          <w:szCs w:val="22"/>
        </w:rPr>
        <w:t>П</w:t>
      </w:r>
      <w:r w:rsidR="003A3CEE" w:rsidRPr="00625E8E">
        <w:rPr>
          <w:rFonts w:ascii="Times New Roman" w:hAnsi="Times New Roman" w:cs="Times New Roman"/>
          <w:color w:val="000000"/>
          <w:sz w:val="22"/>
          <w:szCs w:val="22"/>
        </w:rPr>
        <w:t>орядок</w:t>
      </w:r>
      <w:r w:rsidR="003A3CEE" w:rsidRPr="00625E8E">
        <w:rPr>
          <w:rFonts w:ascii="Times New Roman" w:hAnsi="Times New Roman" w:cs="Times New Roman"/>
          <w:color w:val="000000"/>
          <w:sz w:val="22"/>
          <w:szCs w:val="22"/>
        </w:rPr>
        <w:br/>
        <w:t>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w:t>
      </w:r>
    </w:p>
    <w:p w:rsidR="003A3CEE" w:rsidRPr="00625E8E" w:rsidRDefault="003A3CEE" w:rsidP="0042747D">
      <w:pPr>
        <w:pStyle w:val="1"/>
        <w:jc w:val="both"/>
        <w:rPr>
          <w:rFonts w:ascii="Times New Roman" w:hAnsi="Times New Roman" w:cs="Times New Roman"/>
          <w:color w:val="000000"/>
          <w:sz w:val="22"/>
          <w:szCs w:val="22"/>
        </w:rPr>
      </w:pPr>
      <w:bookmarkStart w:id="4" w:name="sub_100"/>
      <w:r w:rsidRPr="00625E8E">
        <w:rPr>
          <w:rFonts w:ascii="Times New Roman" w:hAnsi="Times New Roman" w:cs="Times New Roman"/>
          <w:b w:val="0"/>
          <w:bCs w:val="0"/>
          <w:color w:val="000000"/>
          <w:sz w:val="22"/>
          <w:szCs w:val="22"/>
        </w:rPr>
        <w:t xml:space="preserve">                                      </w:t>
      </w:r>
      <w:r w:rsidRPr="00625E8E">
        <w:rPr>
          <w:rFonts w:ascii="Times New Roman" w:hAnsi="Times New Roman" w:cs="Times New Roman"/>
          <w:color w:val="000000"/>
          <w:sz w:val="22"/>
          <w:szCs w:val="22"/>
        </w:rPr>
        <w:t>1. Общие положения</w:t>
      </w:r>
      <w:bookmarkEnd w:id="4"/>
    </w:p>
    <w:p w:rsidR="003A3CEE" w:rsidRPr="00625E8E" w:rsidRDefault="003A3CEE" w:rsidP="003A3CEE">
      <w:pPr>
        <w:rPr>
          <w:rFonts w:ascii="Times New Roman" w:hAnsi="Times New Roman" w:cs="Times New Roman"/>
          <w:color w:val="000000"/>
          <w:sz w:val="22"/>
          <w:szCs w:val="22"/>
        </w:rPr>
      </w:pPr>
      <w:bookmarkStart w:id="5" w:name="sub_1001"/>
      <w:r w:rsidRPr="00625E8E">
        <w:rPr>
          <w:rFonts w:ascii="Times New Roman" w:hAnsi="Times New Roman" w:cs="Times New Roman"/>
          <w:color w:val="000000"/>
          <w:sz w:val="22"/>
          <w:szCs w:val="22"/>
        </w:rPr>
        <w:t>1. Настоящий Порядок определяет основания для принятия решения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 (далее - Порядок).</w:t>
      </w:r>
    </w:p>
    <w:p w:rsidR="003A3CEE" w:rsidRPr="00625E8E" w:rsidRDefault="003A3CEE" w:rsidP="003A3CEE">
      <w:pPr>
        <w:rPr>
          <w:rFonts w:ascii="Times New Roman" w:hAnsi="Times New Roman" w:cs="Times New Roman"/>
          <w:color w:val="000000"/>
          <w:sz w:val="22"/>
          <w:szCs w:val="22"/>
        </w:rPr>
      </w:pPr>
      <w:bookmarkStart w:id="6" w:name="sub_1002"/>
      <w:bookmarkEnd w:id="5"/>
      <w:r w:rsidRPr="00625E8E">
        <w:rPr>
          <w:rFonts w:ascii="Times New Roman" w:hAnsi="Times New Roman" w:cs="Times New Roman"/>
          <w:color w:val="000000"/>
          <w:sz w:val="22"/>
          <w:szCs w:val="22"/>
        </w:rPr>
        <w:t xml:space="preserve">2. Настоящий Порядок не распространяется на платежи, установленные </w:t>
      </w:r>
      <w:hyperlink r:id="rId9" w:history="1">
        <w:r w:rsidRPr="00625E8E">
          <w:rPr>
            <w:rStyle w:val="a8"/>
            <w:sz w:val="22"/>
            <w:szCs w:val="22"/>
          </w:rPr>
          <w:t>законодательством</w:t>
        </w:r>
      </w:hyperlink>
      <w:r w:rsidRPr="00625E8E">
        <w:rPr>
          <w:rFonts w:ascii="Times New Roman" w:hAnsi="Times New Roman" w:cs="Times New Roman"/>
          <w:color w:val="000000"/>
          <w:sz w:val="22"/>
          <w:szCs w:val="22"/>
        </w:rPr>
        <w:t xml:space="preserve"> о налогах и сборах, законодательством Российской Федерации о страховых взносах.</w:t>
      </w:r>
    </w:p>
    <w:bookmarkEnd w:id="6"/>
    <w:p w:rsidR="003A3CEE" w:rsidRPr="00625E8E" w:rsidRDefault="003A3CEE" w:rsidP="003A3CEE">
      <w:pPr>
        <w:rPr>
          <w:rFonts w:ascii="Times New Roman" w:hAnsi="Times New Roman" w:cs="Times New Roman"/>
          <w:color w:val="000000"/>
          <w:sz w:val="22"/>
          <w:szCs w:val="22"/>
        </w:rPr>
      </w:pPr>
    </w:p>
    <w:p w:rsidR="003A3CEE" w:rsidRPr="00625E8E" w:rsidRDefault="003A3CEE" w:rsidP="0042747D">
      <w:pPr>
        <w:pStyle w:val="1"/>
        <w:rPr>
          <w:rFonts w:ascii="Times New Roman" w:hAnsi="Times New Roman" w:cs="Times New Roman"/>
          <w:color w:val="000000"/>
          <w:sz w:val="22"/>
          <w:szCs w:val="22"/>
        </w:rPr>
      </w:pPr>
      <w:bookmarkStart w:id="7" w:name="sub_200"/>
      <w:r w:rsidRPr="00625E8E">
        <w:rPr>
          <w:rFonts w:ascii="Times New Roman" w:hAnsi="Times New Roman" w:cs="Times New Roman"/>
          <w:color w:val="000000"/>
          <w:sz w:val="22"/>
          <w:szCs w:val="22"/>
        </w:rPr>
        <w:lastRenderedPageBreak/>
        <w:t>2. Основания для принятия решения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w:t>
      </w:r>
      <w:bookmarkEnd w:id="7"/>
    </w:p>
    <w:p w:rsidR="003A3CEE" w:rsidRPr="00625E8E" w:rsidRDefault="003A3CEE" w:rsidP="003A3CEE">
      <w:pPr>
        <w:rPr>
          <w:rFonts w:ascii="Times New Roman" w:hAnsi="Times New Roman" w:cs="Times New Roman"/>
          <w:color w:val="000000"/>
          <w:sz w:val="22"/>
          <w:szCs w:val="22"/>
        </w:rPr>
      </w:pPr>
      <w:bookmarkStart w:id="8" w:name="sub_1003"/>
      <w:r w:rsidRPr="00625E8E">
        <w:rPr>
          <w:rFonts w:ascii="Times New Roman" w:hAnsi="Times New Roman" w:cs="Times New Roman"/>
          <w:color w:val="000000"/>
          <w:sz w:val="22"/>
          <w:szCs w:val="22"/>
        </w:rPr>
        <w:t>3. Основания для принятия решения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 являются случаи:</w:t>
      </w:r>
    </w:p>
    <w:bookmarkEnd w:id="8"/>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а) смерь физического лица - плательщика платежей в бюджет или объявление его умершим в порядке, установленном </w:t>
      </w:r>
      <w:hyperlink r:id="rId10" w:history="1">
        <w:r w:rsidRPr="00625E8E">
          <w:rPr>
            <w:rStyle w:val="a8"/>
            <w:sz w:val="22"/>
            <w:szCs w:val="22"/>
          </w:rPr>
          <w:t>гражданским процессуальным законодательством</w:t>
        </w:r>
      </w:hyperlink>
      <w:r w:rsidRPr="00625E8E">
        <w:rPr>
          <w:rFonts w:ascii="Times New Roman" w:hAnsi="Times New Roman" w:cs="Times New Roman"/>
          <w:color w:val="000000"/>
          <w:sz w:val="22"/>
          <w:szCs w:val="22"/>
        </w:rPr>
        <w:t xml:space="preserve"> Российской Федерации;</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б) признание банкротом индивидуального предпринимателя - плательщика платежей в бюджет в соответствии с </w:t>
      </w:r>
      <w:hyperlink r:id="rId11" w:history="1">
        <w:r w:rsidRPr="00625E8E">
          <w:rPr>
            <w:rStyle w:val="a8"/>
            <w:sz w:val="22"/>
            <w:szCs w:val="22"/>
          </w:rPr>
          <w:t>Федеральным законом</w:t>
        </w:r>
      </w:hyperlink>
      <w:r w:rsidRPr="00625E8E">
        <w:rPr>
          <w:rFonts w:ascii="Times New Roman" w:hAnsi="Times New Roman" w:cs="Times New Roman"/>
          <w:color w:val="000000"/>
          <w:sz w:val="22"/>
          <w:szCs w:val="22"/>
        </w:rPr>
        <w:t xml:space="preserve"> от 26 октября 2002 года N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в)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г) принятие судом акта, в соответствии с которым администрация</w:t>
      </w:r>
      <w:r w:rsidRPr="00625E8E">
        <w:rPr>
          <w:rFonts w:ascii="Times New Roman" w:hAnsi="Times New Roman" w:cs="Times New Roman"/>
          <w:sz w:val="22"/>
          <w:szCs w:val="22"/>
        </w:rPr>
        <w:t xml:space="preserve"> </w:t>
      </w:r>
      <w:r w:rsidRPr="00625E8E">
        <w:rPr>
          <w:rFonts w:ascii="Times New Roman" w:hAnsi="Times New Roman" w:cs="Times New Roman"/>
          <w:color w:val="000000"/>
          <w:sz w:val="22"/>
          <w:szCs w:val="22"/>
        </w:rPr>
        <w:t>Силинского сельского поселения Ардатовского муниципального района Республики Мордовия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д)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основании, предусмотренным </w:t>
      </w:r>
      <w:hyperlink r:id="rId12" w:history="1">
        <w:r w:rsidRPr="00625E8E">
          <w:rPr>
            <w:rStyle w:val="a8"/>
            <w:sz w:val="22"/>
            <w:szCs w:val="22"/>
          </w:rPr>
          <w:t>пунктами 3</w:t>
        </w:r>
      </w:hyperlink>
      <w:r w:rsidRPr="00625E8E">
        <w:rPr>
          <w:rFonts w:ascii="Times New Roman" w:hAnsi="Times New Roman" w:cs="Times New Roman"/>
          <w:color w:val="000000"/>
          <w:sz w:val="22"/>
          <w:szCs w:val="22"/>
        </w:rPr>
        <w:t xml:space="preserve"> и </w:t>
      </w:r>
      <w:hyperlink r:id="rId13" w:history="1">
        <w:r w:rsidRPr="00625E8E">
          <w:rPr>
            <w:rStyle w:val="a8"/>
            <w:sz w:val="22"/>
            <w:szCs w:val="22"/>
          </w:rPr>
          <w:t>4 части 1 статьи 46</w:t>
        </w:r>
      </w:hyperlink>
      <w:r w:rsidRPr="00625E8E">
        <w:rPr>
          <w:rFonts w:ascii="Times New Roman" w:hAnsi="Times New Roman" w:cs="Times New Roman"/>
          <w:color w:val="000000"/>
          <w:sz w:val="22"/>
          <w:szCs w:val="22"/>
        </w:rP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размер задолженности не превышает размера требований к должнику, установленного </w:t>
      </w:r>
      <w:hyperlink r:id="rId14" w:history="1">
        <w:r w:rsidRPr="00625E8E">
          <w:rPr>
            <w:rStyle w:val="a8"/>
            <w:sz w:val="22"/>
            <w:szCs w:val="22"/>
          </w:rPr>
          <w:t>законодательством</w:t>
        </w:r>
      </w:hyperlink>
      <w:r w:rsidRPr="00625E8E">
        <w:rPr>
          <w:rFonts w:ascii="Times New Roman" w:hAnsi="Times New Roman" w:cs="Times New Roman"/>
          <w:color w:val="000000"/>
          <w:sz w:val="22"/>
          <w:szCs w:val="22"/>
        </w:rPr>
        <w:t xml:space="preserve"> Российской Федерации о несостоятельности (банкротстве) для возбуждения производства по делу о банкротстве;</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е) не уплаченные в установленный срок административные штрафы в случае истечения установленного </w:t>
      </w:r>
      <w:hyperlink r:id="rId15" w:history="1">
        <w:r w:rsidRPr="00625E8E">
          <w:rPr>
            <w:rStyle w:val="a8"/>
            <w:sz w:val="22"/>
            <w:szCs w:val="22"/>
          </w:rPr>
          <w:t>Кодексом</w:t>
        </w:r>
      </w:hyperlink>
      <w:r w:rsidRPr="00625E8E">
        <w:rPr>
          <w:rFonts w:ascii="Times New Roman" w:hAnsi="Times New Roman" w:cs="Times New Roman"/>
          <w:color w:val="000000"/>
          <w:sz w:val="22"/>
          <w:szCs w:val="22"/>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3A3CEE" w:rsidRPr="00625E8E" w:rsidRDefault="003A3CEE" w:rsidP="003A3CEE">
      <w:pPr>
        <w:rPr>
          <w:rFonts w:ascii="Times New Roman" w:hAnsi="Times New Roman" w:cs="Times New Roman"/>
          <w:color w:val="000000"/>
          <w:sz w:val="22"/>
          <w:szCs w:val="22"/>
        </w:rPr>
      </w:pPr>
      <w:bookmarkStart w:id="9" w:name="sub_1004"/>
      <w:r w:rsidRPr="00625E8E">
        <w:rPr>
          <w:rFonts w:ascii="Times New Roman" w:hAnsi="Times New Roman" w:cs="Times New Roman"/>
          <w:color w:val="000000"/>
          <w:sz w:val="22"/>
          <w:szCs w:val="22"/>
        </w:rPr>
        <w:t>4. Перечень документов, подтверждающих наличие оснований для 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а) справка администрации Силинского сельского поселения Ардатовского муниципального района Республики Мордовия (далее – Кученяевское сельское поселение) об учитываемых суммах задолженности по уплате платежей в бюджет Силинского сельского поселения Ардатовского муниципального района Республики Мордовия;</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б) справка администрации Силинского сельского поселения о принятых мерах по обеспечению взыскания задолженности по платежам в бюджет Силинского сельского поселения Ардатовского муниципального района Республики Мордовия,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w:t>
      </w:r>
      <w:hyperlink r:id="rId16" w:anchor="/document/12112604/entry/16001" w:history="1">
        <w:r w:rsidRPr="00625E8E">
          <w:rPr>
            <w:rStyle w:val="a3"/>
            <w:rFonts w:ascii="Times New Roman" w:hAnsi="Times New Roman" w:cs="Times New Roman"/>
            <w:color w:val="000000"/>
            <w:sz w:val="22"/>
            <w:szCs w:val="22"/>
          </w:rPr>
          <w:t>статьей 160 1 </w:t>
        </w:r>
      </w:hyperlink>
      <w:r w:rsidRPr="00625E8E">
        <w:rPr>
          <w:rFonts w:ascii="Times New Roman" w:hAnsi="Times New Roman" w:cs="Times New Roman"/>
          <w:color w:val="000000"/>
          <w:sz w:val="22"/>
          <w:szCs w:val="22"/>
        </w:rPr>
        <w:t>Бюджетного кодекса Российской Федерации;</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в) документы, подтверждающие случаи признания безнадежной к взысканию задолженности по платежам в бюджет Силинского сельского поселения Ардатовского муниципального района Республики Мордовия, в том числе:</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документ, свидетельствующий о смерти физического лица - плательщика платежей в бюджет или подтверждающий факт объявления его умершим;</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судебный акт о завершении конкурсного производства или завершении реализации </w:t>
      </w:r>
      <w:r w:rsidRPr="00625E8E">
        <w:rPr>
          <w:rFonts w:ascii="Times New Roman" w:hAnsi="Times New Roman" w:cs="Times New Roman"/>
          <w:color w:val="000000"/>
          <w:sz w:val="22"/>
          <w:szCs w:val="22"/>
        </w:rPr>
        <w:lastRenderedPageBreak/>
        <w:t>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судебный акт о завершении конкурсного производства или завершении реализации имущества гражданина - плательщика платежей в бюджет;</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акт об амнистии или акт помилования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w:t>
      </w:r>
      <w:hyperlink r:id="rId17" w:anchor="/document/12156199/entry/46013" w:history="1">
        <w:r w:rsidRPr="00625E8E">
          <w:rPr>
            <w:rStyle w:val="a3"/>
            <w:rFonts w:ascii="Times New Roman" w:hAnsi="Times New Roman" w:cs="Times New Roman"/>
            <w:color w:val="000000"/>
            <w:sz w:val="22"/>
            <w:szCs w:val="22"/>
          </w:rPr>
          <w:t>пунктом 3</w:t>
        </w:r>
      </w:hyperlink>
      <w:r w:rsidRPr="00625E8E">
        <w:rPr>
          <w:rFonts w:ascii="Times New Roman" w:hAnsi="Times New Roman" w:cs="Times New Roman"/>
          <w:color w:val="000000"/>
          <w:sz w:val="22"/>
          <w:szCs w:val="22"/>
        </w:rPr>
        <w:t> или </w:t>
      </w:r>
      <w:hyperlink r:id="rId18" w:anchor="/document/12156199/entry/46014" w:history="1">
        <w:r w:rsidRPr="00625E8E">
          <w:rPr>
            <w:rStyle w:val="a3"/>
            <w:rFonts w:ascii="Times New Roman" w:hAnsi="Times New Roman" w:cs="Times New Roman"/>
            <w:color w:val="000000"/>
            <w:sz w:val="22"/>
            <w:szCs w:val="22"/>
          </w:rPr>
          <w:t>4 части 1 статьи 46</w:t>
        </w:r>
      </w:hyperlink>
      <w:r w:rsidRPr="00625E8E">
        <w:rPr>
          <w:rFonts w:ascii="Times New Roman" w:hAnsi="Times New Roman" w:cs="Times New Roman"/>
          <w:color w:val="000000"/>
          <w:sz w:val="22"/>
          <w:szCs w:val="22"/>
        </w:rPr>
        <w:t> Федерального закона "Об исполнительном производстве";</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постановление о прекращении исполнения постановления о назначении административного наказания;</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документ, содержащий сведения из Единого федерального реестра сведений о банкротстве о завершении процедуры внесудебного банкротства гражданина.</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rPr>
          <w:rFonts w:ascii="Times New Roman" w:hAnsi="Times New Roman" w:cs="Times New Roman"/>
          <w:color w:val="000000"/>
          <w:sz w:val="22"/>
          <w:szCs w:val="22"/>
        </w:rPr>
      </w:pPr>
      <w:bookmarkStart w:id="10" w:name="sub_1005"/>
      <w:bookmarkEnd w:id="9"/>
      <w:r w:rsidRPr="00625E8E">
        <w:rPr>
          <w:rFonts w:ascii="Times New Roman" w:hAnsi="Times New Roman" w:cs="Times New Roman"/>
          <w:color w:val="000000"/>
          <w:sz w:val="22"/>
          <w:szCs w:val="22"/>
        </w:rPr>
        <w:t>5. Функции по принятию решения о признании безнадежной к взысканию задолженности осуществляет комиссия по поступлению и выбытию активов, действующая на постоянной основе, состав которой утверждается постановлением администрации Силинского сельского поселения Ардатовского муниципального района Республики Мордовия (далее - Комиссия).</w:t>
      </w:r>
    </w:p>
    <w:p w:rsidR="003A3CEE" w:rsidRPr="00625E8E" w:rsidRDefault="003A3CEE" w:rsidP="003A3CEE">
      <w:pPr>
        <w:rPr>
          <w:rFonts w:ascii="Times New Roman" w:hAnsi="Times New Roman" w:cs="Times New Roman"/>
          <w:color w:val="000000"/>
          <w:sz w:val="22"/>
          <w:szCs w:val="22"/>
        </w:rPr>
      </w:pPr>
      <w:bookmarkStart w:id="11" w:name="sub_1006"/>
      <w:bookmarkEnd w:id="10"/>
      <w:r w:rsidRPr="00625E8E">
        <w:rPr>
          <w:rFonts w:ascii="Times New Roman" w:hAnsi="Times New Roman" w:cs="Times New Roman"/>
          <w:color w:val="000000"/>
          <w:sz w:val="22"/>
          <w:szCs w:val="22"/>
        </w:rPr>
        <w:t xml:space="preserve"> </w:t>
      </w:r>
      <w:bookmarkEnd w:id="11"/>
      <w:r w:rsidRPr="00625E8E">
        <w:rPr>
          <w:rFonts w:ascii="Times New Roman" w:hAnsi="Times New Roman" w:cs="Times New Roman"/>
          <w:color w:val="000000"/>
          <w:sz w:val="22"/>
          <w:szCs w:val="22"/>
        </w:rPr>
        <w:t>6.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3A3CEE" w:rsidRPr="00625E8E" w:rsidRDefault="003A3CEE" w:rsidP="003A3CEE">
      <w:pPr>
        <w:rPr>
          <w:rFonts w:ascii="Times New Roman" w:hAnsi="Times New Roman" w:cs="Times New Roman"/>
          <w:color w:val="000000"/>
          <w:sz w:val="22"/>
          <w:szCs w:val="22"/>
        </w:rPr>
      </w:pPr>
      <w:bookmarkStart w:id="12" w:name="sub_1007"/>
      <w:r w:rsidRPr="00625E8E">
        <w:rPr>
          <w:rFonts w:ascii="Times New Roman" w:hAnsi="Times New Roman" w:cs="Times New Roman"/>
          <w:color w:val="000000"/>
          <w:sz w:val="22"/>
          <w:szCs w:val="22"/>
        </w:rPr>
        <w:t xml:space="preserve">7. </w:t>
      </w:r>
      <w:bookmarkEnd w:id="12"/>
      <w:r w:rsidRPr="00625E8E">
        <w:rPr>
          <w:rFonts w:ascii="Times New Roman" w:hAnsi="Times New Roman" w:cs="Times New Roman"/>
          <w:color w:val="000000"/>
          <w:sz w:val="22"/>
          <w:szCs w:val="22"/>
        </w:rPr>
        <w:t>Срок рассмотрения комиссией документов, представленных администраторами доходов бюджета на соответствие </w:t>
      </w:r>
      <w:hyperlink r:id="rId19" w:anchor="/document/75033712/entry/1002" w:history="1">
        <w:r w:rsidRPr="00625E8E">
          <w:rPr>
            <w:rStyle w:val="a3"/>
            <w:rFonts w:ascii="Times New Roman" w:hAnsi="Times New Roman" w:cs="Times New Roman"/>
            <w:color w:val="000000"/>
            <w:sz w:val="22"/>
            <w:szCs w:val="22"/>
          </w:rPr>
          <w:t>пунктам 2 - 4</w:t>
        </w:r>
      </w:hyperlink>
      <w:r w:rsidRPr="00625E8E">
        <w:rPr>
          <w:rFonts w:ascii="Times New Roman" w:hAnsi="Times New Roman" w:cs="Times New Roman"/>
          <w:color w:val="000000"/>
          <w:sz w:val="22"/>
          <w:szCs w:val="22"/>
        </w:rPr>
        <w:t xml:space="preserve">  Приказа Минфина России от 11 сентября 2020 г. N 191н "Об утверждении Порядка принятия Министерством финансов Российской Федерации и подведомственными Министерству финансов Российской Федерации федеральными казенными учреждениями, являющимися администраторами доходов федерального бюджета, решения о признании безнадежной к взысканию задолженности по платежам в федеральный бюджет", не должен превышать пяти рабочих дней.</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333333"/>
          <w:sz w:val="22"/>
          <w:szCs w:val="22"/>
          <w:shd w:val="clear" w:color="auto" w:fill="FFFFFF"/>
        </w:rPr>
        <w:t>8.</w:t>
      </w:r>
      <w:r w:rsidRPr="00625E8E">
        <w:rPr>
          <w:rFonts w:ascii="Times New Roman" w:hAnsi="Times New Roman" w:cs="Times New Roman"/>
          <w:color w:val="000000"/>
          <w:sz w:val="22"/>
          <w:szCs w:val="22"/>
        </w:rPr>
        <w:t xml:space="preserve">  По результатам рассмотрения вопроса о признании задолженности по платежам в бюджет безнадежной к взысканию Комиссия принимает одно из следующих решений:</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а) признать задолженность по платежам в бюджет безнадежной к взысканию;</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б) отказать в признании задолженности по платежам в бюджет безнадежной к взысканию. Данное решение не препятствует повторному рассмотрению вопроса о возможности признания задолженности по платежам в бюджет безнадежной к взысканию.</w:t>
      </w:r>
    </w:p>
    <w:p w:rsidR="003A3CEE" w:rsidRPr="00625E8E" w:rsidRDefault="003A3CEE" w:rsidP="003A3CEE">
      <w:pP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9. Решение Комиссии о признании безнадежной к взысканию задолженности по платежам в бюджет </w:t>
      </w:r>
      <w:r w:rsidRPr="00625E8E">
        <w:rPr>
          <w:rStyle w:val="a7"/>
          <w:rFonts w:ascii="Times New Roman" w:hAnsi="Times New Roman" w:cs="Times New Roman"/>
          <w:b w:val="0"/>
          <w:bCs/>
          <w:sz w:val="22"/>
          <w:szCs w:val="22"/>
        </w:rPr>
        <w:t>Силинского сельского поселения</w:t>
      </w:r>
      <w:r w:rsidRPr="00625E8E">
        <w:rPr>
          <w:rFonts w:ascii="Times New Roman" w:hAnsi="Times New Roman" w:cs="Times New Roman"/>
          <w:color w:val="000000"/>
          <w:sz w:val="22"/>
          <w:szCs w:val="22"/>
        </w:rPr>
        <w:t xml:space="preserve"> Ардатовского муниципального района Республики Мордовия оформляется актом по форме согласно </w:t>
      </w:r>
      <w:hyperlink r:id="rId20" w:anchor="sub_1200" w:history="1">
        <w:r w:rsidRPr="00625E8E">
          <w:rPr>
            <w:rStyle w:val="a8"/>
            <w:sz w:val="22"/>
            <w:szCs w:val="22"/>
          </w:rPr>
          <w:t>приложению 2</w:t>
        </w:r>
      </w:hyperlink>
      <w:r w:rsidRPr="00625E8E">
        <w:rPr>
          <w:rFonts w:ascii="Times New Roman" w:hAnsi="Times New Roman" w:cs="Times New Roman"/>
          <w:color w:val="000000"/>
          <w:sz w:val="22"/>
          <w:szCs w:val="22"/>
        </w:rPr>
        <w:t xml:space="preserve"> к настоящему Порядку.</w:t>
      </w:r>
    </w:p>
    <w:p w:rsidR="003A3CEE" w:rsidRPr="00625E8E" w:rsidRDefault="003A3CEE" w:rsidP="003A3CEE">
      <w:pPr>
        <w:rPr>
          <w:rFonts w:ascii="Times New Roman" w:hAnsi="Times New Roman" w:cs="Times New Roman"/>
          <w:color w:val="000000"/>
          <w:sz w:val="22"/>
          <w:szCs w:val="22"/>
        </w:rPr>
      </w:pPr>
    </w:p>
    <w:p w:rsidR="0042747D" w:rsidRDefault="003A3CEE" w:rsidP="003A3CEE">
      <w:pPr>
        <w:jc w:val="right"/>
        <w:rPr>
          <w:rStyle w:val="a7"/>
          <w:rFonts w:ascii="Times New Roman" w:hAnsi="Times New Roman" w:cs="Times New Roman"/>
          <w:b w:val="0"/>
          <w:bCs/>
          <w:sz w:val="22"/>
          <w:szCs w:val="22"/>
        </w:rPr>
      </w:pPr>
      <w:bookmarkStart w:id="13" w:name="sub_1100"/>
      <w:r w:rsidRPr="00625E8E">
        <w:rPr>
          <w:rStyle w:val="a7"/>
          <w:rFonts w:ascii="Times New Roman" w:hAnsi="Times New Roman" w:cs="Times New Roman"/>
          <w:b w:val="0"/>
          <w:bCs/>
          <w:sz w:val="22"/>
          <w:szCs w:val="22"/>
        </w:rPr>
        <w:t>Приложение 1</w:t>
      </w:r>
      <w:r w:rsidRPr="00625E8E">
        <w:rPr>
          <w:rStyle w:val="a7"/>
          <w:rFonts w:ascii="Times New Roman" w:hAnsi="Times New Roman" w:cs="Times New Roman"/>
          <w:b w:val="0"/>
          <w:bCs/>
          <w:sz w:val="22"/>
          <w:szCs w:val="22"/>
        </w:rPr>
        <w:br/>
        <w:t xml:space="preserve">к </w:t>
      </w:r>
      <w:hyperlink r:id="rId21" w:anchor="sub_1000" w:history="1">
        <w:r w:rsidRPr="00625E8E">
          <w:rPr>
            <w:rStyle w:val="a8"/>
            <w:sz w:val="22"/>
            <w:szCs w:val="22"/>
          </w:rPr>
          <w:t>Порядку</w:t>
        </w:r>
      </w:hyperlink>
      <w:r w:rsidRPr="00625E8E">
        <w:rPr>
          <w:rStyle w:val="a7"/>
          <w:rFonts w:ascii="Times New Roman" w:hAnsi="Times New Roman" w:cs="Times New Roman"/>
          <w:b w:val="0"/>
          <w:bCs/>
          <w:sz w:val="22"/>
          <w:szCs w:val="22"/>
        </w:rPr>
        <w:t xml:space="preserve"> принятия решений о</w:t>
      </w:r>
    </w:p>
    <w:p w:rsidR="003A3CEE" w:rsidRPr="00625E8E" w:rsidRDefault="003A3CEE" w:rsidP="003A3CEE">
      <w:pPr>
        <w:jc w:val="right"/>
        <w:rPr>
          <w:rStyle w:val="a7"/>
          <w:rFonts w:ascii="Times New Roman" w:hAnsi="Times New Roman" w:cs="Times New Roman"/>
          <w:b w:val="0"/>
          <w:bCs/>
          <w:sz w:val="22"/>
          <w:szCs w:val="22"/>
        </w:rPr>
      </w:pPr>
      <w:r w:rsidRPr="00625E8E">
        <w:rPr>
          <w:rStyle w:val="a7"/>
          <w:rFonts w:ascii="Times New Roman" w:hAnsi="Times New Roman" w:cs="Times New Roman"/>
          <w:b w:val="0"/>
          <w:bCs/>
          <w:sz w:val="22"/>
          <w:szCs w:val="22"/>
        </w:rPr>
        <w:lastRenderedPageBreak/>
        <w:t>признании безнадежной к взысканию</w:t>
      </w:r>
      <w:r w:rsidRPr="00625E8E">
        <w:rPr>
          <w:rStyle w:val="a7"/>
          <w:rFonts w:ascii="Times New Roman" w:hAnsi="Times New Roman" w:cs="Times New Roman"/>
          <w:b w:val="0"/>
          <w:bCs/>
          <w:sz w:val="22"/>
          <w:szCs w:val="22"/>
        </w:rPr>
        <w:br/>
        <w:t xml:space="preserve">задолженности по платежам </w:t>
      </w:r>
    </w:p>
    <w:p w:rsidR="003A3CEE" w:rsidRPr="00625E8E" w:rsidRDefault="003A3CEE" w:rsidP="003A3CEE">
      <w:pPr>
        <w:jc w:val="right"/>
        <w:rPr>
          <w:rStyle w:val="a7"/>
          <w:rFonts w:ascii="Times New Roman" w:hAnsi="Times New Roman" w:cs="Times New Roman"/>
          <w:b w:val="0"/>
          <w:bCs/>
          <w:sz w:val="22"/>
          <w:szCs w:val="22"/>
        </w:rPr>
      </w:pPr>
      <w:r w:rsidRPr="00625E8E">
        <w:rPr>
          <w:rStyle w:val="a7"/>
          <w:rFonts w:ascii="Times New Roman" w:hAnsi="Times New Roman" w:cs="Times New Roman"/>
          <w:b w:val="0"/>
          <w:bCs/>
          <w:sz w:val="22"/>
          <w:szCs w:val="22"/>
        </w:rPr>
        <w:t xml:space="preserve">в бюджет Силинского сельского поселения </w:t>
      </w:r>
      <w:r w:rsidRPr="00625E8E">
        <w:rPr>
          <w:rStyle w:val="a7"/>
          <w:rFonts w:ascii="Times New Roman" w:hAnsi="Times New Roman" w:cs="Times New Roman"/>
          <w:b w:val="0"/>
          <w:bCs/>
          <w:sz w:val="22"/>
          <w:szCs w:val="22"/>
        </w:rPr>
        <w:br/>
        <w:t>Ардатовского муниципального района</w:t>
      </w:r>
      <w:r w:rsidRPr="00625E8E">
        <w:rPr>
          <w:rStyle w:val="a7"/>
          <w:rFonts w:ascii="Times New Roman" w:hAnsi="Times New Roman" w:cs="Times New Roman"/>
          <w:b w:val="0"/>
          <w:bCs/>
          <w:sz w:val="22"/>
          <w:szCs w:val="22"/>
        </w:rPr>
        <w:br/>
        <w:t>Республики Мордовия</w:t>
      </w:r>
    </w:p>
    <w:bookmarkEnd w:id="13"/>
    <w:p w:rsidR="003A3CEE" w:rsidRPr="00625E8E" w:rsidRDefault="003A3CEE" w:rsidP="003A3CEE">
      <w:pPr>
        <w:rPr>
          <w:rFonts w:ascii="Times New Roman" w:hAnsi="Times New Roman" w:cs="Times New Roman"/>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Style w:val="a7"/>
          <w:rFonts w:ascii="Times New Roman" w:hAnsi="Times New Roman" w:cs="Times New Roman"/>
          <w:bCs/>
          <w:sz w:val="22"/>
          <w:szCs w:val="22"/>
        </w:rPr>
        <w:t xml:space="preserve">                                    Справка</w:t>
      </w:r>
    </w:p>
    <w:p w:rsidR="003A3CEE" w:rsidRPr="00625E8E" w:rsidRDefault="003A3CEE" w:rsidP="003A3CEE">
      <w:pPr>
        <w:pStyle w:val="a5"/>
        <w:jc w:val="center"/>
        <w:rPr>
          <w:rFonts w:ascii="Times New Roman" w:hAnsi="Times New Roman" w:cs="Times New Roman"/>
          <w:color w:val="000000"/>
          <w:sz w:val="22"/>
          <w:szCs w:val="22"/>
        </w:rPr>
      </w:pPr>
      <w:r w:rsidRPr="00625E8E">
        <w:rPr>
          <w:rStyle w:val="a7"/>
          <w:rFonts w:ascii="Times New Roman" w:hAnsi="Times New Roman" w:cs="Times New Roman"/>
          <w:bCs/>
          <w:sz w:val="22"/>
          <w:szCs w:val="22"/>
        </w:rPr>
        <w:t>о принятых мерах по обеспечению взыскания задолженности по платежам в</w:t>
      </w:r>
    </w:p>
    <w:p w:rsidR="003A3CEE" w:rsidRPr="00625E8E" w:rsidRDefault="003A3CEE" w:rsidP="003A3CEE">
      <w:pPr>
        <w:pStyle w:val="a5"/>
        <w:jc w:val="center"/>
        <w:rPr>
          <w:rFonts w:ascii="Times New Roman" w:hAnsi="Times New Roman" w:cs="Times New Roman"/>
          <w:color w:val="000000"/>
          <w:sz w:val="22"/>
          <w:szCs w:val="22"/>
        </w:rPr>
      </w:pPr>
      <w:r w:rsidRPr="00625E8E">
        <w:rPr>
          <w:rStyle w:val="a7"/>
          <w:rFonts w:ascii="Times New Roman" w:hAnsi="Times New Roman" w:cs="Times New Roman"/>
          <w:bCs/>
          <w:sz w:val="22"/>
          <w:szCs w:val="22"/>
        </w:rPr>
        <w:t>бюджет Силинского сельского поселения Ардатовского муниципального района Республики Мордовия по</w:t>
      </w:r>
    </w:p>
    <w:p w:rsidR="003A3CEE" w:rsidRPr="00625E8E" w:rsidRDefault="003A3CEE" w:rsidP="003A3CEE">
      <w:pPr>
        <w:pStyle w:val="a5"/>
        <w:rPr>
          <w:rFonts w:ascii="Times New Roman" w:hAnsi="Times New Roman" w:cs="Times New Roman"/>
          <w:color w:val="000000"/>
          <w:sz w:val="22"/>
          <w:szCs w:val="22"/>
        </w:rPr>
      </w:pPr>
      <w:r w:rsidRPr="00625E8E">
        <w:rPr>
          <w:rStyle w:val="a7"/>
          <w:rFonts w:ascii="Times New Roman" w:hAnsi="Times New Roman" w:cs="Times New Roman"/>
          <w:bCs/>
          <w:sz w:val="22"/>
          <w:szCs w:val="22"/>
        </w:rPr>
        <w:t xml:space="preserve">  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Style w:val="a7"/>
          <w:rFonts w:ascii="Times New Roman" w:hAnsi="Times New Roman" w:cs="Times New Roman"/>
          <w:bCs/>
          <w:sz w:val="22"/>
          <w:szCs w:val="22"/>
        </w:rPr>
        <w:t xml:space="preserve">                    (полное наименование учреждения)</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Наименование  организации/ Фамилия,  имя,  отчество физического лица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(плательщика) платежей в бюджет 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ИНН/КПП 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по состоянию на "__" __________ 20__ года</w:t>
      </w:r>
    </w:p>
    <w:p w:rsidR="003A3CEE" w:rsidRPr="00625E8E" w:rsidRDefault="003A3CEE" w:rsidP="003A3CEE">
      <w:pPr>
        <w:rPr>
          <w:rFonts w:ascii="Times New Roman" w:hAnsi="Times New Roman" w:cs="Times New Roman"/>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3A3CEE" w:rsidRPr="00625E8E" w:rsidTr="003A3CEE">
        <w:tc>
          <w:tcPr>
            <w:tcW w:w="1440" w:type="dxa"/>
            <w:tcBorders>
              <w:top w:val="single" w:sz="4" w:space="0" w:color="auto"/>
              <w:left w:val="single" w:sz="4" w:space="0" w:color="auto"/>
              <w:bottom w:val="single" w:sz="4" w:space="0" w:color="auto"/>
              <w:right w:val="single" w:sz="4" w:space="0" w:color="auto"/>
            </w:tcBorders>
            <w:hideMark/>
          </w:tcPr>
          <w:p w:rsidR="003A3CEE" w:rsidRPr="00625E8E" w:rsidRDefault="003A3CEE">
            <w:pPr>
              <w:pStyle w:val="a4"/>
              <w:spacing w:line="254" w:lineRule="auto"/>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N п/п</w:t>
            </w:r>
          </w:p>
        </w:tc>
        <w:tc>
          <w:tcPr>
            <w:tcW w:w="2219" w:type="dxa"/>
            <w:tcBorders>
              <w:top w:val="single" w:sz="4" w:space="0" w:color="auto"/>
              <w:left w:val="single" w:sz="4" w:space="0" w:color="auto"/>
              <w:bottom w:val="single" w:sz="4" w:space="0" w:color="auto"/>
              <w:right w:val="single" w:sz="4" w:space="0" w:color="auto"/>
            </w:tcBorders>
            <w:hideMark/>
          </w:tcPr>
          <w:p w:rsidR="003A3CEE" w:rsidRPr="00625E8E" w:rsidRDefault="003A3CEE">
            <w:pPr>
              <w:pStyle w:val="a4"/>
              <w:spacing w:line="254" w:lineRule="auto"/>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3A3CEE" w:rsidRPr="00625E8E" w:rsidRDefault="003A3CEE">
            <w:pPr>
              <w:pStyle w:val="a4"/>
              <w:spacing w:line="254" w:lineRule="auto"/>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3A3CEE" w:rsidRPr="00625E8E" w:rsidRDefault="003A3CEE">
            <w:pPr>
              <w:pStyle w:val="a4"/>
              <w:spacing w:line="254" w:lineRule="auto"/>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3A3CEE" w:rsidRPr="00625E8E" w:rsidRDefault="003A3CEE">
            <w:pPr>
              <w:pStyle w:val="a4"/>
              <w:spacing w:line="254" w:lineRule="auto"/>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Принятые меры по обеспечению взыскания задолженности</w:t>
            </w:r>
          </w:p>
        </w:tc>
      </w:tr>
      <w:tr w:rsidR="003A3CEE" w:rsidRPr="00625E8E" w:rsidTr="003A3CEE">
        <w:tc>
          <w:tcPr>
            <w:tcW w:w="1440"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219"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063"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1795"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767"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r>
      <w:tr w:rsidR="003A3CEE" w:rsidRPr="00625E8E" w:rsidTr="003A3CEE">
        <w:tc>
          <w:tcPr>
            <w:tcW w:w="1440"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219"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063"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1795"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767"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r>
      <w:tr w:rsidR="003A3CEE" w:rsidRPr="00625E8E" w:rsidTr="003A3CEE">
        <w:tc>
          <w:tcPr>
            <w:tcW w:w="1440" w:type="dxa"/>
            <w:tcBorders>
              <w:top w:val="single" w:sz="4" w:space="0" w:color="auto"/>
              <w:left w:val="single" w:sz="4" w:space="0" w:color="auto"/>
              <w:bottom w:val="single" w:sz="4" w:space="0" w:color="auto"/>
              <w:right w:val="single" w:sz="4" w:space="0" w:color="auto"/>
            </w:tcBorders>
            <w:hideMark/>
          </w:tcPr>
          <w:p w:rsidR="003A3CEE" w:rsidRPr="00625E8E" w:rsidRDefault="003A3CEE">
            <w:pPr>
              <w:pStyle w:val="a4"/>
              <w:spacing w:line="254" w:lineRule="auto"/>
              <w:jc w:val="center"/>
              <w:rPr>
                <w:rFonts w:ascii="Times New Roman" w:hAnsi="Times New Roman" w:cs="Times New Roman"/>
                <w:color w:val="000000"/>
                <w:sz w:val="22"/>
                <w:szCs w:val="22"/>
                <w:lang w:eastAsia="en-US"/>
              </w:rPr>
            </w:pPr>
            <w:r w:rsidRPr="00625E8E">
              <w:rPr>
                <w:rFonts w:ascii="Times New Roman" w:hAnsi="Times New Roman" w:cs="Times New Roman"/>
                <w:color w:val="000000"/>
                <w:sz w:val="22"/>
                <w:szCs w:val="22"/>
                <w:lang w:eastAsia="en-US"/>
              </w:rPr>
              <w:t>ИТОГО:</w:t>
            </w:r>
          </w:p>
        </w:tc>
        <w:tc>
          <w:tcPr>
            <w:tcW w:w="2219"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063"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1795"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c>
          <w:tcPr>
            <w:tcW w:w="2767" w:type="dxa"/>
            <w:tcBorders>
              <w:top w:val="single" w:sz="4" w:space="0" w:color="auto"/>
              <w:left w:val="single" w:sz="4" w:space="0" w:color="auto"/>
              <w:bottom w:val="single" w:sz="4" w:space="0" w:color="auto"/>
              <w:right w:val="single" w:sz="4" w:space="0" w:color="auto"/>
            </w:tcBorders>
          </w:tcPr>
          <w:p w:rsidR="003A3CEE" w:rsidRPr="00625E8E" w:rsidRDefault="003A3CEE">
            <w:pPr>
              <w:pStyle w:val="a4"/>
              <w:spacing w:line="254" w:lineRule="auto"/>
              <w:rPr>
                <w:rFonts w:ascii="Times New Roman" w:hAnsi="Times New Roman" w:cs="Times New Roman"/>
                <w:color w:val="000000"/>
                <w:sz w:val="22"/>
                <w:szCs w:val="22"/>
                <w:lang w:eastAsia="en-US"/>
              </w:rPr>
            </w:pPr>
          </w:p>
        </w:tc>
      </w:tr>
    </w:tbl>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Руководитель учреждения _______________ 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Исполнитель: ________________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(наименование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должности)</w:t>
      </w:r>
    </w:p>
    <w:p w:rsidR="003A3CEE" w:rsidRPr="00625E8E" w:rsidRDefault="003A3CEE" w:rsidP="003A3CEE">
      <w:pPr>
        <w:jc w:val="right"/>
        <w:rPr>
          <w:rStyle w:val="a7"/>
          <w:rFonts w:ascii="Times New Roman" w:hAnsi="Times New Roman" w:cs="Times New Roman"/>
          <w:b w:val="0"/>
          <w:bCs/>
          <w:sz w:val="22"/>
          <w:szCs w:val="22"/>
        </w:rPr>
      </w:pPr>
      <w:bookmarkStart w:id="14" w:name="sub_1200"/>
      <w:r w:rsidRPr="00625E8E">
        <w:rPr>
          <w:rStyle w:val="a7"/>
          <w:rFonts w:ascii="Times New Roman" w:hAnsi="Times New Roman" w:cs="Times New Roman"/>
          <w:b w:val="0"/>
          <w:bCs/>
          <w:sz w:val="22"/>
          <w:szCs w:val="22"/>
        </w:rPr>
        <w:t>Приложение 2</w:t>
      </w:r>
      <w:r w:rsidRPr="00625E8E">
        <w:rPr>
          <w:rStyle w:val="a7"/>
          <w:rFonts w:ascii="Times New Roman" w:hAnsi="Times New Roman" w:cs="Times New Roman"/>
          <w:b w:val="0"/>
          <w:bCs/>
          <w:sz w:val="22"/>
          <w:szCs w:val="22"/>
        </w:rPr>
        <w:br/>
        <w:t xml:space="preserve">к </w:t>
      </w:r>
      <w:hyperlink r:id="rId22" w:anchor="sub_1000" w:history="1">
        <w:r w:rsidRPr="00625E8E">
          <w:rPr>
            <w:rStyle w:val="a7"/>
            <w:rFonts w:ascii="Times New Roman" w:hAnsi="Times New Roman" w:cs="Times New Roman"/>
            <w:b w:val="0"/>
            <w:bCs/>
            <w:sz w:val="22"/>
            <w:szCs w:val="22"/>
          </w:rPr>
          <w:t>Порядку</w:t>
        </w:r>
      </w:hyperlink>
      <w:r w:rsidRPr="00625E8E">
        <w:rPr>
          <w:rStyle w:val="a7"/>
          <w:rFonts w:ascii="Times New Roman" w:hAnsi="Times New Roman" w:cs="Times New Roman"/>
          <w:b w:val="0"/>
          <w:bCs/>
          <w:sz w:val="22"/>
          <w:szCs w:val="22"/>
        </w:rPr>
        <w:t xml:space="preserve"> принятия решений о</w:t>
      </w:r>
      <w:r w:rsidRPr="00625E8E">
        <w:rPr>
          <w:rStyle w:val="a7"/>
          <w:rFonts w:ascii="Times New Roman" w:hAnsi="Times New Roman" w:cs="Times New Roman"/>
          <w:b w:val="0"/>
          <w:bCs/>
          <w:sz w:val="22"/>
          <w:szCs w:val="22"/>
        </w:rPr>
        <w:br/>
        <w:t>признании безнадежной к взысканию</w:t>
      </w:r>
      <w:r w:rsidRPr="00625E8E">
        <w:rPr>
          <w:rStyle w:val="a7"/>
          <w:rFonts w:ascii="Times New Roman" w:hAnsi="Times New Roman" w:cs="Times New Roman"/>
          <w:b w:val="0"/>
          <w:bCs/>
          <w:sz w:val="22"/>
          <w:szCs w:val="22"/>
        </w:rPr>
        <w:br/>
        <w:t xml:space="preserve">задолженности по платежам в </w:t>
      </w:r>
    </w:p>
    <w:p w:rsidR="003A3CEE" w:rsidRPr="00625E8E" w:rsidRDefault="003A3CEE" w:rsidP="003A3CEE">
      <w:pPr>
        <w:jc w:val="right"/>
        <w:rPr>
          <w:rStyle w:val="a7"/>
          <w:rFonts w:ascii="Times New Roman" w:hAnsi="Times New Roman" w:cs="Times New Roman"/>
          <w:b w:val="0"/>
          <w:bCs/>
          <w:sz w:val="22"/>
          <w:szCs w:val="22"/>
        </w:rPr>
      </w:pPr>
      <w:r w:rsidRPr="00625E8E">
        <w:rPr>
          <w:rStyle w:val="a7"/>
          <w:rFonts w:ascii="Times New Roman" w:hAnsi="Times New Roman" w:cs="Times New Roman"/>
          <w:b w:val="0"/>
          <w:bCs/>
          <w:sz w:val="22"/>
          <w:szCs w:val="22"/>
        </w:rPr>
        <w:t>бюджет Силинского сельского поселения</w:t>
      </w:r>
      <w:r w:rsidRPr="00625E8E">
        <w:rPr>
          <w:rStyle w:val="a7"/>
          <w:rFonts w:ascii="Times New Roman" w:hAnsi="Times New Roman" w:cs="Times New Roman"/>
          <w:b w:val="0"/>
          <w:bCs/>
          <w:sz w:val="22"/>
          <w:szCs w:val="22"/>
        </w:rPr>
        <w:br/>
        <w:t>Ардатовского муниципального района</w:t>
      </w:r>
      <w:r w:rsidRPr="00625E8E">
        <w:rPr>
          <w:rStyle w:val="a7"/>
          <w:rFonts w:ascii="Times New Roman" w:hAnsi="Times New Roman" w:cs="Times New Roman"/>
          <w:b w:val="0"/>
          <w:bCs/>
          <w:sz w:val="22"/>
          <w:szCs w:val="22"/>
        </w:rPr>
        <w:br/>
        <w:t>Республики Мордовия</w:t>
      </w:r>
    </w:p>
    <w:bookmarkEnd w:id="14"/>
    <w:p w:rsidR="003A3CEE" w:rsidRPr="00625E8E" w:rsidRDefault="003A3CEE" w:rsidP="003A3CEE">
      <w:pPr>
        <w:rPr>
          <w:rFonts w:ascii="Times New Roman" w:hAnsi="Times New Roman" w:cs="Times New Roman"/>
          <w:sz w:val="22"/>
          <w:szCs w:val="22"/>
        </w:rPr>
      </w:pP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Утверждаю</w:t>
      </w: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Глава</w:t>
      </w:r>
      <w:r w:rsidRPr="00625E8E">
        <w:rPr>
          <w:rStyle w:val="a7"/>
          <w:rFonts w:ascii="Times New Roman" w:hAnsi="Times New Roman" w:cs="Times New Roman"/>
          <w:b w:val="0"/>
          <w:bCs/>
          <w:sz w:val="22"/>
          <w:szCs w:val="22"/>
        </w:rPr>
        <w:t xml:space="preserve"> Силинского сельского поселения</w:t>
      </w:r>
      <w:r w:rsidRPr="00625E8E">
        <w:rPr>
          <w:rFonts w:ascii="Times New Roman" w:hAnsi="Times New Roman" w:cs="Times New Roman"/>
          <w:color w:val="000000"/>
          <w:sz w:val="22"/>
          <w:szCs w:val="22"/>
        </w:rPr>
        <w:t xml:space="preserve"> Ардатовского муниципального района</w:t>
      </w: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Республики Мордовия</w:t>
      </w: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____________________ г.</w:t>
      </w: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(дата)</w:t>
      </w: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______________________________</w:t>
      </w:r>
    </w:p>
    <w:p w:rsidR="003A3CEE" w:rsidRPr="00625E8E" w:rsidRDefault="003A3CEE" w:rsidP="003A3CEE">
      <w:pPr>
        <w:pStyle w:val="a5"/>
        <w:jc w:val="right"/>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Style w:val="a7"/>
          <w:rFonts w:ascii="Times New Roman" w:hAnsi="Times New Roman" w:cs="Times New Roman"/>
          <w:bCs/>
          <w:sz w:val="22"/>
          <w:szCs w:val="22"/>
        </w:rPr>
        <w:t xml:space="preserve">                                 </w:t>
      </w:r>
      <w:r w:rsidR="0042747D">
        <w:rPr>
          <w:rStyle w:val="a7"/>
          <w:rFonts w:ascii="Times New Roman" w:hAnsi="Times New Roman" w:cs="Times New Roman"/>
          <w:bCs/>
          <w:sz w:val="22"/>
          <w:szCs w:val="22"/>
        </w:rPr>
        <w:t xml:space="preserve">                                        </w:t>
      </w:r>
      <w:r w:rsidRPr="00625E8E">
        <w:rPr>
          <w:rStyle w:val="a7"/>
          <w:rFonts w:ascii="Times New Roman" w:hAnsi="Times New Roman" w:cs="Times New Roman"/>
          <w:bCs/>
          <w:sz w:val="22"/>
          <w:szCs w:val="22"/>
        </w:rPr>
        <w:t>Акт</w:t>
      </w:r>
    </w:p>
    <w:p w:rsidR="003A3CEE" w:rsidRPr="00625E8E" w:rsidRDefault="003A3CEE" w:rsidP="003A3CEE">
      <w:pPr>
        <w:pStyle w:val="a5"/>
        <w:jc w:val="center"/>
        <w:rPr>
          <w:rFonts w:ascii="Times New Roman" w:hAnsi="Times New Roman" w:cs="Times New Roman"/>
          <w:color w:val="000000"/>
          <w:sz w:val="22"/>
          <w:szCs w:val="22"/>
        </w:rPr>
      </w:pPr>
      <w:r w:rsidRPr="00625E8E">
        <w:rPr>
          <w:rStyle w:val="a7"/>
          <w:rFonts w:ascii="Times New Roman" w:hAnsi="Times New Roman" w:cs="Times New Roman"/>
          <w:bCs/>
          <w:sz w:val="22"/>
          <w:szCs w:val="22"/>
        </w:rPr>
        <w:t>о признании безнадежной к взысканию задолженности по платежам в бюджет</w:t>
      </w:r>
    </w:p>
    <w:p w:rsidR="003A3CEE" w:rsidRPr="00625E8E" w:rsidRDefault="003A3CEE" w:rsidP="003A3CEE">
      <w:pPr>
        <w:pStyle w:val="a5"/>
        <w:jc w:val="center"/>
        <w:rPr>
          <w:rFonts w:ascii="Times New Roman" w:hAnsi="Times New Roman" w:cs="Times New Roman"/>
          <w:color w:val="000000"/>
          <w:sz w:val="22"/>
          <w:szCs w:val="22"/>
        </w:rPr>
      </w:pPr>
      <w:r w:rsidRPr="00625E8E">
        <w:rPr>
          <w:rStyle w:val="a7"/>
          <w:rFonts w:ascii="Times New Roman" w:hAnsi="Times New Roman" w:cs="Times New Roman"/>
          <w:b w:val="0"/>
          <w:bCs/>
          <w:sz w:val="22"/>
          <w:szCs w:val="22"/>
        </w:rPr>
        <w:t>Силинского сельского поселения</w:t>
      </w:r>
      <w:r w:rsidRPr="00625E8E">
        <w:rPr>
          <w:rStyle w:val="a7"/>
          <w:rFonts w:ascii="Times New Roman" w:hAnsi="Times New Roman" w:cs="Times New Roman"/>
          <w:bCs/>
          <w:sz w:val="22"/>
          <w:szCs w:val="22"/>
        </w:rPr>
        <w:t xml:space="preserve"> Ардатовского муниципального района Республики Мордовия</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с.Силино                             от "___" ___________ 20____ г.</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Признать безнадежной к взысканию задолженность по платежам в  бюджет</w:t>
      </w:r>
    </w:p>
    <w:p w:rsidR="003A3CEE" w:rsidRPr="00625E8E" w:rsidRDefault="003A3CEE" w:rsidP="003A3CEE">
      <w:pPr>
        <w:pStyle w:val="a5"/>
        <w:rPr>
          <w:rFonts w:ascii="Times New Roman" w:hAnsi="Times New Roman" w:cs="Times New Roman"/>
          <w:color w:val="000000"/>
          <w:sz w:val="22"/>
          <w:szCs w:val="22"/>
        </w:rPr>
      </w:pPr>
      <w:r w:rsidRPr="00625E8E">
        <w:rPr>
          <w:rStyle w:val="a7"/>
          <w:rFonts w:ascii="Times New Roman" w:hAnsi="Times New Roman" w:cs="Times New Roman"/>
          <w:b w:val="0"/>
          <w:bCs/>
          <w:sz w:val="22"/>
          <w:szCs w:val="22"/>
        </w:rPr>
        <w:t>Силинского сельского поселения</w:t>
      </w:r>
      <w:r w:rsidRPr="00625E8E">
        <w:rPr>
          <w:rFonts w:ascii="Times New Roman" w:hAnsi="Times New Roman" w:cs="Times New Roman"/>
          <w:color w:val="000000"/>
          <w:sz w:val="22"/>
          <w:szCs w:val="22"/>
        </w:rPr>
        <w:t xml:space="preserve"> Ардатовского муниципального района Республики Мордовия 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(полное наименование организации (фамилия, имя, отчество физического</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лица)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(идентификационный номер налогоплательщика, основной государственный</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регистрационный номер, код причины поставки на учет налогоплательщика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организации (идентификационный номер налогоплательщика физического лица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(при наличии)</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(сведения о платеже, по которому возникла задолженность)</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(код бюджетной классификации дохода, по которому учитывалась</w:t>
      </w:r>
    </w:p>
    <w:p w:rsidR="003A3CEE" w:rsidRPr="00625E8E" w:rsidRDefault="003A3CEE" w:rsidP="003A3CEE">
      <w:pPr>
        <w:pStyle w:val="a5"/>
        <w:jc w:val="center"/>
        <w:rPr>
          <w:rFonts w:ascii="Times New Roman" w:hAnsi="Times New Roman" w:cs="Times New Roman"/>
          <w:color w:val="000000"/>
          <w:sz w:val="22"/>
          <w:szCs w:val="22"/>
        </w:rPr>
      </w:pPr>
      <w:r w:rsidRPr="00625E8E">
        <w:rPr>
          <w:rFonts w:ascii="Times New Roman" w:hAnsi="Times New Roman" w:cs="Times New Roman"/>
          <w:color w:val="000000"/>
          <w:sz w:val="22"/>
          <w:szCs w:val="22"/>
        </w:rPr>
        <w:t>задолженность по платежам в бюджет</w:t>
      </w:r>
      <w:r w:rsidRPr="00625E8E">
        <w:rPr>
          <w:rStyle w:val="a7"/>
          <w:rFonts w:ascii="Times New Roman" w:hAnsi="Times New Roman" w:cs="Times New Roman"/>
          <w:b w:val="0"/>
          <w:bCs/>
          <w:sz w:val="22"/>
          <w:szCs w:val="22"/>
        </w:rPr>
        <w:t xml:space="preserve"> Силинского сельского поселения</w:t>
      </w:r>
      <w:r w:rsidRPr="00625E8E">
        <w:rPr>
          <w:rFonts w:ascii="Times New Roman" w:hAnsi="Times New Roman" w:cs="Times New Roman"/>
          <w:color w:val="000000"/>
          <w:sz w:val="22"/>
          <w:szCs w:val="22"/>
        </w:rPr>
        <w:t xml:space="preserve"> Ардатовского муниципального района Республики Мордовия, его наименование)</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в сумме ___________ (___________________________) руб. коп., в том числе:</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(цифры) (прописью)</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по платежу ___________ (_____________________________________) руб. коп.,</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(цифры) (прописью)</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по пеням ___________ (_______________________________________) руб. коп.,</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(цифры) (прописью)</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по штрафам ___________ (______________________________________) руб. коп.</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(цифры) (прописью)</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_________________________________________________________________________</w:t>
      </w:r>
    </w:p>
    <w:p w:rsidR="003A3CEE" w:rsidRPr="00625E8E" w:rsidRDefault="003A3CEE" w:rsidP="003A3CEE">
      <w:pPr>
        <w:pStyle w:val="a5"/>
        <w:jc w:val="center"/>
        <w:rPr>
          <w:rFonts w:ascii="Times New Roman" w:hAnsi="Times New Roman" w:cs="Times New Roman"/>
          <w:color w:val="000000"/>
          <w:sz w:val="22"/>
          <w:szCs w:val="22"/>
        </w:rPr>
      </w:pPr>
      <w:r w:rsidRPr="00625E8E">
        <w:rPr>
          <w:rFonts w:ascii="Times New Roman" w:hAnsi="Times New Roman" w:cs="Times New Roman"/>
          <w:color w:val="000000"/>
          <w:sz w:val="22"/>
          <w:szCs w:val="22"/>
        </w:rPr>
        <w:t>(дата принятия решения о признании безнадежной к взысканию задолженности</w:t>
      </w:r>
    </w:p>
    <w:p w:rsidR="003A3CEE" w:rsidRPr="00625E8E" w:rsidRDefault="003A3CEE" w:rsidP="003A3CEE">
      <w:pPr>
        <w:pStyle w:val="a5"/>
        <w:jc w:val="center"/>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по платежам в бюджет </w:t>
      </w:r>
      <w:r w:rsidRPr="00625E8E">
        <w:rPr>
          <w:rStyle w:val="a7"/>
          <w:rFonts w:ascii="Times New Roman" w:hAnsi="Times New Roman" w:cs="Times New Roman"/>
          <w:b w:val="0"/>
          <w:bCs/>
          <w:sz w:val="22"/>
          <w:szCs w:val="22"/>
        </w:rPr>
        <w:t>Силинского сельского поселения</w:t>
      </w:r>
      <w:r w:rsidRPr="00625E8E">
        <w:rPr>
          <w:rFonts w:ascii="Times New Roman" w:hAnsi="Times New Roman" w:cs="Times New Roman"/>
          <w:color w:val="000000"/>
          <w:sz w:val="22"/>
          <w:szCs w:val="22"/>
        </w:rPr>
        <w:t xml:space="preserve"> Ардатовского муниципального района Республики Мордовия)</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Председатель Комиссии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Заместитель председатель Комиссии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Секретарь Комиссии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Члены Комиссии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_______________ _______________________</w:t>
      </w:r>
    </w:p>
    <w:p w:rsidR="003A3CEE" w:rsidRPr="00625E8E" w:rsidRDefault="003A3CEE" w:rsidP="003A3CEE">
      <w:pPr>
        <w:pStyle w:val="a5"/>
        <w:rPr>
          <w:rFonts w:ascii="Times New Roman" w:hAnsi="Times New Roman" w:cs="Times New Roman"/>
          <w:color w:val="000000"/>
          <w:sz w:val="22"/>
          <w:szCs w:val="22"/>
        </w:rPr>
      </w:pPr>
      <w:r w:rsidRPr="00625E8E">
        <w:rPr>
          <w:rFonts w:ascii="Times New Roman" w:hAnsi="Times New Roman" w:cs="Times New Roman"/>
          <w:color w:val="000000"/>
          <w:sz w:val="22"/>
          <w:szCs w:val="22"/>
        </w:rPr>
        <w:t xml:space="preserve">                                      (подпись)         (расшифровка)</w:t>
      </w:r>
    </w:p>
    <w:p w:rsidR="003A3CEE" w:rsidRPr="00625E8E" w:rsidRDefault="003A3CEE" w:rsidP="003A3CEE">
      <w:pPr>
        <w:rPr>
          <w:rFonts w:ascii="Times New Roman" w:hAnsi="Times New Roman" w:cs="Times New Roman"/>
          <w:color w:val="000000"/>
          <w:sz w:val="22"/>
          <w:szCs w:val="22"/>
        </w:rPr>
      </w:pPr>
    </w:p>
    <w:p w:rsidR="003A3CEE" w:rsidRPr="00625E8E" w:rsidRDefault="003A3CEE" w:rsidP="003A3CE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17 декабря  2024 года                с. Силино                                          № 45</w:t>
      </w: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Об утверждении Положения «Об организации и осуществлении первичного  воинского учета граждан на территории  Силинского сельского поселения Ардатовского муниципального района Республики Мордовия»</w:t>
      </w:r>
    </w:p>
    <w:p w:rsidR="005132CE" w:rsidRPr="00625E8E" w:rsidRDefault="005132CE" w:rsidP="005132CE">
      <w:pPr>
        <w:rPr>
          <w:rFonts w:ascii="Times New Roman" w:hAnsi="Times New Roman" w:cs="Times New Roman"/>
          <w:sz w:val="22"/>
          <w:szCs w:val="22"/>
        </w:rPr>
      </w:pPr>
    </w:p>
    <w:p w:rsidR="005132CE" w:rsidRPr="00625E8E" w:rsidRDefault="005132CE" w:rsidP="005132CE">
      <w:pPr>
        <w:ind w:firstLine="600"/>
        <w:rPr>
          <w:rFonts w:ascii="Times New Roman" w:hAnsi="Times New Roman" w:cs="Times New Roman"/>
          <w:sz w:val="22"/>
          <w:szCs w:val="22"/>
        </w:rPr>
      </w:pPr>
      <w:r w:rsidRPr="00625E8E">
        <w:rPr>
          <w:rFonts w:ascii="Times New Roman" w:hAnsi="Times New Roman" w:cs="Times New Roman"/>
          <w:sz w:val="22"/>
          <w:szCs w:val="22"/>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625E8E">
          <w:rPr>
            <w:rFonts w:ascii="Times New Roman" w:hAnsi="Times New Roman" w:cs="Times New Roman"/>
            <w:sz w:val="22"/>
            <w:szCs w:val="22"/>
          </w:rPr>
          <w:t>2006 г</w:t>
        </w:r>
      </w:smartTag>
      <w:r w:rsidRPr="00625E8E">
        <w:rPr>
          <w:rFonts w:ascii="Times New Roman" w:hAnsi="Times New Roman" w:cs="Times New Roman"/>
          <w:sz w:val="22"/>
          <w:szCs w:val="22"/>
        </w:rPr>
        <w:t>. № 719 «Об утверждении Положения о воинском учете», Постановлением Правительства РФ от 27.10.2023г. №1789 «О внесении изменений в постановление Правительства Российской Федерации от 27.11.2006 г. №719», Устава Силинского сельского поселения администрация Силинского сельского поселения Ардатовского муниципального района,</w:t>
      </w:r>
    </w:p>
    <w:p w:rsidR="005132CE" w:rsidRPr="00625E8E" w:rsidRDefault="005132CE" w:rsidP="005132CE">
      <w:pPr>
        <w:rPr>
          <w:rFonts w:ascii="Times New Roman" w:hAnsi="Times New Roman" w:cs="Times New Roman"/>
          <w:b/>
          <w:sz w:val="22"/>
          <w:szCs w:val="22"/>
        </w:rPr>
      </w:pPr>
      <w:r w:rsidRPr="00625E8E">
        <w:rPr>
          <w:rFonts w:ascii="Times New Roman" w:hAnsi="Times New Roman" w:cs="Times New Roman"/>
          <w:sz w:val="22"/>
          <w:szCs w:val="22"/>
        </w:rPr>
        <w:t>постановляет:</w:t>
      </w:r>
    </w:p>
    <w:p w:rsidR="005132CE" w:rsidRPr="00625E8E" w:rsidRDefault="005132CE" w:rsidP="005132CE">
      <w:pPr>
        <w:ind w:firstLine="600"/>
        <w:rPr>
          <w:rFonts w:ascii="Times New Roman" w:hAnsi="Times New Roman" w:cs="Times New Roman"/>
          <w:sz w:val="22"/>
          <w:szCs w:val="22"/>
        </w:rPr>
      </w:pPr>
      <w:r w:rsidRPr="00625E8E">
        <w:rPr>
          <w:rFonts w:ascii="Times New Roman" w:hAnsi="Times New Roman" w:cs="Times New Roman"/>
          <w:sz w:val="22"/>
          <w:szCs w:val="22"/>
        </w:rPr>
        <w:t>1. Утвердить Положение «Об организации и осуществлении первичного воинского учета на территории Силинского сельского поселения» (приложение №1).</w:t>
      </w:r>
    </w:p>
    <w:p w:rsidR="005132CE" w:rsidRPr="00625E8E" w:rsidRDefault="005132CE" w:rsidP="005132CE">
      <w:pPr>
        <w:ind w:firstLine="600"/>
        <w:rPr>
          <w:rFonts w:ascii="Times New Roman" w:hAnsi="Times New Roman" w:cs="Times New Roman"/>
          <w:sz w:val="22"/>
          <w:szCs w:val="22"/>
        </w:rPr>
      </w:pPr>
      <w:r w:rsidRPr="00625E8E">
        <w:rPr>
          <w:rFonts w:ascii="Times New Roman" w:hAnsi="Times New Roman" w:cs="Times New Roman"/>
          <w:sz w:val="22"/>
          <w:szCs w:val="22"/>
        </w:rPr>
        <w:t>2. Утвердить  должностную инструкцию   военно-учетного работника администрации Силинского сельского поселения (приложение №2).</w:t>
      </w:r>
    </w:p>
    <w:p w:rsidR="005132CE" w:rsidRPr="00625E8E" w:rsidRDefault="005132CE" w:rsidP="005132CE">
      <w:pPr>
        <w:ind w:firstLine="600"/>
        <w:rPr>
          <w:rFonts w:ascii="Times New Roman" w:hAnsi="Times New Roman" w:cs="Times New Roman"/>
          <w:sz w:val="22"/>
          <w:szCs w:val="22"/>
        </w:rPr>
      </w:pPr>
      <w:r w:rsidRPr="00625E8E">
        <w:rPr>
          <w:rFonts w:ascii="Times New Roman" w:hAnsi="Times New Roman" w:cs="Times New Roman"/>
          <w:sz w:val="22"/>
          <w:szCs w:val="22"/>
        </w:rPr>
        <w:t>3.  Обязанности по ведению первичного воинского учета граждан, воинского учета и бронирования граждан, пребывающих в запасе, возложить на   Ионову Галину Николаевну.</w:t>
      </w: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 xml:space="preserve">         4. В случае отсутствия Ионовой Галины Николаевны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Митину Нину Викторовну, ведущего специалиста  администрации Силинского сельского поселения.</w:t>
      </w: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 xml:space="preserve">         5.Признать утратившим силу постановление администрации  Силинского сельского поселения  от 20.12.2019г.№ 14 «Об утверждении Положения  об организации и осуществлении первичного  воинского учета граждан на территории Администрации  Силинского сельского поселения Ардатовского муниципального района Республики Мордовия».</w:t>
      </w: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 xml:space="preserve">       6. Контроль над исполнением настоящего постановления оставляю за собой.</w:t>
      </w: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 xml:space="preserve">       7. Настоящее постановление вступает в силу  после официального опубликования.</w:t>
      </w: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 xml:space="preserve">  Глава Силинского  </w:t>
      </w:r>
    </w:p>
    <w:p w:rsidR="005132CE" w:rsidRPr="00625E8E" w:rsidRDefault="005132CE" w:rsidP="005132CE">
      <w:pPr>
        <w:rPr>
          <w:rFonts w:ascii="Times New Roman" w:hAnsi="Times New Roman" w:cs="Times New Roman"/>
          <w:sz w:val="22"/>
          <w:szCs w:val="22"/>
        </w:rPr>
      </w:pPr>
      <w:r w:rsidRPr="00625E8E">
        <w:rPr>
          <w:rFonts w:ascii="Times New Roman" w:hAnsi="Times New Roman" w:cs="Times New Roman"/>
          <w:sz w:val="22"/>
          <w:szCs w:val="22"/>
        </w:rPr>
        <w:t xml:space="preserve"> сельского поселения                                                        А.Н.Анисимов.</w:t>
      </w: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ind w:firstLine="708"/>
        <w:rPr>
          <w:rFonts w:ascii="Times New Roman" w:hAnsi="Times New Roman" w:cs="Times New Roman"/>
          <w:sz w:val="22"/>
          <w:szCs w:val="22"/>
        </w:rPr>
      </w:pPr>
      <w:r w:rsidRPr="00625E8E">
        <w:rPr>
          <w:rFonts w:ascii="Times New Roman" w:hAnsi="Times New Roman" w:cs="Times New Roman"/>
          <w:sz w:val="22"/>
          <w:szCs w:val="22"/>
        </w:rPr>
        <w:t xml:space="preserve">                                    </w:t>
      </w:r>
    </w:p>
    <w:p w:rsidR="005132CE" w:rsidRPr="00625E8E" w:rsidRDefault="005132CE" w:rsidP="005132CE">
      <w:pPr>
        <w:ind w:firstLine="708"/>
        <w:rPr>
          <w:rFonts w:ascii="Times New Roman" w:hAnsi="Times New Roman" w:cs="Times New Roman"/>
          <w:sz w:val="22"/>
          <w:szCs w:val="22"/>
        </w:rPr>
      </w:pPr>
      <w:r w:rsidRPr="00625E8E">
        <w:rPr>
          <w:rFonts w:ascii="Times New Roman" w:hAnsi="Times New Roman" w:cs="Times New Roman"/>
          <w:sz w:val="22"/>
          <w:szCs w:val="22"/>
        </w:rPr>
        <w:t xml:space="preserve">Согласовано : </w:t>
      </w:r>
    </w:p>
    <w:p w:rsidR="005132CE" w:rsidRPr="00625E8E" w:rsidRDefault="005132CE" w:rsidP="005132CE">
      <w:pPr>
        <w:ind w:firstLine="708"/>
        <w:rPr>
          <w:rFonts w:ascii="Times New Roman" w:hAnsi="Times New Roman" w:cs="Times New Roman"/>
          <w:sz w:val="22"/>
          <w:szCs w:val="22"/>
        </w:rPr>
      </w:pPr>
      <w:r w:rsidRPr="00625E8E">
        <w:rPr>
          <w:rFonts w:ascii="Times New Roman" w:hAnsi="Times New Roman" w:cs="Times New Roman"/>
          <w:sz w:val="22"/>
          <w:szCs w:val="22"/>
        </w:rPr>
        <w:t>Военный комиссар Ардатовского и Атяшевского районов               Е.Артемов</w:t>
      </w:r>
    </w:p>
    <w:p w:rsidR="005132CE" w:rsidRPr="00625E8E" w:rsidRDefault="005132CE" w:rsidP="005132CE">
      <w:pPr>
        <w:ind w:firstLine="708"/>
        <w:jc w:val="right"/>
        <w:rPr>
          <w:rFonts w:ascii="Times New Roman" w:hAnsi="Times New Roman" w:cs="Times New Roman"/>
          <w:sz w:val="22"/>
          <w:szCs w:val="22"/>
        </w:rPr>
      </w:pPr>
    </w:p>
    <w:p w:rsidR="005132CE" w:rsidRPr="00625E8E" w:rsidRDefault="005132CE" w:rsidP="005132CE">
      <w:pPr>
        <w:jc w:val="right"/>
        <w:rPr>
          <w:rFonts w:ascii="Times New Roman" w:hAnsi="Times New Roman" w:cs="Times New Roman"/>
          <w:b/>
          <w:sz w:val="22"/>
          <w:szCs w:val="22"/>
        </w:rPr>
      </w:pPr>
      <w:r w:rsidRPr="00625E8E">
        <w:rPr>
          <w:rFonts w:ascii="Times New Roman" w:hAnsi="Times New Roman" w:cs="Times New Roman"/>
          <w:sz w:val="22"/>
          <w:szCs w:val="22"/>
        </w:rPr>
        <w:t xml:space="preserve">                                                                                                                       Приложение № 1</w:t>
      </w:r>
      <w:r w:rsidRPr="00625E8E">
        <w:rPr>
          <w:rFonts w:ascii="Times New Roman" w:hAnsi="Times New Roman" w:cs="Times New Roman"/>
          <w:b/>
          <w:sz w:val="22"/>
          <w:szCs w:val="22"/>
        </w:rPr>
        <w:t xml:space="preserve">                                                                      </w:t>
      </w:r>
      <w:r w:rsidRPr="00625E8E">
        <w:rPr>
          <w:rFonts w:ascii="Times New Roman" w:hAnsi="Times New Roman" w:cs="Times New Roman"/>
          <w:sz w:val="22"/>
          <w:szCs w:val="22"/>
        </w:rPr>
        <w:t xml:space="preserve">к  постановлению  администрации    </w:t>
      </w:r>
    </w:p>
    <w:p w:rsidR="005132CE" w:rsidRPr="00625E8E" w:rsidRDefault="005132CE" w:rsidP="005132CE">
      <w:pPr>
        <w:jc w:val="right"/>
        <w:rPr>
          <w:rFonts w:ascii="Times New Roman" w:hAnsi="Times New Roman" w:cs="Times New Roman"/>
          <w:sz w:val="22"/>
          <w:szCs w:val="22"/>
        </w:rPr>
      </w:pPr>
      <w:r w:rsidRPr="00625E8E">
        <w:rPr>
          <w:rFonts w:ascii="Times New Roman" w:hAnsi="Times New Roman" w:cs="Times New Roman"/>
          <w:sz w:val="22"/>
          <w:szCs w:val="22"/>
        </w:rPr>
        <w:t xml:space="preserve">                                                                                     Силинского сельского поселения </w:t>
      </w:r>
    </w:p>
    <w:p w:rsidR="005132CE" w:rsidRPr="00625E8E" w:rsidRDefault="005132CE" w:rsidP="0042747D">
      <w:pPr>
        <w:jc w:val="right"/>
        <w:rPr>
          <w:rFonts w:ascii="Times New Roman" w:hAnsi="Times New Roman" w:cs="Times New Roman"/>
          <w:sz w:val="22"/>
          <w:szCs w:val="22"/>
        </w:rPr>
      </w:pPr>
      <w:r w:rsidRPr="00625E8E">
        <w:rPr>
          <w:rFonts w:ascii="Times New Roman" w:hAnsi="Times New Roman" w:cs="Times New Roman"/>
          <w:sz w:val="22"/>
          <w:szCs w:val="22"/>
        </w:rPr>
        <w:t xml:space="preserve">                                                                                     от17 декабря 2024г. №45</w:t>
      </w:r>
    </w:p>
    <w:p w:rsidR="005132CE" w:rsidRPr="00625E8E" w:rsidRDefault="005132CE" w:rsidP="005132CE">
      <w:pPr>
        <w:ind w:firstLine="600"/>
        <w:jc w:val="center"/>
        <w:rPr>
          <w:rFonts w:ascii="Times New Roman" w:hAnsi="Times New Roman" w:cs="Times New Roman"/>
          <w:sz w:val="22"/>
          <w:szCs w:val="22"/>
        </w:rPr>
      </w:pPr>
      <w:r w:rsidRPr="00625E8E">
        <w:rPr>
          <w:rFonts w:ascii="Times New Roman" w:hAnsi="Times New Roman" w:cs="Times New Roman"/>
          <w:sz w:val="22"/>
          <w:szCs w:val="22"/>
        </w:rPr>
        <w:t>ПОЛОЖЕНИЕ</w:t>
      </w:r>
    </w:p>
    <w:p w:rsidR="005132CE" w:rsidRPr="00625E8E" w:rsidRDefault="005132CE" w:rsidP="005132CE">
      <w:pPr>
        <w:ind w:firstLine="600"/>
        <w:jc w:val="center"/>
        <w:rPr>
          <w:rFonts w:ascii="Times New Roman" w:hAnsi="Times New Roman" w:cs="Times New Roman"/>
          <w:sz w:val="22"/>
          <w:szCs w:val="22"/>
        </w:rPr>
      </w:pPr>
      <w:r w:rsidRPr="00625E8E">
        <w:rPr>
          <w:rFonts w:ascii="Times New Roman" w:hAnsi="Times New Roman" w:cs="Times New Roman"/>
          <w:sz w:val="22"/>
          <w:szCs w:val="22"/>
        </w:rPr>
        <w:t>об организации и осуществлении первичного воинского учета на территории Силинского сельского поселения</w:t>
      </w:r>
    </w:p>
    <w:p w:rsidR="005132CE" w:rsidRPr="00625E8E" w:rsidRDefault="005132CE" w:rsidP="005132CE">
      <w:pPr>
        <w:ind w:firstLine="600"/>
        <w:jc w:val="center"/>
        <w:rPr>
          <w:rFonts w:ascii="Times New Roman" w:hAnsi="Times New Roman" w:cs="Times New Roman"/>
          <w:sz w:val="22"/>
          <w:szCs w:val="22"/>
        </w:rPr>
      </w:pPr>
    </w:p>
    <w:p w:rsidR="005132CE" w:rsidRPr="00625E8E" w:rsidRDefault="005132CE" w:rsidP="005132CE">
      <w:pPr>
        <w:jc w:val="center"/>
        <w:rPr>
          <w:rFonts w:ascii="Times New Roman" w:hAnsi="Times New Roman" w:cs="Times New Roman"/>
          <w:sz w:val="22"/>
          <w:szCs w:val="22"/>
        </w:rPr>
      </w:pPr>
      <w:r w:rsidRPr="00625E8E">
        <w:rPr>
          <w:rFonts w:ascii="Times New Roman" w:hAnsi="Times New Roman" w:cs="Times New Roman"/>
          <w:sz w:val="22"/>
          <w:szCs w:val="22"/>
          <w:lang w:val="en-US"/>
        </w:rPr>
        <w:t>I</w:t>
      </w:r>
      <w:r w:rsidRPr="00625E8E">
        <w:rPr>
          <w:rFonts w:ascii="Times New Roman" w:hAnsi="Times New Roman" w:cs="Times New Roman"/>
          <w:sz w:val="22"/>
          <w:szCs w:val="22"/>
        </w:rPr>
        <w:t>. ОБЩИЕ ПОЛОЖЕНИЯ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Силинского сельского поселения.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lastRenderedPageBreak/>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3. Основными задачами воинского учета являются: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обеспечение исполнения гражданами воинской обязанности, установленной законодательством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документальное оформление сведений воинского учета о гражданах, состоящих на воинском учете;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5132CE" w:rsidRPr="00625E8E" w:rsidRDefault="005132CE" w:rsidP="005132CE">
      <w:pPr>
        <w:tabs>
          <w:tab w:val="left" w:pos="10490"/>
        </w:tabs>
        <w:ind w:firstLine="540"/>
        <w:rPr>
          <w:rFonts w:ascii="Times New Roman" w:hAnsi="Times New Roman" w:cs="Times New Roman"/>
          <w:sz w:val="22"/>
          <w:szCs w:val="22"/>
        </w:rPr>
      </w:pPr>
      <w:r w:rsidRPr="00625E8E">
        <w:rPr>
          <w:rFonts w:ascii="Times New Roman" w:hAnsi="Times New Roman" w:cs="Times New Roman"/>
          <w:sz w:val="22"/>
          <w:szCs w:val="22"/>
        </w:rP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За состояние воинского учета, осуществляемого организациями, отвечают руководители этих организаций.</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9. Число работников, осуществляющих воинский учет в органах местного самоуправления, определяется с учетом следующих норм:</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1 работник, выполняющий обязанности по совместительству, - при наличии на воинском учете менее 500 граждан;</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lastRenderedPageBreak/>
        <w:t>б) 1 освобожденный работник - при наличии на воинском учете от 500 до 1000 граждан;</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1 освобожденный работник на каждую последующую 1000 граждан, состоящих на воинском учете.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5132CE" w:rsidRPr="00625E8E" w:rsidRDefault="005132CE" w:rsidP="005132CE">
      <w:pPr>
        <w:pStyle w:val="ConsPlusNormal"/>
        <w:widowControl/>
        <w:ind w:firstLine="540"/>
        <w:jc w:val="both"/>
        <w:rPr>
          <w:rFonts w:ascii="Times New Roman" w:hAnsi="Times New Roman" w:cs="Times New Roman"/>
          <w:sz w:val="22"/>
          <w:szCs w:val="22"/>
          <w:u w:val="single"/>
        </w:rPr>
      </w:pPr>
      <w:r w:rsidRPr="00625E8E">
        <w:rPr>
          <w:rFonts w:ascii="Times New Roman" w:hAnsi="Times New Roman" w:cs="Times New Roman"/>
          <w:sz w:val="22"/>
          <w:szCs w:val="22"/>
        </w:rPr>
        <w:t xml:space="preserve">10. Воинскому учету в органах местного самоуправления и организациях </w:t>
      </w:r>
      <w:r w:rsidRPr="00625E8E">
        <w:rPr>
          <w:rFonts w:ascii="Times New Roman" w:hAnsi="Times New Roman" w:cs="Times New Roman"/>
          <w:i/>
          <w:sz w:val="22"/>
          <w:szCs w:val="22"/>
          <w:u w:val="single"/>
        </w:rPr>
        <w:t>подлежат:</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w:t>
      </w:r>
      <w:r w:rsidRPr="00625E8E">
        <w:rPr>
          <w:rFonts w:ascii="Times New Roman" w:hAnsi="Times New Roman" w:cs="Times New Roman"/>
          <w:sz w:val="22"/>
          <w:szCs w:val="22"/>
          <w:highlight w:val="yellow"/>
        </w:rPr>
        <w:t xml:space="preserve">) </w:t>
      </w:r>
      <w:r w:rsidRPr="00625E8E">
        <w:rPr>
          <w:rStyle w:val="aa"/>
          <w:rFonts w:ascii="Times New Roman" w:hAnsi="Times New Roman" w:cs="Times New Roman"/>
          <w:i w:val="0"/>
          <w:iCs w:val="0"/>
          <w:sz w:val="22"/>
          <w:szCs w:val="22"/>
          <w:highlight w:val="yellow"/>
          <w:shd w:val="clear" w:color="auto" w:fill="FFFFFF"/>
        </w:rPr>
        <w:t>граждане</w:t>
      </w:r>
      <w:r w:rsidRPr="00625E8E">
        <w:rPr>
          <w:rFonts w:ascii="Times New Roman" w:hAnsi="Times New Roman" w:cs="Times New Roman"/>
          <w:sz w:val="22"/>
          <w:szCs w:val="22"/>
          <w:highlight w:val="yellow"/>
          <w:shd w:val="clear" w:color="auto" w:fill="FFFFFF"/>
        </w:rPr>
        <w:t> </w:t>
      </w:r>
      <w:r w:rsidRPr="00625E8E">
        <w:rPr>
          <w:rStyle w:val="aa"/>
          <w:rFonts w:ascii="Times New Roman" w:hAnsi="Times New Roman" w:cs="Times New Roman"/>
          <w:i w:val="0"/>
          <w:iCs w:val="0"/>
          <w:sz w:val="22"/>
          <w:szCs w:val="22"/>
          <w:highlight w:val="yellow"/>
          <w:shd w:val="clear" w:color="auto" w:fill="FFFFFF"/>
        </w:rPr>
        <w:t>мужского</w:t>
      </w:r>
      <w:r w:rsidRPr="00625E8E">
        <w:rPr>
          <w:rFonts w:ascii="Times New Roman" w:hAnsi="Times New Roman" w:cs="Times New Roman"/>
          <w:sz w:val="22"/>
          <w:szCs w:val="22"/>
          <w:highlight w:val="yellow"/>
          <w:shd w:val="clear" w:color="auto" w:fill="FFFFFF"/>
        </w:rPr>
        <w:t> </w:t>
      </w:r>
      <w:r w:rsidRPr="00625E8E">
        <w:rPr>
          <w:rStyle w:val="aa"/>
          <w:rFonts w:ascii="Times New Roman" w:hAnsi="Times New Roman" w:cs="Times New Roman"/>
          <w:i w:val="0"/>
          <w:iCs w:val="0"/>
          <w:sz w:val="22"/>
          <w:szCs w:val="22"/>
          <w:highlight w:val="yellow"/>
          <w:shd w:val="clear" w:color="auto" w:fill="FFFFFF"/>
        </w:rPr>
        <w:t>пола</w:t>
      </w:r>
      <w:r w:rsidRPr="00625E8E">
        <w:rPr>
          <w:rFonts w:ascii="Times New Roman" w:hAnsi="Times New Roman" w:cs="Times New Roman"/>
          <w:sz w:val="22"/>
          <w:szCs w:val="22"/>
          <w:highlight w:val="yellow"/>
          <w:shd w:val="clear" w:color="auto" w:fill="FFFFFF"/>
        </w:rPr>
        <w:t> в </w:t>
      </w:r>
      <w:r w:rsidRPr="00625E8E">
        <w:rPr>
          <w:rStyle w:val="aa"/>
          <w:rFonts w:ascii="Times New Roman" w:hAnsi="Times New Roman" w:cs="Times New Roman"/>
          <w:i w:val="0"/>
          <w:iCs w:val="0"/>
          <w:sz w:val="22"/>
          <w:szCs w:val="22"/>
          <w:highlight w:val="yellow"/>
          <w:shd w:val="clear" w:color="auto" w:fill="FFFFFF"/>
        </w:rPr>
        <w:t>возрасте</w:t>
      </w:r>
      <w:r w:rsidRPr="00625E8E">
        <w:rPr>
          <w:rFonts w:ascii="Times New Roman" w:hAnsi="Times New Roman" w:cs="Times New Roman"/>
          <w:sz w:val="22"/>
          <w:szCs w:val="22"/>
          <w:highlight w:val="yellow"/>
          <w:shd w:val="clear" w:color="auto" w:fill="FFFFFF"/>
        </w:rPr>
        <w:t> от 18 до 30 лет, обязанные состоять на </w:t>
      </w:r>
      <w:r w:rsidRPr="00625E8E">
        <w:rPr>
          <w:rStyle w:val="aa"/>
          <w:rFonts w:ascii="Times New Roman" w:hAnsi="Times New Roman" w:cs="Times New Roman"/>
          <w:i w:val="0"/>
          <w:iCs w:val="0"/>
          <w:sz w:val="22"/>
          <w:szCs w:val="22"/>
          <w:highlight w:val="yellow"/>
          <w:shd w:val="clear" w:color="auto" w:fill="FFFFFF"/>
        </w:rPr>
        <w:t>воинском</w:t>
      </w:r>
      <w:r w:rsidRPr="00625E8E">
        <w:rPr>
          <w:rFonts w:ascii="Times New Roman" w:hAnsi="Times New Roman" w:cs="Times New Roman"/>
          <w:sz w:val="22"/>
          <w:szCs w:val="22"/>
          <w:highlight w:val="yellow"/>
          <w:shd w:val="clear" w:color="auto" w:fill="FFFFFF"/>
        </w:rPr>
        <w:t> </w:t>
      </w:r>
      <w:r w:rsidRPr="00625E8E">
        <w:rPr>
          <w:rStyle w:val="aa"/>
          <w:rFonts w:ascii="Times New Roman" w:hAnsi="Times New Roman" w:cs="Times New Roman"/>
          <w:i w:val="0"/>
          <w:iCs w:val="0"/>
          <w:sz w:val="22"/>
          <w:szCs w:val="22"/>
          <w:highlight w:val="yellow"/>
          <w:shd w:val="clear" w:color="auto" w:fill="FFFFFF"/>
        </w:rPr>
        <w:t>учете</w:t>
      </w:r>
      <w:r w:rsidRPr="00625E8E">
        <w:rPr>
          <w:rFonts w:ascii="Times New Roman" w:hAnsi="Times New Roman" w:cs="Times New Roman"/>
          <w:sz w:val="22"/>
          <w:szCs w:val="22"/>
          <w:highlight w:val="yellow"/>
          <w:shd w:val="clear" w:color="auto" w:fill="FFFFFF"/>
        </w:rPr>
        <w:t> и не пребывающие в запасе (далее - призывники)</w:t>
      </w:r>
      <w:r w:rsidRPr="00625E8E">
        <w:rPr>
          <w:rFonts w:ascii="Times New Roman" w:hAnsi="Times New Roman" w:cs="Times New Roman"/>
          <w:sz w:val="22"/>
          <w:szCs w:val="22"/>
          <w:highlight w:val="yellow"/>
        </w:rPr>
        <w:t>;</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граждане, пребывающие в запасе (далее - военнообязанные):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мужского пола, пребывающие в запасе;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уволенные с военной службы с зачислением в запас Вооруженных Сил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не прошедшие военную службу в связи с освобождением от призыва на военную службу;</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30 лет;</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уволенные с военной службы без постановки на воинский учет и в последующем поставленные на воинский учет в военных комиссариатах;</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прошедшие альтернативную гражданскую службу;</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женского пола, имеющие военно-учетные специальности согласно приложению.</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11. Не подлежат воинскому учету в органах местного самоуправления и организациях граждане: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освобожденные от исполнения воинской обязанности в соответствии с Федеральным законом "О воинской обязанности и военной службе";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проходящие военную службу или альтернативную гражданскую службу;</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женского пола, не имеющие военно-учетной специальности;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г) постоянно проживающие за пределами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д)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12. Воинский учет военнообязанных подразделяется на общий и специальный</w:t>
      </w:r>
      <w:r w:rsidRPr="00625E8E">
        <w:rPr>
          <w:rFonts w:ascii="Times New Roman" w:hAnsi="Times New Roman" w:cs="Times New Roman"/>
          <w:b/>
          <w:i/>
          <w:sz w:val="22"/>
          <w:szCs w:val="22"/>
        </w:rPr>
        <w:t>.</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Остальные военнообязанные состоят на общем воинском учете.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w:t>
      </w:r>
      <w:r w:rsidRPr="00625E8E">
        <w:rPr>
          <w:rFonts w:ascii="Times New Roman" w:hAnsi="Times New Roman" w:cs="Times New Roman"/>
          <w:sz w:val="22"/>
          <w:szCs w:val="22"/>
        </w:rPr>
        <w:lastRenderedPageBreak/>
        <w:t>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5132CE" w:rsidRPr="00625E8E" w:rsidRDefault="005132CE" w:rsidP="005132CE">
      <w:pPr>
        <w:pStyle w:val="ConsPlusNormal"/>
        <w:widowControl/>
        <w:ind w:firstLine="0"/>
        <w:jc w:val="both"/>
        <w:rPr>
          <w:rFonts w:ascii="Times New Roman" w:hAnsi="Times New Roman" w:cs="Times New Roman"/>
          <w:sz w:val="22"/>
          <w:szCs w:val="22"/>
        </w:rPr>
      </w:pPr>
    </w:p>
    <w:p w:rsidR="005132CE" w:rsidRPr="00625E8E" w:rsidRDefault="005132CE" w:rsidP="005132CE">
      <w:pPr>
        <w:pStyle w:val="ConsPlusNormal"/>
        <w:widowControl/>
        <w:ind w:firstLine="0"/>
        <w:jc w:val="center"/>
        <w:outlineLvl w:val="1"/>
        <w:rPr>
          <w:rFonts w:ascii="Times New Roman" w:hAnsi="Times New Roman" w:cs="Times New Roman"/>
          <w:sz w:val="22"/>
          <w:szCs w:val="22"/>
        </w:rPr>
      </w:pPr>
      <w:r w:rsidRPr="00625E8E">
        <w:rPr>
          <w:rFonts w:ascii="Times New Roman" w:hAnsi="Times New Roman" w:cs="Times New Roman"/>
          <w:sz w:val="22"/>
          <w:szCs w:val="22"/>
        </w:rPr>
        <w:t>2. ПОРЯДОК ОСУЩЕСТВЛЕНИЯ ПЕРВИЧНОГО ВОИНСКОГО УЧЕТА</w:t>
      </w:r>
    </w:p>
    <w:p w:rsidR="005132CE" w:rsidRPr="00625E8E" w:rsidRDefault="005132CE" w:rsidP="005132CE">
      <w:pPr>
        <w:pStyle w:val="ConsPlusNormal"/>
        <w:widowControl/>
        <w:ind w:firstLine="0"/>
        <w:jc w:val="center"/>
        <w:rPr>
          <w:rFonts w:ascii="Times New Roman" w:hAnsi="Times New Roman" w:cs="Times New Roman"/>
          <w:sz w:val="22"/>
          <w:szCs w:val="22"/>
        </w:rPr>
      </w:pPr>
      <w:r w:rsidRPr="00625E8E">
        <w:rPr>
          <w:rFonts w:ascii="Times New Roman" w:hAnsi="Times New Roman" w:cs="Times New Roman"/>
          <w:sz w:val="22"/>
          <w:szCs w:val="22"/>
        </w:rPr>
        <w:t>В ОРГАНАХ МЕСТНОГО САМОУПРАВЛЕНИЯ</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13. Первичный воинский учет органами местного самоуправления осуществляется по документам первичного воинского учета: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для призывников - по учетным картам призывников;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для прапорщиков, мичманов, старшин, сержантов, солдат и матросов запаса - по алфавитным карточкам и учетным карточкам;</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для офицеров запаса - по карточкам первичного учета.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14. Документы первичного воинского учета заполняются на основании следующих документов: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удостоверение гражданина, подлежащего призыву на военную службу, - для призывников;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военный билет (временное удостоверение, выданное взамен военного билета) &lt;*&gt; - для военнообязанных.</w:t>
      </w:r>
    </w:p>
    <w:p w:rsidR="005132CE" w:rsidRPr="00625E8E" w:rsidRDefault="005132CE" w:rsidP="0042747D">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15. Документы первичного воинского учета должны содержать следующие сведения о гражданах:</w:t>
      </w:r>
    </w:p>
    <w:p w:rsidR="0042747D"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1) фамилия, имя и отчество (при наличии);</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2) дата рождения;</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3) сведения о документе, удостоверяющем личность, включая вид, серию, номер, дату выдачи документа, наименование или код органа, выдавшего такой документ;</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4) страховой номер индивидуального лицевого счета (при наличии);</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5) идентификационный номер налогоплательщика;</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6) место жительства и (или) место пребывания, в том числе не подтвержденные регистрацией по месту жительства и (или) месту пребывания;</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8) семейное положение;</w:t>
      </w:r>
    </w:p>
    <w:p w:rsidR="005132CE" w:rsidRPr="00625E8E" w:rsidRDefault="005132CE" w:rsidP="0042747D">
      <w:pPr>
        <w:pStyle w:val="s1"/>
        <w:shd w:val="clear" w:color="auto" w:fill="FFFFFF"/>
        <w:spacing w:after="0" w:afterAutospacing="0"/>
        <w:jc w:val="both"/>
        <w:rPr>
          <w:rFonts w:eastAsia="Calibri"/>
          <w:sz w:val="22"/>
          <w:szCs w:val="22"/>
          <w:highlight w:val="yellow"/>
        </w:rPr>
      </w:pPr>
      <w:r w:rsidRPr="00625E8E">
        <w:rPr>
          <w:rFonts w:eastAsia="Calibri"/>
          <w:sz w:val="22"/>
          <w:szCs w:val="22"/>
          <w:highlight w:val="yellow"/>
        </w:rPr>
        <w:t>9) образование;</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lastRenderedPageBreak/>
        <w:t>10) место работы (учебы);</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11) годность к военной службе по состоянию здоровья;</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12) профессиональная пригодность к подготовке по военно-учетным специальностям и к военной службе на воинских должностях;</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13) сведения о водительском удостоверении (при наличии);</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14) сведения об абонентском номере подвижной радиотелефонной связи (при наличии);</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15) основные антропометрические данные;</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16) прохождение военной службы или альтернативной гражданской службы;</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17) прохождение военных сборов;</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18) владение иностранными языками;</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19) наличие военно-учетных и гражданских специальностей;</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20) наличие первого спортивного разряда или спортивного звания;</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21) возбуждение или прекращение в отношении гражданина уголовного дела;</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22) наличие судимости;</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23) признание гражданина не прошедшим военную службу по призыву, не имея на то законных оснований, в соответствии с заключением призывной комиссии;</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24) бронирование гражданина, пребывающего в запасе, за органом государственной власти, органом местного самоуправления или организацией на периоды мобилизации и в военное время;</w:t>
      </w:r>
    </w:p>
    <w:p w:rsidR="005132CE" w:rsidRPr="00625E8E" w:rsidRDefault="005132CE" w:rsidP="0042747D">
      <w:pPr>
        <w:pStyle w:val="s1"/>
        <w:shd w:val="clear" w:color="auto" w:fill="FFFFFF"/>
        <w:jc w:val="both"/>
        <w:rPr>
          <w:rFonts w:eastAsia="Calibri"/>
          <w:sz w:val="22"/>
          <w:szCs w:val="22"/>
          <w:highlight w:val="yellow"/>
        </w:rPr>
      </w:pPr>
      <w:r w:rsidRPr="00625E8E">
        <w:rPr>
          <w:rFonts w:eastAsia="Calibri"/>
          <w:sz w:val="22"/>
          <w:szCs w:val="22"/>
          <w:highlight w:val="yellow"/>
        </w:rPr>
        <w:t>25) пребывание в мобилизационном людском резерве;</w:t>
      </w:r>
    </w:p>
    <w:p w:rsidR="005132CE" w:rsidRPr="00625E8E" w:rsidRDefault="005132CE" w:rsidP="0042747D">
      <w:pPr>
        <w:pStyle w:val="s1"/>
        <w:shd w:val="clear" w:color="auto" w:fill="FFFFFF"/>
        <w:jc w:val="both"/>
        <w:rPr>
          <w:rFonts w:eastAsia="Calibri"/>
          <w:sz w:val="22"/>
          <w:szCs w:val="22"/>
        </w:rPr>
      </w:pPr>
      <w:r w:rsidRPr="00625E8E">
        <w:rPr>
          <w:rFonts w:eastAsia="Calibri"/>
          <w:sz w:val="22"/>
          <w:szCs w:val="22"/>
          <w:highlight w:val="yellow"/>
        </w:rPr>
        <w:t>26) наличие освобождения или отсрочки от призыва на военную службу с указанием соответствующего положения (подпункта, пункта, статьи) </w:t>
      </w:r>
      <w:hyperlink r:id="rId23" w:anchor="/document/178405/entry/0" w:history="1">
        <w:r w:rsidRPr="00625E8E">
          <w:rPr>
            <w:rStyle w:val="a3"/>
            <w:rFonts w:eastAsia="Calibri"/>
            <w:color w:val="auto"/>
            <w:sz w:val="22"/>
            <w:szCs w:val="22"/>
            <w:highlight w:val="yellow"/>
          </w:rPr>
          <w:t>Федерального закона</w:t>
        </w:r>
      </w:hyperlink>
      <w:r w:rsidRPr="00625E8E">
        <w:rPr>
          <w:rFonts w:eastAsia="Calibri"/>
          <w:sz w:val="22"/>
          <w:szCs w:val="22"/>
          <w:highlight w:val="yellow"/>
        </w:rPr>
        <w:t> "О воинской обязанности и военной службе",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 этого заседания.</w:t>
      </w:r>
    </w:p>
    <w:p w:rsidR="0042747D" w:rsidRDefault="005132CE" w:rsidP="0042747D">
      <w:pPr>
        <w:pStyle w:val="s1"/>
        <w:shd w:val="clear" w:color="auto" w:fill="FFFFFF"/>
        <w:ind w:firstLine="567"/>
        <w:rPr>
          <w:rFonts w:eastAsia="Calibri"/>
          <w:sz w:val="22"/>
          <w:szCs w:val="22"/>
        </w:rPr>
      </w:pPr>
      <w:r w:rsidRPr="00625E8E">
        <w:rPr>
          <w:rFonts w:eastAsia="Calibri"/>
          <w:sz w:val="22"/>
          <w:szCs w:val="22"/>
          <w:highlight w:val="yellow"/>
        </w:rPr>
        <w:t>15.1. При постановке на воинский учет, снятии с воинского учета и внесении изменений в документы воинского учета граждан, состоящих на воинском учете, а также не состоящих, но обязанных состоять на воинском учете, без личной явки граждан документы воинского учета могут содержать только те сведения о гражданине, указанные в </w:t>
      </w:r>
      <w:hyperlink r:id="rId24" w:anchor="/document/190272/entry/1219" w:history="1">
        <w:r w:rsidRPr="00625E8E">
          <w:rPr>
            <w:rStyle w:val="a3"/>
            <w:rFonts w:eastAsia="Calibri"/>
            <w:color w:val="auto"/>
            <w:sz w:val="22"/>
            <w:szCs w:val="22"/>
            <w:highlight w:val="yellow"/>
          </w:rPr>
          <w:t>пункте 19</w:t>
        </w:r>
      </w:hyperlink>
      <w:r w:rsidRPr="00625E8E">
        <w:rPr>
          <w:rFonts w:eastAsia="Calibri"/>
          <w:sz w:val="22"/>
          <w:szCs w:val="22"/>
          <w:highlight w:val="yellow"/>
        </w:rPr>
        <w:t xml:space="preserve"> Постановления Правительства РФ от 27 ноября </w:t>
      </w:r>
      <w:smartTag w:uri="urn:schemas-microsoft-com:office:smarttags" w:element="metricconverter">
        <w:smartTagPr>
          <w:attr w:name="ProductID" w:val="2006 г"/>
        </w:smartTagPr>
        <w:r w:rsidRPr="00625E8E">
          <w:rPr>
            <w:rFonts w:eastAsia="Calibri"/>
            <w:sz w:val="22"/>
            <w:szCs w:val="22"/>
            <w:highlight w:val="yellow"/>
          </w:rPr>
          <w:t>2006 г</w:t>
        </w:r>
      </w:smartTag>
      <w:r w:rsidRPr="00625E8E">
        <w:rPr>
          <w:rFonts w:eastAsia="Calibri"/>
          <w:sz w:val="22"/>
          <w:szCs w:val="22"/>
          <w:highlight w:val="yellow"/>
        </w:rPr>
        <w:t>. N 719</w:t>
      </w:r>
      <w:r w:rsidRPr="00625E8E">
        <w:rPr>
          <w:rFonts w:eastAsia="Calibri"/>
          <w:sz w:val="22"/>
          <w:szCs w:val="22"/>
          <w:highlight w:val="yellow"/>
        </w:rPr>
        <w:br/>
        <w:t>"Об утверждении Положения о воинском учете", которые имеются у военных комиссариатов, в том числе получены из государственного информационного ресурса, иных государственных информационных систем и информационных ресурсов, а также на основании запросов военных комиссариатов.</w:t>
      </w:r>
    </w:p>
    <w:p w:rsidR="005132CE" w:rsidRPr="00625E8E" w:rsidRDefault="005132CE" w:rsidP="0042747D">
      <w:pPr>
        <w:pStyle w:val="s1"/>
        <w:shd w:val="clear" w:color="auto" w:fill="FFFFFF"/>
        <w:ind w:firstLine="567"/>
        <w:rPr>
          <w:sz w:val="22"/>
          <w:szCs w:val="22"/>
        </w:rPr>
      </w:pPr>
      <w:r w:rsidRPr="00625E8E">
        <w:rPr>
          <w:sz w:val="22"/>
          <w:szCs w:val="22"/>
        </w:rPr>
        <w:t xml:space="preserve"> 16. Первоначальная постановка на воинский учет граждан мужского пола осуществляется с 1 января по 31 марта в год достижения ими возраста 17 лет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lastRenderedPageBreak/>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17.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18.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5132CE" w:rsidRPr="00625E8E" w:rsidRDefault="005132CE" w:rsidP="005132CE">
      <w:pPr>
        <w:pStyle w:val="s1"/>
        <w:shd w:val="clear" w:color="auto" w:fill="FFFFFF"/>
        <w:jc w:val="both"/>
        <w:rPr>
          <w:rFonts w:eastAsia="Calibri"/>
          <w:sz w:val="22"/>
          <w:szCs w:val="22"/>
          <w:highlight w:val="yellow"/>
        </w:rPr>
      </w:pPr>
      <w:r w:rsidRPr="00625E8E">
        <w:rPr>
          <w:rFonts w:eastAsia="Calibri"/>
          <w:sz w:val="22"/>
          <w:szCs w:val="22"/>
          <w:highlight w:val="yellow"/>
        </w:rPr>
        <w:t>а) осуществлют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5132CE" w:rsidRPr="00625E8E" w:rsidRDefault="005132CE" w:rsidP="005132CE">
      <w:pPr>
        <w:pStyle w:val="s1"/>
        <w:shd w:val="clear" w:color="auto" w:fill="FFFFFF"/>
        <w:jc w:val="both"/>
        <w:rPr>
          <w:rFonts w:eastAsia="Calibri"/>
          <w:sz w:val="22"/>
          <w:szCs w:val="22"/>
          <w:highlight w:val="yellow"/>
        </w:rPr>
      </w:pPr>
      <w:r w:rsidRPr="00625E8E">
        <w:rPr>
          <w:rFonts w:eastAsia="Calibri"/>
          <w:sz w:val="22"/>
          <w:szCs w:val="22"/>
          <w:highlight w:val="yellow"/>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5132CE" w:rsidRPr="00625E8E" w:rsidRDefault="005132CE" w:rsidP="005132CE">
      <w:pPr>
        <w:pStyle w:val="s1"/>
        <w:shd w:val="clear" w:color="auto" w:fill="FFFFFF"/>
        <w:jc w:val="both"/>
        <w:rPr>
          <w:rFonts w:eastAsia="Calibri"/>
          <w:sz w:val="22"/>
          <w:szCs w:val="22"/>
          <w:highlight w:val="yellow"/>
        </w:rPr>
      </w:pPr>
      <w:r w:rsidRPr="00625E8E">
        <w:rPr>
          <w:rFonts w:eastAsia="Calibri"/>
          <w:sz w:val="22"/>
          <w:szCs w:val="22"/>
          <w:highlight w:val="yellow"/>
        </w:rPr>
        <w:t>в) ведут учет организаций, находящихся на их территории, и контролируют ведение в них воинского учета;</w:t>
      </w:r>
    </w:p>
    <w:p w:rsidR="005132CE" w:rsidRPr="00625E8E" w:rsidRDefault="005132CE" w:rsidP="005132CE">
      <w:pPr>
        <w:pStyle w:val="s1"/>
        <w:shd w:val="clear" w:color="auto" w:fill="FFFFFF"/>
        <w:jc w:val="both"/>
        <w:rPr>
          <w:rFonts w:eastAsia="Calibri"/>
          <w:sz w:val="22"/>
          <w:szCs w:val="22"/>
        </w:rPr>
      </w:pPr>
      <w:r w:rsidRPr="00625E8E">
        <w:rPr>
          <w:rFonts w:eastAsia="Calibri"/>
          <w:sz w:val="22"/>
          <w:szCs w:val="22"/>
          <w:highlight w:val="yellow"/>
        </w:rPr>
        <w:t>г) ведут и хранят документы первичного воинского учета в машинописном и электронном видах в </w:t>
      </w:r>
      <w:hyperlink r:id="rId25" w:anchor="/document/403318160/entry/39003" w:history="1">
        <w:r w:rsidRPr="00625E8E">
          <w:rPr>
            <w:rStyle w:val="a3"/>
            <w:rFonts w:eastAsia="Calibri"/>
            <w:color w:val="auto"/>
            <w:sz w:val="22"/>
            <w:szCs w:val="22"/>
            <w:highlight w:val="yellow"/>
          </w:rPr>
          <w:t>порядке</w:t>
        </w:r>
      </w:hyperlink>
      <w:r w:rsidRPr="00625E8E">
        <w:rPr>
          <w:rFonts w:eastAsia="Calibri"/>
          <w:sz w:val="22"/>
          <w:szCs w:val="22"/>
          <w:highlight w:val="yellow"/>
        </w:rPr>
        <w:t> и по </w:t>
      </w:r>
      <w:hyperlink r:id="rId26" w:anchor="/multilink/190272/paragraph/101/number/1" w:history="1">
        <w:r w:rsidRPr="00625E8E">
          <w:rPr>
            <w:rStyle w:val="a3"/>
            <w:rFonts w:eastAsia="Calibri"/>
            <w:color w:val="auto"/>
            <w:sz w:val="22"/>
            <w:szCs w:val="22"/>
            <w:highlight w:val="yellow"/>
          </w:rPr>
          <w:t>формам</w:t>
        </w:r>
      </w:hyperlink>
      <w:r w:rsidRPr="00625E8E">
        <w:rPr>
          <w:rFonts w:eastAsia="Calibri"/>
          <w:sz w:val="22"/>
          <w:szCs w:val="22"/>
          <w:highlight w:val="yellow"/>
        </w:rPr>
        <w:t>, которые определяются Министерством обороны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 19.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highlight w:val="yellow"/>
        </w:rPr>
        <w:t xml:space="preserve">б) </w:t>
      </w:r>
      <w:r w:rsidRPr="00625E8E">
        <w:rPr>
          <w:rFonts w:ascii="Times New Roman" w:hAnsi="Times New Roman" w:cs="Times New Roman"/>
          <w:sz w:val="22"/>
          <w:szCs w:val="22"/>
          <w:highlight w:val="yellow"/>
          <w:shd w:val="clear" w:color="auto" w:fill="FFFFFF"/>
        </w:rPr>
        <w:t>своевременно вносят изменения в сведения, содержащиеся в документах первичного воинского учета, и в течение 10 рабочих дней сообщают о внесенных изменениях в военные комиссариаты по </w:t>
      </w:r>
      <w:hyperlink r:id="rId27" w:anchor="/document/403318160/entry/39002" w:history="1">
        <w:r w:rsidRPr="00625E8E">
          <w:rPr>
            <w:rStyle w:val="a3"/>
            <w:rFonts w:ascii="Times New Roman" w:hAnsi="Times New Roman" w:cs="Times New Roman"/>
            <w:color w:val="auto"/>
            <w:sz w:val="22"/>
            <w:szCs w:val="22"/>
            <w:highlight w:val="yellow"/>
            <w:shd w:val="clear" w:color="auto" w:fill="FFFFFF"/>
          </w:rPr>
          <w:t>форме</w:t>
        </w:r>
      </w:hyperlink>
      <w:r w:rsidRPr="00625E8E">
        <w:rPr>
          <w:rFonts w:ascii="Times New Roman" w:hAnsi="Times New Roman" w:cs="Times New Roman"/>
          <w:sz w:val="22"/>
          <w:szCs w:val="22"/>
          <w:highlight w:val="yellow"/>
          <w:shd w:val="clear" w:color="auto" w:fill="FFFFFF"/>
        </w:rPr>
        <w:t>, определяемой Министерством обороны Российской Федерации</w:t>
      </w:r>
      <w:r w:rsidRPr="00625E8E">
        <w:rPr>
          <w:rFonts w:ascii="Times New Roman" w:hAnsi="Times New Roman" w:cs="Times New Roman"/>
          <w:sz w:val="22"/>
          <w:szCs w:val="22"/>
          <w:highlight w:val="yellow"/>
        </w:rPr>
        <w:t>;</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lastRenderedPageBreak/>
        <w:t>г</w:t>
      </w:r>
      <w:r w:rsidRPr="00625E8E">
        <w:rPr>
          <w:rFonts w:ascii="Times New Roman" w:hAnsi="Times New Roman" w:cs="Times New Roman"/>
          <w:sz w:val="22"/>
          <w:szCs w:val="22"/>
          <w:highlight w:val="yellow"/>
        </w:rPr>
        <w:t xml:space="preserve">) </w:t>
      </w:r>
      <w:r w:rsidRPr="00625E8E">
        <w:rPr>
          <w:rFonts w:ascii="Times New Roman" w:hAnsi="Times New Roman" w:cs="Times New Roman"/>
          <w:sz w:val="22"/>
          <w:szCs w:val="22"/>
          <w:highlight w:val="yellow"/>
          <w:shd w:val="clear" w:color="auto" w:fill="FFFFFF"/>
        </w:rPr>
        <w:t>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r w:rsidRPr="00625E8E">
        <w:rPr>
          <w:rFonts w:ascii="Times New Roman" w:hAnsi="Times New Roman" w:cs="Times New Roman"/>
          <w:sz w:val="22"/>
          <w:szCs w:val="22"/>
          <w:highlight w:val="yellow"/>
        </w:rPr>
        <w:t>.</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20. В целях организации и обеспечения постановки граждан на воинский учет органы местного самоуправления и их должностные лица: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г) делают отметки о постановке граждан на воинский учет в карточках регистрации или домовых книгах.</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21. В целях организации и обеспечения снятия граждан с воинского учета органы местного самоуправления и их должностные лица: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sidRPr="00625E8E">
        <w:rPr>
          <w:rFonts w:ascii="Times New Roman" w:hAnsi="Times New Roman" w:cs="Times New Roman"/>
          <w:b/>
          <w:sz w:val="22"/>
          <w:szCs w:val="22"/>
        </w:rPr>
        <w:t>.</w:t>
      </w:r>
      <w:r w:rsidRPr="00625E8E">
        <w:rPr>
          <w:rFonts w:ascii="Times New Roman" w:hAnsi="Times New Roman" w:cs="Times New Roman"/>
          <w:sz w:val="22"/>
          <w:szCs w:val="22"/>
        </w:rPr>
        <w:t xml:space="preserve"> При приеме от граждан документов воинского учета и паспортов выдают расписки;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lastRenderedPageBreak/>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22.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23.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5132CE" w:rsidRPr="00625E8E" w:rsidRDefault="005132CE" w:rsidP="005132CE">
      <w:pPr>
        <w:pStyle w:val="ConsPlusNormal"/>
        <w:widowControl/>
        <w:ind w:firstLine="540"/>
        <w:jc w:val="both"/>
        <w:rPr>
          <w:rFonts w:ascii="Times New Roman" w:hAnsi="Times New Roman" w:cs="Times New Roman"/>
          <w:sz w:val="22"/>
          <w:szCs w:val="22"/>
        </w:rPr>
      </w:pPr>
      <w:r w:rsidRPr="00625E8E">
        <w:rPr>
          <w:rFonts w:ascii="Times New Roman" w:hAnsi="Times New Roman" w:cs="Times New Roman"/>
          <w:sz w:val="22"/>
          <w:szCs w:val="22"/>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5132CE" w:rsidRPr="00625E8E" w:rsidRDefault="005132CE" w:rsidP="0042747D">
      <w:pPr>
        <w:tabs>
          <w:tab w:val="left" w:pos="10490"/>
        </w:tabs>
        <w:rPr>
          <w:rFonts w:ascii="Times New Roman" w:hAnsi="Times New Roman" w:cs="Times New Roman"/>
          <w:sz w:val="22"/>
          <w:szCs w:val="22"/>
        </w:rPr>
      </w:pPr>
      <w:r w:rsidRPr="00625E8E">
        <w:rPr>
          <w:rFonts w:ascii="Times New Roman" w:hAnsi="Times New Roman" w:cs="Times New Roman"/>
          <w:sz w:val="22"/>
          <w:szCs w:val="22"/>
        </w:rPr>
        <w:t xml:space="preserve">          </w:t>
      </w:r>
    </w:p>
    <w:p w:rsidR="005132CE" w:rsidRPr="00625E8E" w:rsidRDefault="005132CE" w:rsidP="005132CE">
      <w:pPr>
        <w:ind w:firstLine="708"/>
        <w:jc w:val="right"/>
        <w:rPr>
          <w:rFonts w:ascii="Times New Roman" w:hAnsi="Times New Roman" w:cs="Times New Roman"/>
          <w:sz w:val="22"/>
          <w:szCs w:val="22"/>
        </w:rPr>
      </w:pPr>
      <w:r w:rsidRPr="00625E8E">
        <w:rPr>
          <w:rFonts w:ascii="Times New Roman" w:hAnsi="Times New Roman" w:cs="Times New Roman"/>
          <w:sz w:val="22"/>
          <w:szCs w:val="22"/>
        </w:rPr>
        <w:t>Приложение № 2</w:t>
      </w:r>
    </w:p>
    <w:p w:rsidR="005132CE" w:rsidRPr="00625E8E" w:rsidRDefault="005132CE" w:rsidP="005132CE">
      <w:pPr>
        <w:ind w:firstLine="708"/>
        <w:jc w:val="right"/>
        <w:rPr>
          <w:rFonts w:ascii="Times New Roman" w:hAnsi="Times New Roman" w:cs="Times New Roman"/>
          <w:b/>
          <w:sz w:val="22"/>
          <w:szCs w:val="22"/>
        </w:rPr>
      </w:pPr>
      <w:r w:rsidRPr="00625E8E">
        <w:rPr>
          <w:rFonts w:ascii="Times New Roman" w:hAnsi="Times New Roman" w:cs="Times New Roman"/>
          <w:sz w:val="22"/>
          <w:szCs w:val="22"/>
        </w:rPr>
        <w:t xml:space="preserve">   </w:t>
      </w:r>
      <w:r w:rsidRPr="00625E8E">
        <w:rPr>
          <w:rFonts w:ascii="Times New Roman" w:hAnsi="Times New Roman" w:cs="Times New Roman"/>
          <w:b/>
          <w:sz w:val="22"/>
          <w:szCs w:val="22"/>
        </w:rPr>
        <w:t xml:space="preserve">                                                                         к </w:t>
      </w:r>
      <w:r w:rsidRPr="00625E8E">
        <w:rPr>
          <w:rFonts w:ascii="Times New Roman" w:hAnsi="Times New Roman" w:cs="Times New Roman"/>
          <w:sz w:val="22"/>
          <w:szCs w:val="22"/>
        </w:rPr>
        <w:t xml:space="preserve">постановлению  администрации   </w:t>
      </w:r>
    </w:p>
    <w:p w:rsidR="005132CE" w:rsidRPr="00625E8E" w:rsidRDefault="005132CE" w:rsidP="005132CE">
      <w:pPr>
        <w:jc w:val="right"/>
        <w:rPr>
          <w:rFonts w:ascii="Times New Roman" w:hAnsi="Times New Roman" w:cs="Times New Roman"/>
          <w:sz w:val="22"/>
          <w:szCs w:val="22"/>
        </w:rPr>
      </w:pPr>
      <w:r w:rsidRPr="00625E8E">
        <w:rPr>
          <w:rFonts w:ascii="Times New Roman" w:hAnsi="Times New Roman" w:cs="Times New Roman"/>
          <w:sz w:val="22"/>
          <w:szCs w:val="22"/>
        </w:rPr>
        <w:t xml:space="preserve">                                                                                     Силинского сельского поселения </w:t>
      </w:r>
    </w:p>
    <w:p w:rsidR="005132CE" w:rsidRPr="00625E8E" w:rsidRDefault="005132CE" w:rsidP="005132CE">
      <w:pPr>
        <w:jc w:val="right"/>
        <w:rPr>
          <w:rFonts w:ascii="Times New Roman" w:hAnsi="Times New Roman" w:cs="Times New Roman"/>
          <w:sz w:val="22"/>
          <w:szCs w:val="22"/>
        </w:rPr>
      </w:pPr>
      <w:r w:rsidRPr="00625E8E">
        <w:rPr>
          <w:rFonts w:ascii="Times New Roman" w:hAnsi="Times New Roman" w:cs="Times New Roman"/>
          <w:sz w:val="22"/>
          <w:szCs w:val="22"/>
        </w:rPr>
        <w:t xml:space="preserve">                                                                                     от 17 декабря 2024 г №45</w:t>
      </w: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pStyle w:val="4"/>
        <w:tabs>
          <w:tab w:val="left" w:pos="10490"/>
        </w:tabs>
        <w:rPr>
          <w:rFonts w:ascii="Times New Roman" w:hAnsi="Times New Roman" w:cs="Times New Roman"/>
          <w:sz w:val="22"/>
          <w:szCs w:val="22"/>
        </w:rPr>
      </w:pPr>
    </w:p>
    <w:p w:rsidR="005132CE" w:rsidRPr="0042747D" w:rsidRDefault="0042747D" w:rsidP="005132CE">
      <w:pPr>
        <w:pStyle w:val="4"/>
        <w:tabs>
          <w:tab w:val="left" w:pos="10490"/>
        </w:tabs>
        <w:rPr>
          <w:rFonts w:ascii="Times New Roman" w:hAnsi="Times New Roman" w:cs="Times New Roman"/>
          <w:i w:val="0"/>
          <w:color w:val="auto"/>
          <w:sz w:val="22"/>
          <w:szCs w:val="22"/>
        </w:rPr>
      </w:pPr>
      <w:r w:rsidRPr="0042747D">
        <w:rPr>
          <w:rFonts w:ascii="Times New Roman" w:hAnsi="Times New Roman" w:cs="Times New Roman"/>
          <w:i w:val="0"/>
          <w:color w:val="auto"/>
          <w:sz w:val="22"/>
          <w:szCs w:val="22"/>
        </w:rPr>
        <w:t xml:space="preserve">                                          </w:t>
      </w:r>
      <w:r w:rsidR="005132CE" w:rsidRPr="0042747D">
        <w:rPr>
          <w:rFonts w:ascii="Times New Roman" w:hAnsi="Times New Roman" w:cs="Times New Roman"/>
          <w:i w:val="0"/>
          <w:color w:val="auto"/>
          <w:sz w:val="22"/>
          <w:szCs w:val="22"/>
        </w:rPr>
        <w:t>ДОЛЖНОСТНАЯ ИНСТРУКЦИЯ</w:t>
      </w:r>
    </w:p>
    <w:p w:rsidR="005132CE" w:rsidRPr="0042747D" w:rsidRDefault="005132CE" w:rsidP="005132CE">
      <w:pPr>
        <w:jc w:val="center"/>
        <w:rPr>
          <w:rFonts w:ascii="Times New Roman" w:hAnsi="Times New Roman" w:cs="Times New Roman"/>
          <w:sz w:val="22"/>
          <w:szCs w:val="22"/>
        </w:rPr>
      </w:pPr>
      <w:r w:rsidRPr="0042747D">
        <w:rPr>
          <w:rFonts w:ascii="Times New Roman" w:hAnsi="Times New Roman" w:cs="Times New Roman"/>
          <w:sz w:val="22"/>
          <w:szCs w:val="22"/>
        </w:rPr>
        <w:t xml:space="preserve">работника, осуществляющего первичный воинский учет </w:t>
      </w:r>
    </w:p>
    <w:p w:rsidR="005132CE" w:rsidRPr="0042747D" w:rsidRDefault="005132CE" w:rsidP="005132CE">
      <w:pPr>
        <w:tabs>
          <w:tab w:val="left" w:pos="10490"/>
        </w:tabs>
        <w:jc w:val="center"/>
        <w:rPr>
          <w:rFonts w:ascii="Times New Roman" w:hAnsi="Times New Roman" w:cs="Times New Roman"/>
          <w:sz w:val="22"/>
          <w:szCs w:val="22"/>
        </w:rPr>
      </w:pPr>
      <w:r w:rsidRPr="0042747D">
        <w:rPr>
          <w:rFonts w:ascii="Times New Roman" w:hAnsi="Times New Roman" w:cs="Times New Roman"/>
          <w:sz w:val="22"/>
          <w:szCs w:val="22"/>
        </w:rPr>
        <w:t xml:space="preserve">в администрации Силинского сельского поселения </w:t>
      </w:r>
    </w:p>
    <w:p w:rsidR="005132CE" w:rsidRPr="0042747D" w:rsidRDefault="005132CE" w:rsidP="005132CE">
      <w:pPr>
        <w:tabs>
          <w:tab w:val="left" w:pos="10490"/>
        </w:tabs>
        <w:jc w:val="center"/>
        <w:rPr>
          <w:rFonts w:ascii="Times New Roman" w:hAnsi="Times New Roman" w:cs="Times New Roman"/>
          <w:sz w:val="22"/>
          <w:szCs w:val="22"/>
        </w:rPr>
      </w:pPr>
      <w:r w:rsidRPr="0042747D">
        <w:rPr>
          <w:rFonts w:ascii="Times New Roman" w:hAnsi="Times New Roman" w:cs="Times New Roman"/>
          <w:sz w:val="22"/>
          <w:szCs w:val="22"/>
        </w:rPr>
        <w:t>Ардатовского муниципального района</w:t>
      </w:r>
    </w:p>
    <w:p w:rsidR="005132CE" w:rsidRPr="00625E8E" w:rsidRDefault="005132CE" w:rsidP="005132CE">
      <w:pPr>
        <w:tabs>
          <w:tab w:val="left" w:pos="10490"/>
        </w:tabs>
        <w:jc w:val="center"/>
        <w:rPr>
          <w:rFonts w:ascii="Times New Roman" w:hAnsi="Times New Roman" w:cs="Times New Roman"/>
          <w:b/>
          <w:sz w:val="22"/>
          <w:szCs w:val="22"/>
        </w:rPr>
      </w:pPr>
    </w:p>
    <w:p w:rsidR="005132CE" w:rsidRPr="00625E8E" w:rsidRDefault="005132CE" w:rsidP="005132CE">
      <w:pPr>
        <w:tabs>
          <w:tab w:val="left" w:pos="10490"/>
        </w:tabs>
        <w:jc w:val="center"/>
        <w:rPr>
          <w:rFonts w:ascii="Times New Roman" w:hAnsi="Times New Roman" w:cs="Times New Roman"/>
          <w:sz w:val="22"/>
          <w:szCs w:val="22"/>
        </w:rPr>
      </w:pPr>
      <w:r w:rsidRPr="00625E8E">
        <w:rPr>
          <w:rFonts w:ascii="Times New Roman" w:hAnsi="Times New Roman" w:cs="Times New Roman"/>
          <w:sz w:val="22"/>
          <w:szCs w:val="22"/>
        </w:rPr>
        <w:t>1. ОБЩАЯ ЧАСТЬ</w:t>
      </w:r>
    </w:p>
    <w:p w:rsidR="005132CE" w:rsidRPr="00625E8E" w:rsidRDefault="005132CE" w:rsidP="005132CE">
      <w:pPr>
        <w:pStyle w:val="3"/>
        <w:tabs>
          <w:tab w:val="left" w:pos="10490"/>
        </w:tabs>
        <w:ind w:firstLine="440"/>
        <w:jc w:val="both"/>
        <w:rPr>
          <w:sz w:val="22"/>
          <w:szCs w:val="22"/>
        </w:rPr>
      </w:pPr>
      <w:r w:rsidRPr="00625E8E">
        <w:rPr>
          <w:sz w:val="22"/>
          <w:szCs w:val="22"/>
        </w:rPr>
        <w:t>1.1. Работник, осуществляющий первичный воинский учет граждан (далее специалист ВУ), подчиняется главе администрации поселения.</w:t>
      </w:r>
    </w:p>
    <w:p w:rsidR="005132CE" w:rsidRPr="00625E8E" w:rsidRDefault="005132CE" w:rsidP="005132CE">
      <w:pPr>
        <w:tabs>
          <w:tab w:val="left" w:pos="10490"/>
        </w:tabs>
        <w:ind w:firstLine="440"/>
        <w:rPr>
          <w:rFonts w:ascii="Times New Roman" w:hAnsi="Times New Roman" w:cs="Times New Roman"/>
          <w:sz w:val="22"/>
          <w:szCs w:val="22"/>
        </w:rPr>
      </w:pPr>
      <w:r w:rsidRPr="00625E8E">
        <w:rPr>
          <w:rFonts w:ascii="Times New Roman" w:hAnsi="Times New Roman" w:cs="Times New Roman"/>
          <w:sz w:val="22"/>
          <w:szCs w:val="22"/>
        </w:rPr>
        <w:t xml:space="preserve">1.2. Он назначается и освобождается Постановлением  администрации  поселения по согласованию с  военным комиссаром  по Ардатовскому и Атяшевскому  районов РМ. </w:t>
      </w:r>
    </w:p>
    <w:p w:rsidR="005132CE" w:rsidRPr="00625E8E" w:rsidRDefault="005132CE" w:rsidP="005132CE">
      <w:pPr>
        <w:tabs>
          <w:tab w:val="left" w:pos="10490"/>
        </w:tabs>
        <w:ind w:firstLine="440"/>
        <w:rPr>
          <w:rFonts w:ascii="Times New Roman" w:hAnsi="Times New Roman" w:cs="Times New Roman"/>
          <w:sz w:val="22"/>
          <w:szCs w:val="22"/>
        </w:rPr>
      </w:pPr>
      <w:r w:rsidRPr="00625E8E">
        <w:rPr>
          <w:rFonts w:ascii="Times New Roman" w:hAnsi="Times New Roman" w:cs="Times New Roman"/>
          <w:sz w:val="22"/>
          <w:szCs w:val="22"/>
        </w:rPr>
        <w:t>1.3. Перемещение и увольнение специалистов ВУ производится по согласованию с  военным  комиссаром по Ардатовскому  и Атяшевскому районов РМ.</w:t>
      </w:r>
    </w:p>
    <w:p w:rsidR="005132CE" w:rsidRPr="00625E8E" w:rsidRDefault="005132CE" w:rsidP="005132CE">
      <w:pPr>
        <w:tabs>
          <w:tab w:val="left" w:pos="10490"/>
        </w:tabs>
        <w:ind w:firstLine="440"/>
        <w:rPr>
          <w:rFonts w:ascii="Times New Roman" w:hAnsi="Times New Roman" w:cs="Times New Roman"/>
          <w:sz w:val="22"/>
          <w:szCs w:val="22"/>
        </w:rPr>
      </w:pPr>
      <w:r w:rsidRPr="00625E8E">
        <w:rPr>
          <w:rFonts w:ascii="Times New Roman" w:hAnsi="Times New Roman" w:cs="Times New Roman"/>
          <w:sz w:val="22"/>
          <w:szCs w:val="22"/>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5132CE" w:rsidRPr="00625E8E" w:rsidRDefault="005132CE" w:rsidP="005132CE">
      <w:pPr>
        <w:pStyle w:val="3"/>
        <w:tabs>
          <w:tab w:val="left" w:pos="10490"/>
        </w:tabs>
        <w:ind w:firstLine="440"/>
        <w:jc w:val="both"/>
        <w:rPr>
          <w:sz w:val="22"/>
          <w:szCs w:val="22"/>
        </w:rPr>
      </w:pPr>
      <w:r w:rsidRPr="00625E8E">
        <w:rPr>
          <w:sz w:val="22"/>
          <w:szCs w:val="22"/>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5132CE" w:rsidRPr="00625E8E" w:rsidRDefault="005132CE" w:rsidP="005132CE">
      <w:pPr>
        <w:tabs>
          <w:tab w:val="left" w:pos="10490"/>
        </w:tabs>
        <w:jc w:val="center"/>
        <w:rPr>
          <w:rFonts w:ascii="Times New Roman" w:hAnsi="Times New Roman" w:cs="Times New Roman"/>
          <w:sz w:val="22"/>
          <w:szCs w:val="22"/>
        </w:rPr>
      </w:pPr>
      <w:r w:rsidRPr="00625E8E">
        <w:rPr>
          <w:rFonts w:ascii="Times New Roman" w:hAnsi="Times New Roman" w:cs="Times New Roman"/>
          <w:sz w:val="22"/>
          <w:szCs w:val="22"/>
        </w:rPr>
        <w:t>2. КВАЛИФИКАЦИОННЫЕ ТРЕБОВАНИЯ</w:t>
      </w:r>
    </w:p>
    <w:p w:rsidR="005132CE" w:rsidRPr="00625E8E" w:rsidRDefault="005132CE" w:rsidP="005132CE">
      <w:pPr>
        <w:tabs>
          <w:tab w:val="left" w:pos="10490"/>
        </w:tabs>
        <w:ind w:firstLine="440"/>
        <w:rPr>
          <w:rFonts w:ascii="Times New Roman" w:hAnsi="Times New Roman" w:cs="Times New Roman"/>
          <w:sz w:val="22"/>
          <w:szCs w:val="22"/>
        </w:rPr>
      </w:pPr>
      <w:r w:rsidRPr="00625E8E">
        <w:rPr>
          <w:rFonts w:ascii="Times New Roman" w:hAnsi="Times New Roman" w:cs="Times New Roman"/>
          <w:sz w:val="22"/>
          <w:szCs w:val="22"/>
        </w:rPr>
        <w:t>2.1. Среднее (среднее специальное) образование и специальная подготовка по установленной программе.</w:t>
      </w:r>
    </w:p>
    <w:p w:rsidR="005132CE" w:rsidRPr="00625E8E" w:rsidRDefault="005132CE" w:rsidP="0042747D">
      <w:pPr>
        <w:tabs>
          <w:tab w:val="left" w:pos="10490"/>
        </w:tabs>
        <w:ind w:firstLine="440"/>
        <w:rPr>
          <w:rFonts w:ascii="Times New Roman" w:hAnsi="Times New Roman" w:cs="Times New Roman"/>
          <w:sz w:val="22"/>
          <w:szCs w:val="22"/>
        </w:rPr>
      </w:pPr>
      <w:r w:rsidRPr="00625E8E">
        <w:rPr>
          <w:rFonts w:ascii="Times New Roman" w:hAnsi="Times New Roman" w:cs="Times New Roman"/>
          <w:sz w:val="22"/>
          <w:szCs w:val="22"/>
        </w:rPr>
        <w:t>2.2.  Переаттестация проводится в соответствии с общими требованиями к работникам организации</w:t>
      </w:r>
      <w:r w:rsidR="00843B52">
        <w:rPr>
          <w:rFonts w:ascii="Times New Roman" w:hAnsi="Times New Roman" w:cs="Times New Roman"/>
          <w:sz w:val="22"/>
          <w:szCs w:val="22"/>
        </w:rPr>
        <w:t>.</w:t>
      </w:r>
    </w:p>
    <w:p w:rsidR="005132CE" w:rsidRPr="00625E8E" w:rsidRDefault="005132CE" w:rsidP="0042747D">
      <w:pPr>
        <w:tabs>
          <w:tab w:val="left" w:pos="10490"/>
        </w:tabs>
        <w:rPr>
          <w:rFonts w:ascii="Times New Roman" w:hAnsi="Times New Roman" w:cs="Times New Roman"/>
          <w:sz w:val="22"/>
          <w:szCs w:val="22"/>
        </w:rPr>
      </w:pPr>
    </w:p>
    <w:p w:rsidR="005132CE" w:rsidRPr="00625E8E" w:rsidRDefault="005132CE" w:rsidP="0042747D">
      <w:pPr>
        <w:tabs>
          <w:tab w:val="left" w:pos="10490"/>
        </w:tabs>
        <w:ind w:left="660"/>
        <w:jc w:val="center"/>
        <w:rPr>
          <w:rFonts w:ascii="Times New Roman" w:hAnsi="Times New Roman" w:cs="Times New Roman"/>
          <w:caps/>
          <w:sz w:val="22"/>
          <w:szCs w:val="22"/>
        </w:rPr>
      </w:pPr>
      <w:r w:rsidRPr="00625E8E">
        <w:rPr>
          <w:rFonts w:ascii="Times New Roman" w:hAnsi="Times New Roman" w:cs="Times New Roman"/>
          <w:caps/>
          <w:sz w:val="22"/>
          <w:szCs w:val="22"/>
        </w:rPr>
        <w:t>3. Должностные обязанности</w:t>
      </w:r>
    </w:p>
    <w:p w:rsidR="00843B52" w:rsidRDefault="005132CE" w:rsidP="00843B52">
      <w:pPr>
        <w:pStyle w:val="s1"/>
        <w:shd w:val="clear" w:color="auto" w:fill="FFFFFF"/>
        <w:jc w:val="both"/>
        <w:rPr>
          <w:rFonts w:eastAsia="Calibri"/>
          <w:highlight w:val="yellow"/>
        </w:rPr>
      </w:pPr>
      <w:r w:rsidRPr="00625E8E">
        <w:rPr>
          <w:sz w:val="22"/>
          <w:szCs w:val="22"/>
        </w:rPr>
        <w:t>3.1. В целях организации и обеспечения сбора, хранения и обработки сведений, содержащихся в документах первичного воинского учета, специалист  ВУ</w:t>
      </w:r>
      <w:r w:rsidR="00843B52">
        <w:rPr>
          <w:sz w:val="22"/>
          <w:szCs w:val="22"/>
        </w:rPr>
        <w:t xml:space="preserve"> </w:t>
      </w:r>
      <w:r w:rsidRPr="00625E8E">
        <w:rPr>
          <w:sz w:val="22"/>
          <w:szCs w:val="22"/>
        </w:rPr>
        <w:t>:</w:t>
      </w:r>
      <w:r w:rsidR="00843B52" w:rsidRPr="00843B52">
        <w:rPr>
          <w:rFonts w:eastAsia="Calibri"/>
          <w:highlight w:val="yellow"/>
        </w:rPr>
        <w:t xml:space="preserve"> </w:t>
      </w:r>
      <w:r w:rsidR="00843B52">
        <w:rPr>
          <w:rFonts w:eastAsia="Calibri"/>
          <w:highlight w:val="yellow"/>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870BEC" w:rsidRDefault="00843B52" w:rsidP="00870BEC">
      <w:pPr>
        <w:pStyle w:val="s1"/>
        <w:shd w:val="clear" w:color="auto" w:fill="FFFFFF"/>
        <w:jc w:val="both"/>
        <w:rPr>
          <w:sz w:val="22"/>
          <w:szCs w:val="22"/>
        </w:rPr>
      </w:pPr>
      <w:r>
        <w:rPr>
          <w:rFonts w:eastAsia="Calibri"/>
          <w:highlight w:val="yellow"/>
        </w:rPr>
        <w:lastRenderedPageBreak/>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учет;в) ведут учет организаций, находящихся на их территории, и контролируют ведение в них воинского учета;г) ведут и хранят документы первичного воинского учета в машинописном и электронном видах в </w:t>
      </w:r>
      <w:hyperlink r:id="rId28" w:anchor="/document/403318160/entry/39003" w:history="1">
        <w:r>
          <w:rPr>
            <w:rStyle w:val="a3"/>
            <w:rFonts w:eastAsia="Calibri"/>
            <w:highlight w:val="yellow"/>
          </w:rPr>
          <w:t>порядке</w:t>
        </w:r>
      </w:hyperlink>
      <w:r>
        <w:rPr>
          <w:rFonts w:eastAsia="Calibri"/>
          <w:highlight w:val="yellow"/>
        </w:rPr>
        <w:t> и по </w:t>
      </w:r>
      <w:hyperlink r:id="rId29" w:anchor="/multilink/190272/paragraph/101/number/1" w:history="1">
        <w:r>
          <w:rPr>
            <w:rStyle w:val="a3"/>
            <w:rFonts w:eastAsia="Calibri"/>
            <w:highlight w:val="yellow"/>
          </w:rPr>
          <w:t>формам</w:t>
        </w:r>
      </w:hyperlink>
      <w:r>
        <w:rPr>
          <w:rFonts w:eastAsia="Calibri"/>
          <w:highlight w:val="yellow"/>
        </w:rPr>
        <w:t>, которые определяются Министерством обороны Российской Федерации.</w:t>
      </w:r>
      <w: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r w:rsidR="00870BEC">
        <w:t xml:space="preserve"> </w:t>
      </w:r>
      <w:r w:rsidR="005132CE" w:rsidRPr="00625E8E">
        <w:rPr>
          <w:sz w:val="22"/>
          <w:szCs w:val="22"/>
        </w:rPr>
        <w:t xml:space="preserve">а) сверяет не реже 1 раза в год документы первичного воинского учета с документами воинского учета отдела военного комиссариата РМ по Ардатовскому и Атяшевскому районов и организаций, а также с карточками регистрации или домовыми книгами;б) своевременно вносит изменения в сведения, содержащиеся в документах первичного воинского учета, и в 10 дневной срок сообщает о внесенных изменениях в отдел ВК РМ по Ардатовскому и Атяшевскому районов по форме, определяемой Министерством обороны Российской Федерации;в)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обязанностей;г) представляет в отдел ВК РМ по Ардатовскому  и Атяшевскому районов сведения о случаях неисполнения должностными лицами организаций и гражданами обязанностей по </w:t>
      </w:r>
      <w:r w:rsidR="00870BEC">
        <w:rPr>
          <w:sz w:val="22"/>
          <w:szCs w:val="22"/>
        </w:rPr>
        <w:t xml:space="preserve"> </w:t>
      </w:r>
      <w:r w:rsidR="005132CE" w:rsidRPr="00625E8E">
        <w:rPr>
          <w:sz w:val="22"/>
          <w:szCs w:val="22"/>
        </w:rPr>
        <w:t>воинскому учету, мобилизационной подготовке и мобилизации.</w:t>
      </w:r>
      <w:r w:rsidR="00870BEC">
        <w:rPr>
          <w:sz w:val="22"/>
          <w:szCs w:val="22"/>
        </w:rPr>
        <w:t xml:space="preserve"> </w:t>
      </w:r>
    </w:p>
    <w:p w:rsidR="005132CE" w:rsidRPr="00625E8E" w:rsidRDefault="005132CE" w:rsidP="00870BEC">
      <w:pPr>
        <w:pStyle w:val="s1"/>
        <w:shd w:val="clear" w:color="auto" w:fill="FFFFFF"/>
        <w:jc w:val="both"/>
        <w:rPr>
          <w:b/>
          <w:sz w:val="22"/>
          <w:szCs w:val="22"/>
          <w:u w:val="single"/>
        </w:rPr>
      </w:pPr>
      <w:r w:rsidRPr="00625E8E">
        <w:rPr>
          <w:sz w:val="22"/>
          <w:szCs w:val="22"/>
        </w:rPr>
        <w:t>3.3. С объявлением мобилизации участвует  в проведении мобилизационных мероприятий в составе штаба оповещения и пункта сбора администрации поселения согласно Решения СЗ администрации Ардатовского района «О мобилизационной подготовке и мобилизации на территории Ардатовского муниципального района»</w:t>
      </w:r>
    </w:p>
    <w:p w:rsidR="005132CE" w:rsidRPr="00625E8E" w:rsidRDefault="005132CE" w:rsidP="005132CE">
      <w:pPr>
        <w:pStyle w:val="ConsPlusNormal"/>
        <w:widowControl/>
        <w:ind w:firstLine="540"/>
        <w:jc w:val="both"/>
        <w:rPr>
          <w:rFonts w:ascii="Times New Roman" w:hAnsi="Times New Roman" w:cs="Times New Roman"/>
          <w:sz w:val="22"/>
          <w:szCs w:val="22"/>
        </w:rPr>
      </w:pPr>
    </w:p>
    <w:p w:rsidR="005132CE" w:rsidRPr="00625E8E" w:rsidRDefault="005132CE" w:rsidP="005132CE">
      <w:pPr>
        <w:tabs>
          <w:tab w:val="left" w:pos="10490"/>
        </w:tabs>
        <w:jc w:val="center"/>
        <w:rPr>
          <w:rFonts w:ascii="Times New Roman" w:hAnsi="Times New Roman" w:cs="Times New Roman"/>
          <w:sz w:val="22"/>
          <w:szCs w:val="22"/>
        </w:rPr>
      </w:pPr>
      <w:r w:rsidRPr="00625E8E">
        <w:rPr>
          <w:rFonts w:ascii="Times New Roman" w:hAnsi="Times New Roman" w:cs="Times New Roman"/>
          <w:sz w:val="22"/>
          <w:szCs w:val="22"/>
        </w:rPr>
        <w:t>4.  ПРАВА</w:t>
      </w:r>
    </w:p>
    <w:p w:rsidR="005132CE" w:rsidRPr="00625E8E" w:rsidRDefault="005132CE" w:rsidP="005132CE">
      <w:pPr>
        <w:tabs>
          <w:tab w:val="left" w:pos="10490"/>
        </w:tabs>
        <w:rPr>
          <w:rFonts w:ascii="Times New Roman" w:hAnsi="Times New Roman" w:cs="Times New Roman"/>
          <w:sz w:val="22"/>
          <w:szCs w:val="22"/>
        </w:rPr>
      </w:pPr>
      <w:r w:rsidRPr="00625E8E">
        <w:rPr>
          <w:rFonts w:ascii="Times New Roman" w:hAnsi="Times New Roman" w:cs="Times New Roman"/>
          <w:sz w:val="22"/>
          <w:szCs w:val="22"/>
        </w:rP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5132CE" w:rsidRPr="00625E8E" w:rsidRDefault="005132CE" w:rsidP="005132CE">
      <w:pPr>
        <w:tabs>
          <w:tab w:val="left" w:pos="10490"/>
        </w:tabs>
        <w:rPr>
          <w:rFonts w:ascii="Times New Roman" w:hAnsi="Times New Roman" w:cs="Times New Roman"/>
          <w:sz w:val="22"/>
          <w:szCs w:val="22"/>
        </w:rPr>
      </w:pPr>
      <w:r w:rsidRPr="00625E8E">
        <w:rPr>
          <w:rFonts w:ascii="Times New Roman" w:hAnsi="Times New Roman" w:cs="Times New Roman"/>
          <w:sz w:val="22"/>
          <w:szCs w:val="22"/>
        </w:rPr>
        <w:t xml:space="preserve">            4.2.  Осуществлять взаимодействие с отделом военного комиссариата Республики Мордовия по Ардатовскому району, администрацией Ардатовского муниципального района, органами внутренних дел по вопросам первичного воинского учета граждан.</w:t>
      </w:r>
    </w:p>
    <w:p w:rsidR="005132CE" w:rsidRPr="00625E8E" w:rsidRDefault="005132CE" w:rsidP="005132CE">
      <w:pPr>
        <w:tabs>
          <w:tab w:val="left" w:pos="6075"/>
        </w:tabs>
        <w:rPr>
          <w:rFonts w:ascii="Times New Roman" w:hAnsi="Times New Roman" w:cs="Times New Roman"/>
          <w:sz w:val="22"/>
          <w:szCs w:val="22"/>
        </w:rPr>
      </w:pPr>
      <w:r w:rsidRPr="00625E8E">
        <w:rPr>
          <w:rFonts w:ascii="Times New Roman" w:hAnsi="Times New Roman" w:cs="Times New Roman"/>
          <w:sz w:val="22"/>
          <w:szCs w:val="22"/>
        </w:rPr>
        <w:tab/>
      </w:r>
    </w:p>
    <w:p w:rsidR="005132CE" w:rsidRPr="00625E8E" w:rsidRDefault="005132CE" w:rsidP="005132CE">
      <w:pPr>
        <w:tabs>
          <w:tab w:val="left" w:pos="10490"/>
        </w:tabs>
        <w:ind w:left="660"/>
        <w:jc w:val="center"/>
        <w:rPr>
          <w:rFonts w:ascii="Times New Roman" w:hAnsi="Times New Roman" w:cs="Times New Roman"/>
          <w:sz w:val="22"/>
          <w:szCs w:val="22"/>
        </w:rPr>
      </w:pPr>
      <w:r w:rsidRPr="00625E8E">
        <w:rPr>
          <w:rFonts w:ascii="Times New Roman" w:hAnsi="Times New Roman" w:cs="Times New Roman"/>
          <w:sz w:val="22"/>
          <w:szCs w:val="22"/>
        </w:rPr>
        <w:t>5.ОТВЕТСТВЕННОСТЬ</w:t>
      </w:r>
    </w:p>
    <w:p w:rsidR="005132CE" w:rsidRPr="00625E8E" w:rsidRDefault="005132CE" w:rsidP="005132CE">
      <w:pPr>
        <w:tabs>
          <w:tab w:val="left" w:pos="10490"/>
        </w:tabs>
        <w:rPr>
          <w:rFonts w:ascii="Times New Roman" w:hAnsi="Times New Roman" w:cs="Times New Roman"/>
          <w:sz w:val="22"/>
          <w:szCs w:val="22"/>
        </w:rPr>
      </w:pPr>
      <w:r w:rsidRPr="00625E8E">
        <w:rPr>
          <w:rFonts w:ascii="Times New Roman" w:hAnsi="Times New Roman" w:cs="Times New Roman"/>
          <w:sz w:val="22"/>
          <w:szCs w:val="22"/>
        </w:rP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5132CE" w:rsidRPr="00625E8E" w:rsidRDefault="005132CE" w:rsidP="005132CE">
      <w:pPr>
        <w:tabs>
          <w:tab w:val="left" w:pos="10490"/>
        </w:tabs>
        <w:rPr>
          <w:rFonts w:ascii="Times New Roman" w:hAnsi="Times New Roman" w:cs="Times New Roman"/>
          <w:sz w:val="22"/>
          <w:szCs w:val="22"/>
        </w:rPr>
      </w:pPr>
      <w:r w:rsidRPr="00625E8E">
        <w:rPr>
          <w:rFonts w:ascii="Times New Roman" w:hAnsi="Times New Roman" w:cs="Times New Roman"/>
          <w:sz w:val="22"/>
          <w:szCs w:val="22"/>
        </w:rPr>
        <w:t xml:space="preserve">      5.2.  Отвечает за соблюдение личной трудовой дисциплины.</w:t>
      </w:r>
    </w:p>
    <w:p w:rsidR="005132CE" w:rsidRPr="00625E8E" w:rsidRDefault="005132CE" w:rsidP="005132CE">
      <w:pPr>
        <w:tabs>
          <w:tab w:val="left" w:pos="10490"/>
        </w:tabs>
        <w:rPr>
          <w:rFonts w:ascii="Times New Roman" w:hAnsi="Times New Roman" w:cs="Times New Roman"/>
          <w:sz w:val="22"/>
          <w:szCs w:val="22"/>
        </w:rPr>
      </w:pPr>
    </w:p>
    <w:p w:rsidR="005132CE" w:rsidRPr="00625E8E" w:rsidRDefault="005132CE" w:rsidP="005132CE">
      <w:pPr>
        <w:tabs>
          <w:tab w:val="left" w:pos="10490"/>
        </w:tabs>
        <w:rPr>
          <w:rFonts w:ascii="Times New Roman" w:hAnsi="Times New Roman" w:cs="Times New Roman"/>
          <w:sz w:val="22"/>
          <w:szCs w:val="22"/>
        </w:rPr>
      </w:pPr>
      <w:r w:rsidRPr="00625E8E">
        <w:rPr>
          <w:rFonts w:ascii="Times New Roman" w:hAnsi="Times New Roman" w:cs="Times New Roman"/>
          <w:sz w:val="22"/>
          <w:szCs w:val="22"/>
        </w:rPr>
        <w:t xml:space="preserve">                 _________________________________________</w:t>
      </w:r>
      <w:r w:rsidR="00625E8E">
        <w:rPr>
          <w:rFonts w:ascii="Times New Roman" w:hAnsi="Times New Roman" w:cs="Times New Roman"/>
          <w:sz w:val="22"/>
          <w:szCs w:val="22"/>
        </w:rPr>
        <w:t>__________________</w:t>
      </w:r>
    </w:p>
    <w:p w:rsidR="003B62D8" w:rsidRPr="00625E8E" w:rsidRDefault="005132CE" w:rsidP="003B62D8">
      <w:pPr>
        <w:pStyle w:val="a9"/>
        <w:jc w:val="center"/>
        <w:rPr>
          <w:b/>
          <w:bCs/>
          <w:sz w:val="22"/>
          <w:szCs w:val="22"/>
        </w:rPr>
      </w:pPr>
      <w:r w:rsidRPr="00625E8E">
        <w:rPr>
          <w:sz w:val="22"/>
          <w:szCs w:val="22"/>
        </w:rPr>
        <w:t xml:space="preserve"> </w:t>
      </w:r>
      <w:r w:rsidR="003B62D8" w:rsidRPr="00625E8E">
        <w:rPr>
          <w:b/>
          <w:sz w:val="22"/>
          <w:szCs w:val="22"/>
        </w:rPr>
        <w:t>И</w:t>
      </w:r>
      <w:r w:rsidR="003B62D8" w:rsidRPr="00625E8E">
        <w:rPr>
          <w:b/>
          <w:bCs/>
          <w:sz w:val="22"/>
          <w:szCs w:val="22"/>
        </w:rPr>
        <w:t xml:space="preserve">нформационный бюллетень  Силинского сельского поселения </w:t>
      </w:r>
    </w:p>
    <w:p w:rsidR="003B62D8" w:rsidRPr="00625E8E" w:rsidRDefault="003B62D8" w:rsidP="003B62D8">
      <w:pPr>
        <w:pStyle w:val="a9"/>
        <w:jc w:val="center"/>
        <w:rPr>
          <w:b/>
          <w:bCs/>
          <w:sz w:val="22"/>
          <w:szCs w:val="22"/>
        </w:rPr>
      </w:pPr>
      <w:r w:rsidRPr="00625E8E">
        <w:rPr>
          <w:b/>
          <w:bCs/>
          <w:sz w:val="22"/>
          <w:szCs w:val="22"/>
        </w:rPr>
        <w:t>Ардатовского муниципального района  № 25 от 17 декабря   2024 года</w:t>
      </w:r>
    </w:p>
    <w:p w:rsidR="003B62D8" w:rsidRPr="00625E8E" w:rsidRDefault="003B62D8" w:rsidP="003B62D8">
      <w:pPr>
        <w:pStyle w:val="a9"/>
        <w:jc w:val="center"/>
        <w:rPr>
          <w:sz w:val="22"/>
          <w:szCs w:val="22"/>
        </w:rPr>
      </w:pPr>
      <w:r w:rsidRPr="00625E8E">
        <w:rPr>
          <w:b/>
          <w:bCs/>
          <w:sz w:val="22"/>
          <w:szCs w:val="22"/>
        </w:rPr>
        <w:t>Учредитель : Совет депутатов Силинского сельского поселения</w:t>
      </w:r>
    </w:p>
    <w:p w:rsidR="003B62D8" w:rsidRPr="00625E8E" w:rsidRDefault="003B62D8" w:rsidP="003B62D8">
      <w:pPr>
        <w:pStyle w:val="a9"/>
        <w:jc w:val="center"/>
        <w:rPr>
          <w:b/>
          <w:bCs/>
          <w:sz w:val="22"/>
          <w:szCs w:val="22"/>
        </w:rPr>
      </w:pPr>
      <w:r w:rsidRPr="00625E8E">
        <w:rPr>
          <w:b/>
          <w:bCs/>
          <w:sz w:val="22"/>
          <w:szCs w:val="22"/>
        </w:rPr>
        <w:t>Ардатовского муниципального района.</w:t>
      </w:r>
    </w:p>
    <w:p w:rsidR="005132CE" w:rsidRPr="00625E8E" w:rsidRDefault="005132CE" w:rsidP="005132CE">
      <w:pPr>
        <w:tabs>
          <w:tab w:val="left" w:pos="10490"/>
        </w:tabs>
        <w:rPr>
          <w:rFonts w:ascii="Times New Roman" w:hAnsi="Times New Roman" w:cs="Times New Roman"/>
          <w:b/>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pStyle w:val="2"/>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5132CE" w:rsidRPr="00625E8E" w:rsidRDefault="005132CE" w:rsidP="005132CE">
      <w:pPr>
        <w:rPr>
          <w:rFonts w:ascii="Times New Roman" w:hAnsi="Times New Roman" w:cs="Times New Roman"/>
          <w:sz w:val="22"/>
          <w:szCs w:val="22"/>
        </w:rPr>
      </w:pPr>
    </w:p>
    <w:p w:rsidR="001B0E44" w:rsidRPr="00625E8E" w:rsidRDefault="001B0E44">
      <w:pPr>
        <w:rPr>
          <w:rFonts w:ascii="Times New Roman" w:hAnsi="Times New Roman" w:cs="Times New Roman"/>
          <w:sz w:val="22"/>
          <w:szCs w:val="22"/>
        </w:rPr>
      </w:pPr>
    </w:p>
    <w:sectPr w:rsidR="001B0E44" w:rsidRPr="00625E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DB5"/>
    <w:rsid w:val="001B0E44"/>
    <w:rsid w:val="0020456D"/>
    <w:rsid w:val="003A3CEE"/>
    <w:rsid w:val="003B62D8"/>
    <w:rsid w:val="0042747D"/>
    <w:rsid w:val="005132CE"/>
    <w:rsid w:val="00625E8E"/>
    <w:rsid w:val="00803527"/>
    <w:rsid w:val="00843B52"/>
    <w:rsid w:val="00870BEC"/>
    <w:rsid w:val="00A72DB5"/>
    <w:rsid w:val="00B94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C01C368-0A23-4BF4-8431-9627E423D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CEE"/>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3A3CEE"/>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5132CE"/>
    <w:pPr>
      <w:keepNext/>
      <w:keepLines/>
      <w:spacing w:before="40"/>
      <w:outlineLvl w:val="1"/>
    </w:pPr>
    <w:rPr>
      <w:rFonts w:asciiTheme="majorHAnsi" w:eastAsiaTheme="majorEastAsia" w:hAnsiTheme="majorHAnsi" w:cstheme="majorBidi"/>
      <w:color w:val="2E74B5" w:themeColor="accent1" w:themeShade="BF"/>
    </w:rPr>
  </w:style>
  <w:style w:type="paragraph" w:styleId="4">
    <w:name w:val="heading 4"/>
    <w:basedOn w:val="a"/>
    <w:next w:val="a"/>
    <w:link w:val="40"/>
    <w:uiPriority w:val="9"/>
    <w:semiHidden/>
    <w:unhideWhenUsed/>
    <w:qFormat/>
    <w:rsid w:val="005132C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A3CEE"/>
    <w:rPr>
      <w:rFonts w:ascii="Arial" w:eastAsia="Times New Roman" w:hAnsi="Arial" w:cs="Arial"/>
      <w:b/>
      <w:bCs/>
      <w:color w:val="26282F"/>
      <w:sz w:val="26"/>
      <w:szCs w:val="26"/>
      <w:lang w:eastAsia="ru-RU"/>
    </w:rPr>
  </w:style>
  <w:style w:type="character" w:styleId="a3">
    <w:name w:val="Hyperlink"/>
    <w:basedOn w:val="a0"/>
    <w:uiPriority w:val="99"/>
    <w:semiHidden/>
    <w:unhideWhenUsed/>
    <w:rsid w:val="003A3CEE"/>
    <w:rPr>
      <w:color w:val="0000FF"/>
      <w:u w:val="single"/>
    </w:rPr>
  </w:style>
  <w:style w:type="paragraph" w:customStyle="1" w:styleId="a4">
    <w:name w:val="Нормальный (таблица)"/>
    <w:basedOn w:val="a"/>
    <w:next w:val="a"/>
    <w:uiPriority w:val="99"/>
    <w:rsid w:val="003A3CEE"/>
    <w:pPr>
      <w:ind w:firstLine="0"/>
    </w:pPr>
  </w:style>
  <w:style w:type="paragraph" w:customStyle="1" w:styleId="a5">
    <w:name w:val="Таблицы (моноширинный)"/>
    <w:basedOn w:val="a"/>
    <w:next w:val="a"/>
    <w:uiPriority w:val="99"/>
    <w:rsid w:val="003A3CEE"/>
    <w:pPr>
      <w:ind w:firstLine="0"/>
      <w:jc w:val="left"/>
    </w:pPr>
    <w:rPr>
      <w:rFonts w:ascii="Courier New" w:hAnsi="Courier New" w:cs="Courier New"/>
    </w:rPr>
  </w:style>
  <w:style w:type="paragraph" w:customStyle="1" w:styleId="a6">
    <w:name w:val="Прижатый влево"/>
    <w:basedOn w:val="a"/>
    <w:next w:val="a"/>
    <w:uiPriority w:val="99"/>
    <w:rsid w:val="003A3CEE"/>
    <w:pPr>
      <w:ind w:firstLine="0"/>
      <w:jc w:val="left"/>
    </w:pPr>
  </w:style>
  <w:style w:type="character" w:customStyle="1" w:styleId="a7">
    <w:name w:val="Цветовое выделение"/>
    <w:uiPriority w:val="99"/>
    <w:rsid w:val="003A3CEE"/>
    <w:rPr>
      <w:b/>
      <w:bCs w:val="0"/>
      <w:color w:val="000000"/>
    </w:rPr>
  </w:style>
  <w:style w:type="character" w:customStyle="1" w:styleId="a8">
    <w:name w:val="Гипертекстовая ссылка"/>
    <w:basedOn w:val="a7"/>
    <w:uiPriority w:val="99"/>
    <w:rsid w:val="003A3CEE"/>
    <w:rPr>
      <w:rFonts w:ascii="Times New Roman" w:hAnsi="Times New Roman" w:cs="Times New Roman" w:hint="default"/>
      <w:b w:val="0"/>
      <w:bCs w:val="0"/>
      <w:color w:val="000000"/>
    </w:rPr>
  </w:style>
  <w:style w:type="paragraph" w:styleId="a9">
    <w:name w:val="Normal (Web)"/>
    <w:basedOn w:val="a"/>
    <w:semiHidden/>
    <w:unhideWhenUsed/>
    <w:rsid w:val="00B9467B"/>
    <w:pPr>
      <w:widowControl/>
      <w:autoSpaceDE/>
      <w:autoSpaceDN/>
      <w:adjustRightInd/>
      <w:spacing w:before="100" w:beforeAutospacing="1" w:after="119"/>
      <w:ind w:firstLine="0"/>
      <w:jc w:val="left"/>
    </w:pPr>
    <w:rPr>
      <w:rFonts w:ascii="Times New Roman" w:hAnsi="Times New Roman" w:cs="Times New Roman"/>
      <w:sz w:val="24"/>
      <w:szCs w:val="24"/>
    </w:rPr>
  </w:style>
  <w:style w:type="character" w:customStyle="1" w:styleId="20">
    <w:name w:val="Заголовок 2 Знак"/>
    <w:basedOn w:val="a0"/>
    <w:link w:val="2"/>
    <w:uiPriority w:val="9"/>
    <w:semiHidden/>
    <w:rsid w:val="005132CE"/>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0"/>
    <w:link w:val="4"/>
    <w:uiPriority w:val="9"/>
    <w:semiHidden/>
    <w:rsid w:val="005132CE"/>
    <w:rPr>
      <w:rFonts w:asciiTheme="majorHAnsi" w:eastAsiaTheme="majorEastAsia" w:hAnsiTheme="majorHAnsi" w:cstheme="majorBidi"/>
      <w:i/>
      <w:iCs/>
      <w:color w:val="2E74B5" w:themeColor="accent1" w:themeShade="BF"/>
      <w:sz w:val="26"/>
      <w:szCs w:val="26"/>
      <w:lang w:eastAsia="ru-RU"/>
    </w:rPr>
  </w:style>
  <w:style w:type="paragraph" w:styleId="21">
    <w:name w:val="Body Text 2"/>
    <w:basedOn w:val="a"/>
    <w:link w:val="22"/>
    <w:semiHidden/>
    <w:unhideWhenUsed/>
    <w:rsid w:val="005132CE"/>
    <w:pPr>
      <w:widowControl/>
      <w:autoSpaceDE/>
      <w:autoSpaceDN/>
      <w:adjustRightInd/>
      <w:ind w:firstLine="0"/>
    </w:pPr>
    <w:rPr>
      <w:rFonts w:ascii="Times New Roman" w:eastAsia="Calibri" w:hAnsi="Times New Roman" w:cs="Times New Roman"/>
      <w:b/>
      <w:sz w:val="28"/>
      <w:szCs w:val="20"/>
    </w:rPr>
  </w:style>
  <w:style w:type="character" w:customStyle="1" w:styleId="22">
    <w:name w:val="Основной текст 2 Знак"/>
    <w:basedOn w:val="a0"/>
    <w:link w:val="21"/>
    <w:semiHidden/>
    <w:rsid w:val="005132CE"/>
    <w:rPr>
      <w:rFonts w:ascii="Times New Roman" w:eastAsia="Calibri" w:hAnsi="Times New Roman" w:cs="Times New Roman"/>
      <w:b/>
      <w:sz w:val="28"/>
      <w:szCs w:val="20"/>
      <w:lang w:eastAsia="ru-RU"/>
    </w:rPr>
  </w:style>
  <w:style w:type="paragraph" w:styleId="3">
    <w:name w:val="Body Text 3"/>
    <w:basedOn w:val="a"/>
    <w:link w:val="30"/>
    <w:semiHidden/>
    <w:unhideWhenUsed/>
    <w:rsid w:val="005132CE"/>
    <w:pPr>
      <w:widowControl/>
      <w:autoSpaceDE/>
      <w:autoSpaceDN/>
      <w:adjustRightInd/>
      <w:spacing w:after="120"/>
      <w:ind w:firstLine="0"/>
      <w:jc w:val="left"/>
    </w:pPr>
    <w:rPr>
      <w:rFonts w:ascii="Times New Roman" w:eastAsia="Calibri" w:hAnsi="Times New Roman" w:cs="Times New Roman"/>
      <w:sz w:val="16"/>
      <w:szCs w:val="16"/>
    </w:rPr>
  </w:style>
  <w:style w:type="character" w:customStyle="1" w:styleId="30">
    <w:name w:val="Основной текст 3 Знак"/>
    <w:basedOn w:val="a0"/>
    <w:link w:val="3"/>
    <w:semiHidden/>
    <w:rsid w:val="005132CE"/>
    <w:rPr>
      <w:rFonts w:ascii="Times New Roman" w:eastAsia="Calibri" w:hAnsi="Times New Roman" w:cs="Times New Roman"/>
      <w:sz w:val="16"/>
      <w:szCs w:val="16"/>
      <w:lang w:eastAsia="ru-RU"/>
    </w:rPr>
  </w:style>
  <w:style w:type="paragraph" w:customStyle="1" w:styleId="ConsPlusNormal">
    <w:name w:val="ConsPlusNormal"/>
    <w:rsid w:val="005132CE"/>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s1">
    <w:name w:val="s_1"/>
    <w:basedOn w:val="a"/>
    <w:rsid w:val="005132C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a">
    <w:name w:val="Emphasis"/>
    <w:basedOn w:val="a0"/>
    <w:uiPriority w:val="20"/>
    <w:qFormat/>
    <w:rsid w:val="00513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118904">
      <w:bodyDiv w:val="1"/>
      <w:marLeft w:val="0"/>
      <w:marRight w:val="0"/>
      <w:marTop w:val="0"/>
      <w:marBottom w:val="0"/>
      <w:divBdr>
        <w:top w:val="none" w:sz="0" w:space="0" w:color="auto"/>
        <w:left w:val="none" w:sz="0" w:space="0" w:color="auto"/>
        <w:bottom w:val="none" w:sz="0" w:space="0" w:color="auto"/>
        <w:right w:val="none" w:sz="0" w:space="0" w:color="auto"/>
      </w:divBdr>
    </w:div>
    <w:div w:id="1147818463">
      <w:bodyDiv w:val="1"/>
      <w:marLeft w:val="0"/>
      <w:marRight w:val="0"/>
      <w:marTop w:val="0"/>
      <w:marBottom w:val="0"/>
      <w:divBdr>
        <w:top w:val="none" w:sz="0" w:space="0" w:color="auto"/>
        <w:left w:val="none" w:sz="0" w:space="0" w:color="auto"/>
        <w:bottom w:val="none" w:sz="0" w:space="0" w:color="auto"/>
        <w:right w:val="none" w:sz="0" w:space="0" w:color="auto"/>
      </w:divBdr>
    </w:div>
    <w:div w:id="1345211534">
      <w:bodyDiv w:val="1"/>
      <w:marLeft w:val="0"/>
      <w:marRight w:val="0"/>
      <w:marTop w:val="0"/>
      <w:marBottom w:val="0"/>
      <w:divBdr>
        <w:top w:val="none" w:sz="0" w:space="0" w:color="auto"/>
        <w:left w:val="none" w:sz="0" w:space="0" w:color="auto"/>
        <w:bottom w:val="none" w:sz="0" w:space="0" w:color="auto"/>
        <w:right w:val="none" w:sz="0" w:space="0" w:color="auto"/>
      </w:divBdr>
    </w:div>
    <w:div w:id="1708873369">
      <w:bodyDiv w:val="1"/>
      <w:marLeft w:val="0"/>
      <w:marRight w:val="0"/>
      <w:marTop w:val="0"/>
      <w:marBottom w:val="0"/>
      <w:divBdr>
        <w:top w:val="none" w:sz="0" w:space="0" w:color="auto"/>
        <w:left w:val="none" w:sz="0" w:space="0" w:color="auto"/>
        <w:bottom w:val="none" w:sz="0" w:space="0" w:color="auto"/>
        <w:right w:val="none" w:sz="0" w:space="0" w:color="auto"/>
      </w:divBdr>
    </w:div>
    <w:div w:id="214657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3" Type="http://schemas.openxmlformats.org/officeDocument/2006/relationships/hyperlink" Target="https://internet.garant.ru/document/redirect/12156199/46014"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webSettings" Target="webSettings.xml"/><Relationship Id="rId21"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7"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2" Type="http://schemas.openxmlformats.org/officeDocument/2006/relationships/hyperlink" Target="https://internet.garant.ru/document/redirect/12156199/46013"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document/redirect/71393500/0" TargetMode="External"/><Relationship Id="rId11" Type="http://schemas.openxmlformats.org/officeDocument/2006/relationships/hyperlink" Target="https://internet.garant.ru/document/redirect/185181/0" TargetMode="External"/><Relationship Id="rId24" Type="http://schemas.openxmlformats.org/officeDocument/2006/relationships/hyperlink" Target="https://internet.garant.ru/" TargetMode="External"/><Relationship Id="rId5" Type="http://schemas.openxmlformats.org/officeDocument/2006/relationships/hyperlink" Target="https://internet.garant.ru/document/redirect/12112604/472" TargetMode="External"/><Relationship Id="rId15" Type="http://schemas.openxmlformats.org/officeDocument/2006/relationships/hyperlink" Target="https://internet.garant.ru/document/redirect/12125267/0"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document/redirect/12128809/0" TargetMode="External"/><Relationship Id="rId19" Type="http://schemas.openxmlformats.org/officeDocument/2006/relationships/hyperlink" Target="https://internet.garant.ru/" TargetMode="External"/><Relationship Id="rId31" Type="http://schemas.openxmlformats.org/officeDocument/2006/relationships/theme" Target="theme/theme1.xml"/><Relationship Id="rId4" Type="http://schemas.openxmlformats.org/officeDocument/2006/relationships/hyperlink" Target="https://internet.garant.ru/document/redirect/74672808/0" TargetMode="External"/><Relationship Id="rId9" Type="http://schemas.openxmlformats.org/officeDocument/2006/relationships/hyperlink" Target="https://internet.garant.ru/document/redirect/10900200/1" TargetMode="External"/><Relationship Id="rId14" Type="http://schemas.openxmlformats.org/officeDocument/2006/relationships/hyperlink" Target="https://internet.garant.ru/document/redirect/185181/0" TargetMode="External"/><Relationship Id="rId22"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7563</Words>
  <Characters>43114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dcterms:created xsi:type="dcterms:W3CDTF">2024-12-26T09:45:00Z</dcterms:created>
  <dcterms:modified xsi:type="dcterms:W3CDTF">2024-12-27T07:15:00Z</dcterms:modified>
</cp:coreProperties>
</file>