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7D5C" w:rsidRDefault="00C27D5C" w:rsidP="00C27D5C">
      <w:pPr>
        <w:pStyle w:val="a3"/>
        <w:rPr>
          <w:rFonts w:ascii="Times New Roman" w:hAnsi="Times New Roman" w:cs="Times New Roman"/>
          <w:b w:val="0"/>
          <w:bCs w:val="0"/>
        </w:rPr>
      </w:pPr>
      <w:bookmarkStart w:id="0" w:name="_GoBack"/>
      <w:bookmarkEnd w:id="0"/>
      <w:r>
        <w:rPr>
          <w:rFonts w:ascii="Times New Roman" w:hAnsi="Times New Roman" w:cs="Times New Roman"/>
          <w:b w:val="0"/>
          <w:bCs w:val="0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b w:val="0"/>
          <w:bCs w:val="0"/>
        </w:rPr>
        <w:t>Силинского</w:t>
      </w:r>
      <w:proofErr w:type="spellEnd"/>
      <w:r>
        <w:rPr>
          <w:rFonts w:ascii="Times New Roman" w:hAnsi="Times New Roman" w:cs="Times New Roman"/>
          <w:b w:val="0"/>
          <w:bCs w:val="0"/>
        </w:rPr>
        <w:t xml:space="preserve"> сельского поселения</w:t>
      </w:r>
    </w:p>
    <w:p w:rsidR="00C27D5C" w:rsidRDefault="00C27D5C" w:rsidP="00C27D5C">
      <w:pPr>
        <w:pStyle w:val="a3"/>
        <w:rPr>
          <w:rFonts w:ascii="Times New Roman" w:hAnsi="Times New Roman" w:cs="Times New Roman"/>
          <w:b w:val="0"/>
          <w:bCs w:val="0"/>
        </w:rPr>
      </w:pPr>
      <w:proofErr w:type="spellStart"/>
      <w:r>
        <w:rPr>
          <w:rFonts w:ascii="Times New Roman" w:hAnsi="Times New Roman" w:cs="Times New Roman"/>
          <w:b w:val="0"/>
          <w:bCs w:val="0"/>
        </w:rPr>
        <w:t>Ардатовского</w:t>
      </w:r>
      <w:proofErr w:type="spellEnd"/>
      <w:r>
        <w:rPr>
          <w:rFonts w:ascii="Times New Roman" w:hAnsi="Times New Roman" w:cs="Times New Roman"/>
          <w:b w:val="0"/>
          <w:bCs w:val="0"/>
        </w:rPr>
        <w:t xml:space="preserve"> муниципального района </w:t>
      </w:r>
    </w:p>
    <w:p w:rsidR="00C27D5C" w:rsidRDefault="00C27D5C" w:rsidP="00C27D5C">
      <w:pPr>
        <w:pStyle w:val="a3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Республики Мордовия</w:t>
      </w:r>
    </w:p>
    <w:p w:rsidR="00C27D5C" w:rsidRDefault="00C27D5C" w:rsidP="00C27D5C">
      <w:pPr>
        <w:pStyle w:val="a3"/>
        <w:rPr>
          <w:rFonts w:ascii="Times New Roman" w:hAnsi="Times New Roman" w:cs="Times New Roman"/>
          <w:b w:val="0"/>
          <w:bCs w:val="0"/>
        </w:rPr>
      </w:pPr>
      <w:proofErr w:type="gramStart"/>
      <w:r>
        <w:rPr>
          <w:rFonts w:ascii="Times New Roman" w:hAnsi="Times New Roman" w:cs="Times New Roman"/>
          <w:b w:val="0"/>
          <w:bCs w:val="0"/>
        </w:rPr>
        <w:t>второго</w:t>
      </w:r>
      <w:proofErr w:type="gramEnd"/>
      <w:r>
        <w:rPr>
          <w:rFonts w:ascii="Times New Roman" w:hAnsi="Times New Roman" w:cs="Times New Roman"/>
          <w:b w:val="0"/>
          <w:bCs w:val="0"/>
        </w:rPr>
        <w:t xml:space="preserve"> созыва</w:t>
      </w:r>
    </w:p>
    <w:p w:rsidR="00C27D5C" w:rsidRDefault="00C27D5C" w:rsidP="00C27D5C">
      <w:pPr>
        <w:pStyle w:val="1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с.Силино</w:t>
      </w:r>
    </w:p>
    <w:p w:rsidR="00C27D5C" w:rsidRDefault="00C27D5C" w:rsidP="00C27D5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РЕШЕНИЕ </w:t>
      </w:r>
    </w:p>
    <w:p w:rsidR="00C27D5C" w:rsidRDefault="00C27D5C" w:rsidP="00C27D5C">
      <w:pPr>
        <w:jc w:val="right"/>
        <w:rPr>
          <w:rFonts w:ascii="Times New Roman" w:hAnsi="Times New Roman"/>
          <w:sz w:val="28"/>
          <w:szCs w:val="28"/>
        </w:rPr>
      </w:pPr>
    </w:p>
    <w:p w:rsidR="00C27D5C" w:rsidRDefault="00C27D5C" w:rsidP="00C27D5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29 мая 2025г.                                                                             №70</w:t>
      </w:r>
    </w:p>
    <w:p w:rsidR="00C27D5C" w:rsidRDefault="00C27D5C" w:rsidP="00C27D5C">
      <w:pPr>
        <w:jc w:val="both"/>
        <w:rPr>
          <w:rFonts w:ascii="Times New Roman" w:hAnsi="Times New Roman"/>
          <w:sz w:val="28"/>
          <w:szCs w:val="28"/>
        </w:rPr>
      </w:pPr>
    </w:p>
    <w:p w:rsidR="00C27D5C" w:rsidRDefault="00C27D5C" w:rsidP="00C27D5C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О внесении изменений в решение Совета депутатов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от 20 ноября 2013 года  </w:t>
      </w:r>
    </w:p>
    <w:p w:rsidR="00C27D5C" w:rsidRDefault="00C27D5C" w:rsidP="00C27D5C">
      <w:pPr>
        <w:tabs>
          <w:tab w:val="left" w:pos="2190"/>
          <w:tab w:val="center" w:pos="4818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№ 21 </w:t>
      </w:r>
      <w:r>
        <w:rPr>
          <w:rFonts w:ascii="Times New Roman" w:hAnsi="Times New Roman"/>
          <w:sz w:val="28"/>
          <w:szCs w:val="28"/>
        </w:rPr>
        <w:t>«</w:t>
      </w:r>
      <w:proofErr w:type="gramStart"/>
      <w:r>
        <w:rPr>
          <w:rFonts w:ascii="Times New Roman" w:hAnsi="Times New Roman"/>
          <w:sz w:val="28"/>
          <w:szCs w:val="28"/>
        </w:rPr>
        <w:t>Об  утверждении</w:t>
      </w:r>
      <w:proofErr w:type="gramEnd"/>
      <w:r>
        <w:rPr>
          <w:rFonts w:ascii="Times New Roman" w:hAnsi="Times New Roman"/>
          <w:sz w:val="28"/>
          <w:szCs w:val="28"/>
        </w:rPr>
        <w:t xml:space="preserve"> Положения об оплате труда должностных лиц и муниципальных служащих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bCs/>
          <w:sz w:val="28"/>
          <w:szCs w:val="28"/>
        </w:rPr>
        <w:t>»</w:t>
      </w:r>
    </w:p>
    <w:p w:rsidR="00C27D5C" w:rsidRDefault="00C27D5C" w:rsidP="00C27D5C">
      <w:pPr>
        <w:ind w:firstLine="72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</w:t>
      </w:r>
      <w:proofErr w:type="gramStart"/>
      <w:r>
        <w:rPr>
          <w:rFonts w:ascii="Times New Roman" w:hAnsi="Times New Roman"/>
          <w:sz w:val="28"/>
          <w:szCs w:val="28"/>
        </w:rPr>
        <w:t>с  Указом</w:t>
      </w:r>
      <w:proofErr w:type="gramEnd"/>
      <w:r>
        <w:rPr>
          <w:rFonts w:ascii="Times New Roman" w:hAnsi="Times New Roman"/>
          <w:sz w:val="28"/>
          <w:szCs w:val="28"/>
        </w:rPr>
        <w:t xml:space="preserve"> Главы Республики Мордовия «О повышении должностных окладов в органах государственной власти Республики Мордовия», Уставом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Совет депутатов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 сельского поселения  </w:t>
      </w:r>
      <w:proofErr w:type="spellStart"/>
      <w:r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 решил:</w:t>
      </w:r>
    </w:p>
    <w:p w:rsidR="00C27D5C" w:rsidRDefault="00C27D5C" w:rsidP="00C27D5C">
      <w:pPr>
        <w:tabs>
          <w:tab w:val="left" w:pos="2190"/>
          <w:tab w:val="center" w:pos="4818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1.Внести в решение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от </w:t>
      </w:r>
      <w:r>
        <w:rPr>
          <w:rFonts w:ascii="Times New Roman" w:hAnsi="Times New Roman"/>
          <w:color w:val="000000"/>
          <w:sz w:val="28"/>
          <w:szCs w:val="28"/>
        </w:rPr>
        <w:t xml:space="preserve">20 ноября 2013 года № 21 </w:t>
      </w:r>
      <w:r>
        <w:rPr>
          <w:rFonts w:ascii="Times New Roman" w:hAnsi="Times New Roman"/>
          <w:sz w:val="28"/>
          <w:szCs w:val="28"/>
        </w:rPr>
        <w:t>«</w:t>
      </w:r>
      <w:proofErr w:type="gramStart"/>
      <w:r>
        <w:rPr>
          <w:rFonts w:ascii="Times New Roman" w:hAnsi="Times New Roman"/>
          <w:sz w:val="28"/>
          <w:szCs w:val="28"/>
        </w:rPr>
        <w:t>Об  утверждении</w:t>
      </w:r>
      <w:proofErr w:type="gramEnd"/>
      <w:r>
        <w:rPr>
          <w:rFonts w:ascii="Times New Roman" w:hAnsi="Times New Roman"/>
          <w:sz w:val="28"/>
          <w:szCs w:val="28"/>
        </w:rPr>
        <w:t xml:space="preserve"> Положения об оплате труда должностных лиц и муниципальных служащих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bCs/>
          <w:sz w:val="28"/>
          <w:szCs w:val="28"/>
        </w:rPr>
        <w:t>»</w:t>
      </w:r>
    </w:p>
    <w:p w:rsidR="00C27D5C" w:rsidRDefault="00C27D5C" w:rsidP="00C27D5C">
      <w:pPr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следующие</w:t>
      </w:r>
      <w:proofErr w:type="gramEnd"/>
      <w:r>
        <w:rPr>
          <w:rFonts w:ascii="Times New Roman" w:hAnsi="Times New Roman"/>
          <w:sz w:val="28"/>
          <w:szCs w:val="28"/>
        </w:rPr>
        <w:t xml:space="preserve"> изменения:</w:t>
      </w:r>
    </w:p>
    <w:p w:rsidR="00C27D5C" w:rsidRDefault="00C27D5C" w:rsidP="00C27D5C">
      <w:pPr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1.1 В Положении об оплате труда должностных лиц и муниципальных служащих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 (Приложение №1 к решению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от </w:t>
      </w:r>
      <w:r>
        <w:rPr>
          <w:rFonts w:ascii="Times New Roman" w:hAnsi="Times New Roman"/>
          <w:color w:val="000000"/>
          <w:sz w:val="28"/>
          <w:szCs w:val="28"/>
        </w:rPr>
        <w:t>20 ноября 2013 года № 21</w:t>
      </w:r>
      <w:r>
        <w:rPr>
          <w:rFonts w:ascii="Times New Roman" w:hAnsi="Times New Roman"/>
          <w:sz w:val="28"/>
          <w:szCs w:val="28"/>
        </w:rPr>
        <w:t xml:space="preserve"> «Об  утверждении Положения об оплате труда должностных лиц и муниципальных служащих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bCs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) Приложение №1 изложить в новой редакции.</w:t>
      </w:r>
    </w:p>
    <w:p w:rsidR="00C27D5C" w:rsidRDefault="00C27D5C" w:rsidP="00C27D5C">
      <w:pPr>
        <w:spacing w:line="360" w:lineRule="auto"/>
        <w:jc w:val="both"/>
        <w:rPr>
          <w:rStyle w:val="a5"/>
          <w:rFonts w:eastAsiaTheme="majorEastAsia"/>
          <w:b w:val="0"/>
        </w:rPr>
      </w:pPr>
      <w:r>
        <w:rPr>
          <w:rFonts w:ascii="Times New Roman" w:hAnsi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/>
          <w:sz w:val="28"/>
          <w:szCs w:val="28"/>
        </w:rPr>
        <w:t>прилагается</w:t>
      </w:r>
      <w:proofErr w:type="gramEnd"/>
      <w:r>
        <w:rPr>
          <w:rFonts w:ascii="Times New Roman" w:hAnsi="Times New Roman"/>
          <w:sz w:val="28"/>
          <w:szCs w:val="28"/>
        </w:rPr>
        <w:t>)</w:t>
      </w:r>
    </w:p>
    <w:p w:rsidR="00C27D5C" w:rsidRDefault="00C27D5C" w:rsidP="00C27D5C">
      <w:pPr>
        <w:jc w:val="both"/>
        <w:rPr>
          <w:rFonts w:eastAsiaTheme="majorEastAsia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2.Настоящее решение вступает в силу после его официального опубликования и </w:t>
      </w:r>
      <w:proofErr w:type="gramStart"/>
      <w:r>
        <w:rPr>
          <w:rFonts w:ascii="Times New Roman" w:hAnsi="Times New Roman"/>
          <w:sz w:val="28"/>
          <w:szCs w:val="28"/>
        </w:rPr>
        <w:t>распространяет  свое</w:t>
      </w:r>
      <w:proofErr w:type="gramEnd"/>
      <w:r>
        <w:rPr>
          <w:rFonts w:ascii="Times New Roman" w:hAnsi="Times New Roman"/>
          <w:sz w:val="28"/>
          <w:szCs w:val="28"/>
        </w:rPr>
        <w:t xml:space="preserve"> действие  на правоотношения, возникшие с 1 июня  2025 года.</w:t>
      </w:r>
    </w:p>
    <w:p w:rsidR="00C27D5C" w:rsidRDefault="00C27D5C" w:rsidP="00C27D5C">
      <w:pPr>
        <w:jc w:val="both"/>
        <w:rPr>
          <w:rFonts w:ascii="Times New Roman" w:hAnsi="Times New Roman"/>
          <w:sz w:val="28"/>
          <w:szCs w:val="28"/>
        </w:rPr>
      </w:pPr>
    </w:p>
    <w:p w:rsidR="00C27D5C" w:rsidRDefault="00C27D5C" w:rsidP="00C27D5C">
      <w:pPr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Глава 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сельского поселения                                А.Н.Анисимов   </w:t>
      </w:r>
    </w:p>
    <w:p w:rsidR="00C27D5C" w:rsidRDefault="00C27D5C" w:rsidP="00C27D5C">
      <w:pPr>
        <w:rPr>
          <w:rStyle w:val="a5"/>
          <w:rFonts w:eastAsiaTheme="majorEastAsia"/>
          <w:b w:val="0"/>
          <w:sz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</w:t>
      </w:r>
    </w:p>
    <w:p w:rsidR="00C27D5C" w:rsidRDefault="00C27D5C" w:rsidP="00C27D5C">
      <w:pPr>
        <w:spacing w:after="0"/>
        <w:jc w:val="right"/>
        <w:rPr>
          <w:rStyle w:val="a5"/>
          <w:rFonts w:ascii="Times New Roman" w:eastAsiaTheme="majorEastAsia" w:hAnsi="Times New Roman"/>
          <w:b w:val="0"/>
          <w:sz w:val="28"/>
          <w:szCs w:val="28"/>
        </w:rPr>
      </w:pPr>
      <w:r>
        <w:rPr>
          <w:rStyle w:val="a5"/>
          <w:rFonts w:ascii="Times New Roman" w:eastAsiaTheme="majorEastAsia" w:hAnsi="Times New Roman"/>
          <w:sz w:val="28"/>
          <w:szCs w:val="28"/>
        </w:rPr>
        <w:t>Приложение №1</w:t>
      </w:r>
    </w:p>
    <w:p w:rsidR="00C27D5C" w:rsidRDefault="00C27D5C" w:rsidP="00C27D5C">
      <w:pPr>
        <w:spacing w:after="0"/>
        <w:jc w:val="right"/>
        <w:rPr>
          <w:rFonts w:eastAsiaTheme="majorEastAsia"/>
          <w:b/>
          <w:bCs/>
        </w:rPr>
      </w:pPr>
      <w:proofErr w:type="gramStart"/>
      <w:r>
        <w:rPr>
          <w:rFonts w:ascii="Times New Roman" w:hAnsi="Times New Roman"/>
          <w:sz w:val="28"/>
          <w:szCs w:val="28"/>
        </w:rPr>
        <w:t>к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hyperlink r:id="rId4" w:history="1">
        <w:r>
          <w:rPr>
            <w:rStyle w:val="a6"/>
            <w:bCs/>
            <w:sz w:val="28"/>
            <w:szCs w:val="28"/>
          </w:rPr>
          <w:t>решению</w:t>
        </w:r>
      </w:hyperlink>
      <w:r>
        <w:rPr>
          <w:rStyle w:val="a5"/>
          <w:rFonts w:ascii="Times New Roman" w:eastAsiaTheme="majorEastAsia" w:hAnsi="Times New Roman"/>
          <w:sz w:val="28"/>
          <w:szCs w:val="28"/>
        </w:rPr>
        <w:t xml:space="preserve"> Совета депутатов</w:t>
      </w:r>
    </w:p>
    <w:p w:rsidR="00C27D5C" w:rsidRDefault="00C27D5C" w:rsidP="00C27D5C">
      <w:pPr>
        <w:spacing w:after="0"/>
        <w:jc w:val="right"/>
        <w:rPr>
          <w:rStyle w:val="a5"/>
          <w:rFonts w:eastAsiaTheme="majorEastAsia"/>
          <w:sz w:val="28"/>
        </w:rPr>
      </w:pPr>
      <w:proofErr w:type="spellStart"/>
      <w:r>
        <w:rPr>
          <w:rStyle w:val="a5"/>
          <w:rFonts w:ascii="Times New Roman" w:eastAsiaTheme="majorEastAsia" w:hAnsi="Times New Roman"/>
          <w:sz w:val="28"/>
          <w:szCs w:val="28"/>
        </w:rPr>
        <w:t>Силинского</w:t>
      </w:r>
      <w:proofErr w:type="spellEnd"/>
      <w:r>
        <w:rPr>
          <w:rStyle w:val="a5"/>
          <w:rFonts w:ascii="Times New Roman" w:eastAsiaTheme="majorEastAsia" w:hAnsi="Times New Roman"/>
          <w:sz w:val="28"/>
          <w:szCs w:val="28"/>
        </w:rPr>
        <w:t xml:space="preserve"> сельского поселения</w:t>
      </w:r>
    </w:p>
    <w:p w:rsidR="00C27D5C" w:rsidRDefault="00C27D5C" w:rsidP="00C27D5C">
      <w:pPr>
        <w:spacing w:after="0"/>
        <w:jc w:val="right"/>
        <w:rPr>
          <w:rFonts w:eastAsiaTheme="majorEastAsia"/>
          <w:bCs/>
        </w:rPr>
      </w:pPr>
      <w:proofErr w:type="spellStart"/>
      <w:r>
        <w:rPr>
          <w:rStyle w:val="a5"/>
          <w:rFonts w:ascii="Times New Roman" w:eastAsiaTheme="majorEastAsia" w:hAnsi="Times New Roman"/>
          <w:sz w:val="28"/>
          <w:szCs w:val="28"/>
        </w:rPr>
        <w:t>Ардатовского</w:t>
      </w:r>
      <w:proofErr w:type="spellEnd"/>
      <w:r>
        <w:rPr>
          <w:rStyle w:val="a5"/>
          <w:rFonts w:ascii="Times New Roman" w:eastAsiaTheme="majorEastAsia" w:hAnsi="Times New Roman"/>
          <w:sz w:val="28"/>
          <w:szCs w:val="28"/>
        </w:rPr>
        <w:t xml:space="preserve"> муниципального района</w:t>
      </w:r>
    </w:p>
    <w:p w:rsidR="00C27D5C" w:rsidRDefault="00C27D5C" w:rsidP="00C27D5C">
      <w:pPr>
        <w:spacing w:after="0"/>
        <w:jc w:val="right"/>
        <w:rPr>
          <w:rFonts w:ascii="Times New Roman" w:hAnsi="Times New Roman"/>
          <w:b/>
          <w:bCs/>
          <w:sz w:val="28"/>
          <w:szCs w:val="28"/>
        </w:rPr>
      </w:pPr>
      <w:proofErr w:type="gramStart"/>
      <w:r>
        <w:rPr>
          <w:rStyle w:val="a5"/>
          <w:rFonts w:ascii="Times New Roman" w:eastAsiaTheme="majorEastAsia" w:hAnsi="Times New Roman"/>
          <w:sz w:val="28"/>
          <w:szCs w:val="28"/>
        </w:rPr>
        <w:t>от</w:t>
      </w:r>
      <w:proofErr w:type="gramEnd"/>
      <w:r>
        <w:rPr>
          <w:rStyle w:val="a5"/>
          <w:rFonts w:ascii="Times New Roman" w:eastAsiaTheme="majorEastAsia" w:hAnsi="Times New Roman"/>
          <w:sz w:val="28"/>
          <w:szCs w:val="28"/>
        </w:rPr>
        <w:t xml:space="preserve"> 29.05.2025 г. №70 </w:t>
      </w:r>
    </w:p>
    <w:p w:rsidR="00C27D5C" w:rsidRDefault="00C27D5C" w:rsidP="00C27D5C">
      <w:pPr>
        <w:rPr>
          <w:rFonts w:ascii="Times New Roman" w:hAnsi="Times New Roman"/>
          <w:sz w:val="24"/>
          <w:szCs w:val="24"/>
        </w:rPr>
      </w:pPr>
    </w:p>
    <w:p w:rsidR="00C27D5C" w:rsidRDefault="00C27D5C" w:rsidP="00C27D5C">
      <w:pPr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</w:t>
      </w:r>
    </w:p>
    <w:p w:rsidR="00C27D5C" w:rsidRDefault="00C27D5C" w:rsidP="00C27D5C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Размеры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br/>
        <w:t xml:space="preserve">должностных окладов должностных лиц и муниципальных служащих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br/>
        <w:t xml:space="preserve">администрации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муниципального района</w:t>
      </w:r>
    </w:p>
    <w:p w:rsidR="00C27D5C" w:rsidRDefault="00C27D5C" w:rsidP="00C27D5C">
      <w:pPr>
        <w:rPr>
          <w:rFonts w:ascii="Times New Roman" w:hAnsi="Times New Roman"/>
          <w:sz w:val="28"/>
          <w:szCs w:val="28"/>
        </w:rPr>
      </w:pPr>
    </w:p>
    <w:p w:rsidR="00C27D5C" w:rsidRDefault="00C27D5C" w:rsidP="00C27D5C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Раздел 1. Высшая группа должностей</w:t>
      </w:r>
    </w:p>
    <w:p w:rsidR="00C27D5C" w:rsidRDefault="00C27D5C" w:rsidP="00C27D5C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1"/>
        <w:gridCol w:w="5491"/>
        <w:gridCol w:w="3103"/>
      </w:tblGrid>
      <w:tr w:rsidR="00C27D5C" w:rsidTr="00C27D5C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D5C" w:rsidRDefault="00C27D5C">
            <w:pPr>
              <w:overflowPunct w:val="0"/>
              <w:spacing w:line="252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№№</w:t>
            </w: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D5C" w:rsidRDefault="00C27D5C">
            <w:pPr>
              <w:overflowPunct w:val="0"/>
              <w:spacing w:line="252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Наименование должности        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D5C" w:rsidRDefault="00C27D5C">
            <w:pPr>
              <w:overflowPunct w:val="0"/>
              <w:spacing w:line="252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Должностной оклад (рублей в </w:t>
            </w:r>
            <w:proofErr w:type="gram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месяц)   </w:t>
            </w:r>
            <w:proofErr w:type="gram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    </w:t>
            </w:r>
          </w:p>
        </w:tc>
      </w:tr>
      <w:tr w:rsidR="00C27D5C" w:rsidTr="00C27D5C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D5C" w:rsidRDefault="00C27D5C">
            <w:pPr>
              <w:overflowPunct w:val="0"/>
              <w:spacing w:line="252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D5C" w:rsidRDefault="00C27D5C">
            <w:pPr>
              <w:overflowPunct w:val="0"/>
              <w:spacing w:line="252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Глава сельского поселения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D5C" w:rsidRDefault="00C27D5C">
            <w:pPr>
              <w:overflowPunct w:val="0"/>
              <w:spacing w:line="252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7638</w:t>
            </w:r>
          </w:p>
        </w:tc>
      </w:tr>
      <w:tr w:rsidR="00C27D5C" w:rsidTr="00C27D5C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D5C" w:rsidRDefault="00C27D5C">
            <w:pPr>
              <w:overflowPunct w:val="0"/>
              <w:spacing w:line="252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D5C" w:rsidRDefault="00C27D5C">
            <w:pPr>
              <w:overflowPunct w:val="0"/>
              <w:spacing w:line="252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Заместитель главы сельского поселения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D5C" w:rsidRDefault="00C27D5C">
            <w:pPr>
              <w:overflowPunct w:val="0"/>
              <w:spacing w:line="252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6642</w:t>
            </w:r>
          </w:p>
        </w:tc>
      </w:tr>
    </w:tbl>
    <w:p w:rsidR="00C27D5C" w:rsidRDefault="00C27D5C" w:rsidP="00C27D5C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Раздел 2. Старшая группа должностей</w:t>
      </w:r>
    </w:p>
    <w:p w:rsidR="00C27D5C" w:rsidRDefault="00C27D5C" w:rsidP="00C27D5C">
      <w:pPr>
        <w:jc w:val="center"/>
        <w:rPr>
          <w:rFonts w:ascii="Times New Roman" w:hAnsi="Times New Roman"/>
          <w:sz w:val="20"/>
          <w:szCs w:val="20"/>
        </w:rPr>
      </w:pPr>
    </w:p>
    <w:p w:rsidR="00C27D5C" w:rsidRDefault="00C27D5C" w:rsidP="00C27D5C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1"/>
        <w:gridCol w:w="5491"/>
        <w:gridCol w:w="3103"/>
      </w:tblGrid>
      <w:tr w:rsidR="00C27D5C" w:rsidTr="00C27D5C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D5C" w:rsidRDefault="00C27D5C">
            <w:pPr>
              <w:overflowPunct w:val="0"/>
              <w:spacing w:line="252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№№</w:t>
            </w: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D5C" w:rsidRDefault="00C27D5C">
            <w:pPr>
              <w:overflowPunct w:val="0"/>
              <w:spacing w:line="252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Наименование должности        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D5C" w:rsidRDefault="00C27D5C">
            <w:pPr>
              <w:overflowPunct w:val="0"/>
              <w:spacing w:line="252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Должностной оклад (рублей в </w:t>
            </w:r>
            <w:proofErr w:type="gram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месяц)   </w:t>
            </w:r>
            <w:proofErr w:type="gram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    </w:t>
            </w:r>
          </w:p>
        </w:tc>
      </w:tr>
      <w:tr w:rsidR="00C27D5C" w:rsidTr="00C27D5C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D5C" w:rsidRDefault="00C27D5C">
            <w:pPr>
              <w:overflowPunct w:val="0"/>
              <w:spacing w:line="252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D5C" w:rsidRDefault="00C27D5C">
            <w:pPr>
              <w:overflowPunct w:val="0"/>
              <w:spacing w:line="252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Ведущий специалист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D5C" w:rsidRDefault="00C27D5C">
            <w:pPr>
              <w:overflowPunct w:val="0"/>
              <w:spacing w:line="252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5774</w:t>
            </w:r>
          </w:p>
        </w:tc>
      </w:tr>
    </w:tbl>
    <w:p w:rsidR="00C27D5C" w:rsidRDefault="00C27D5C" w:rsidP="00C27D5C">
      <w:pPr>
        <w:jc w:val="right"/>
        <w:rPr>
          <w:rFonts w:ascii="Times New Roman" w:eastAsia="Calibri" w:hAnsi="Times New Roman"/>
          <w:sz w:val="28"/>
          <w:szCs w:val="28"/>
        </w:rPr>
      </w:pPr>
    </w:p>
    <w:p w:rsidR="00C27D5C" w:rsidRDefault="00C27D5C" w:rsidP="00C27D5C">
      <w:pPr>
        <w:jc w:val="right"/>
        <w:rPr>
          <w:rFonts w:ascii="Times New Roman" w:hAnsi="Times New Roman"/>
          <w:sz w:val="28"/>
          <w:szCs w:val="28"/>
        </w:rPr>
      </w:pPr>
    </w:p>
    <w:p w:rsidR="00C27D5C" w:rsidRDefault="00C27D5C" w:rsidP="00C27D5C">
      <w:pPr>
        <w:jc w:val="right"/>
        <w:rPr>
          <w:rFonts w:ascii="Times New Roman" w:hAnsi="Times New Roman"/>
          <w:sz w:val="28"/>
          <w:szCs w:val="28"/>
        </w:rPr>
      </w:pPr>
    </w:p>
    <w:p w:rsidR="00C27D5C" w:rsidRDefault="00C27D5C" w:rsidP="00C27D5C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27D5C" w:rsidRDefault="00C27D5C" w:rsidP="00C27D5C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1492"/>
    <w:rsid w:val="00184156"/>
    <w:rsid w:val="001B0E44"/>
    <w:rsid w:val="00781492"/>
    <w:rsid w:val="00803527"/>
    <w:rsid w:val="00B3077C"/>
    <w:rsid w:val="00C27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451A48-1B1E-499F-919E-0F3E0D42E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7D5C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27D5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27D5C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Title"/>
    <w:basedOn w:val="a"/>
    <w:link w:val="a4"/>
    <w:uiPriority w:val="99"/>
    <w:qFormat/>
    <w:rsid w:val="00C27D5C"/>
    <w:pPr>
      <w:spacing w:after="0" w:line="240" w:lineRule="auto"/>
      <w:jc w:val="center"/>
    </w:pPr>
    <w:rPr>
      <w:rFonts w:ascii="Arial" w:hAnsi="Arial" w:cs="Arial"/>
      <w:b/>
      <w:bCs/>
      <w:sz w:val="28"/>
      <w:szCs w:val="28"/>
    </w:rPr>
  </w:style>
  <w:style w:type="character" w:customStyle="1" w:styleId="a4">
    <w:name w:val="Название Знак"/>
    <w:basedOn w:val="a0"/>
    <w:link w:val="a3"/>
    <w:uiPriority w:val="99"/>
    <w:rsid w:val="00C27D5C"/>
    <w:rPr>
      <w:rFonts w:ascii="Arial" w:eastAsia="Times New Roman" w:hAnsi="Arial" w:cs="Arial"/>
      <w:b/>
      <w:bCs/>
      <w:sz w:val="28"/>
      <w:szCs w:val="28"/>
      <w:lang w:eastAsia="ru-RU"/>
    </w:rPr>
  </w:style>
  <w:style w:type="character" w:customStyle="1" w:styleId="a5">
    <w:name w:val="Цветовое выделение"/>
    <w:rsid w:val="00C27D5C"/>
    <w:rPr>
      <w:b/>
      <w:bCs w:val="0"/>
      <w:color w:val="26282F"/>
      <w:sz w:val="26"/>
    </w:rPr>
  </w:style>
  <w:style w:type="character" w:customStyle="1" w:styleId="a6">
    <w:name w:val="Гипертекстовая ссылка"/>
    <w:basedOn w:val="a5"/>
    <w:rsid w:val="00C27D5C"/>
    <w:rPr>
      <w:rFonts w:ascii="Times New Roman" w:hAnsi="Times New Roman" w:cs="Times New Roman" w:hint="default"/>
      <w:b/>
      <w:bCs w:val="0"/>
      <w:color w:val="106BBE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457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858077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425</Words>
  <Characters>2429</Characters>
  <Application>Microsoft Office Word</Application>
  <DocSecurity>0</DocSecurity>
  <Lines>20</Lines>
  <Paragraphs>5</Paragraphs>
  <ScaleCrop>false</ScaleCrop>
  <Company>SPecialiST RePack</Company>
  <LinksUpToDate>false</LinksUpToDate>
  <CharactersWithSpaces>2849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dcterms:created xsi:type="dcterms:W3CDTF">2025-05-26T11:09:00Z</dcterms:created>
  <dcterms:modified xsi:type="dcterms:W3CDTF">2025-05-26T11:28:00Z</dcterms:modified>
</cp:coreProperties>
</file>