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820212509"/>
    <w:bookmarkEnd w:id="1"/>
    <w:p w:rsidR="00141DFE" w:rsidRDefault="00E501E5" w:rsidP="00141DFE">
      <w:pPr>
        <w:jc w:val="right"/>
        <w:rPr>
          <w:sz w:val="28"/>
          <w:szCs w:val="28"/>
        </w:rPr>
      </w:pPr>
      <w:r w:rsidRPr="0043498E">
        <w:object w:dxaOrig="9355" w:dyaOrig="144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2.4pt" o:ole="">
            <v:imagedata r:id="rId4" o:title=""/>
          </v:shape>
          <o:OLEObject Type="Embed" ProgID="Word.Document.8" ShapeID="_x0000_i1025" DrawAspect="Content" ObjectID="_1820212533" r:id="rId5">
            <o:FieldCodes>\s</o:FieldCodes>
          </o:OLEObject>
        </w:object>
      </w:r>
      <w:bookmarkEnd w:id="0"/>
      <w:r w:rsidR="00141DFE">
        <w:rPr>
          <w:sz w:val="28"/>
          <w:szCs w:val="28"/>
        </w:rPr>
        <w:t xml:space="preserve">Приложение 1 </w:t>
      </w:r>
    </w:p>
    <w:p w:rsidR="00141DFE" w:rsidRDefault="00141DFE" w:rsidP="00141DFE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</w:t>
      </w:r>
    </w:p>
    <w:p w:rsidR="00141DFE" w:rsidRDefault="00141DFE" w:rsidP="00141DFE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 муниципального района</w:t>
      </w:r>
    </w:p>
    <w:p w:rsidR="00141DFE" w:rsidRDefault="00141DFE" w:rsidP="00141D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141DFE" w:rsidRDefault="00141DFE" w:rsidP="00141D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03 </w:t>
      </w:r>
      <w:proofErr w:type="gramStart"/>
      <w:r>
        <w:rPr>
          <w:sz w:val="28"/>
          <w:szCs w:val="28"/>
        </w:rPr>
        <w:t>сентября  2025</w:t>
      </w:r>
      <w:proofErr w:type="gramEnd"/>
      <w:r>
        <w:rPr>
          <w:sz w:val="28"/>
          <w:szCs w:val="28"/>
        </w:rPr>
        <w:t xml:space="preserve">  года №43</w:t>
      </w:r>
    </w:p>
    <w:p w:rsidR="00141DFE" w:rsidRDefault="00141DFE" w:rsidP="00141DFE">
      <w:pPr>
        <w:jc w:val="center"/>
        <w:rPr>
          <w:sz w:val="28"/>
          <w:szCs w:val="28"/>
        </w:rPr>
      </w:pPr>
    </w:p>
    <w:p w:rsidR="00141DFE" w:rsidRDefault="00141DFE" w:rsidP="00141DFE">
      <w:pPr>
        <w:jc w:val="center"/>
        <w:rPr>
          <w:sz w:val="28"/>
          <w:szCs w:val="28"/>
        </w:rPr>
      </w:pPr>
    </w:p>
    <w:p w:rsidR="00141DFE" w:rsidRDefault="00141DFE" w:rsidP="00141DF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141DFE" w:rsidRDefault="00141DFE" w:rsidP="00141D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инвентаризации улично-дорожной сети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41DFE" w:rsidRDefault="00141DFE" w:rsidP="00141DFE">
      <w:pPr>
        <w:jc w:val="center"/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Анисимов Алексей </w:t>
      </w:r>
      <w:proofErr w:type="gramStart"/>
      <w:r>
        <w:rPr>
          <w:sz w:val="28"/>
          <w:szCs w:val="28"/>
        </w:rPr>
        <w:t>Николаевич  -</w:t>
      </w:r>
      <w:proofErr w:type="gramEnd"/>
      <w:r>
        <w:rPr>
          <w:sz w:val="28"/>
          <w:szCs w:val="28"/>
        </w:rPr>
        <w:t xml:space="preserve">            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proofErr w:type="gramStart"/>
      <w:r>
        <w:rPr>
          <w:sz w:val="28"/>
          <w:szCs w:val="28"/>
        </w:rPr>
        <w:t>поселения</w:t>
      </w:r>
      <w:proofErr w:type="gramEnd"/>
      <w:r>
        <w:rPr>
          <w:sz w:val="28"/>
          <w:szCs w:val="28"/>
        </w:rPr>
        <w:t xml:space="preserve"> – председатель комиссии </w:t>
      </w:r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Галина Николаевна     -              </w:t>
      </w:r>
      <w:proofErr w:type="gramStart"/>
      <w:r>
        <w:rPr>
          <w:sz w:val="28"/>
          <w:szCs w:val="28"/>
        </w:rPr>
        <w:t>заместитель  Главы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  поселения –  заместитель              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sz w:val="28"/>
          <w:szCs w:val="28"/>
        </w:rPr>
        <w:t>председателя  комиссии</w:t>
      </w:r>
      <w:proofErr w:type="gramEnd"/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141DFE" w:rsidRDefault="00141DFE" w:rsidP="00141DF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Ягинова</w:t>
      </w:r>
      <w:proofErr w:type="spellEnd"/>
      <w:r>
        <w:rPr>
          <w:sz w:val="28"/>
          <w:szCs w:val="28"/>
        </w:rPr>
        <w:t xml:space="preserve"> Елена Ивановна         -             ведущий специалист администрации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–          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gramStart"/>
      <w:r>
        <w:rPr>
          <w:sz w:val="28"/>
          <w:szCs w:val="28"/>
        </w:rPr>
        <w:t>секретарь</w:t>
      </w:r>
      <w:proofErr w:type="gramEnd"/>
      <w:r>
        <w:rPr>
          <w:sz w:val="28"/>
          <w:szCs w:val="28"/>
        </w:rPr>
        <w:t xml:space="preserve"> комиссии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</w:t>
      </w:r>
    </w:p>
    <w:p w:rsidR="00141DFE" w:rsidRDefault="00141DFE" w:rsidP="00141DFE">
      <w:pPr>
        <w:jc w:val="center"/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>Митина Нина Викторовна               -   ведущий специалист администрации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Безрукова Татьяна Викторовна-         бухгалтер МКУ «Центр обслуживания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gramStart"/>
      <w:r>
        <w:rPr>
          <w:sz w:val="28"/>
          <w:szCs w:val="28"/>
        </w:rPr>
        <w:t>муниципальных</w:t>
      </w:r>
      <w:proofErr w:type="gramEnd"/>
      <w:r>
        <w:rPr>
          <w:sz w:val="28"/>
          <w:szCs w:val="28"/>
        </w:rPr>
        <w:t xml:space="preserve"> учреждений»</w:t>
      </w:r>
    </w:p>
    <w:p w:rsidR="00141DFE" w:rsidRDefault="00141DFE" w:rsidP="00141DFE">
      <w:pPr>
        <w:rPr>
          <w:sz w:val="28"/>
          <w:szCs w:val="28"/>
        </w:rPr>
      </w:pP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141DFE" w:rsidRDefault="00141DFE" w:rsidP="00141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141DFE" w:rsidRDefault="00141DFE" w:rsidP="00141DFE"/>
    <w:p w:rsidR="001B0E44" w:rsidRDefault="001B0E44" w:rsidP="0043498E">
      <w:pPr>
        <w:tabs>
          <w:tab w:val="left" w:pos="6521"/>
        </w:tabs>
      </w:pP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ECF"/>
    <w:rsid w:val="00141DFE"/>
    <w:rsid w:val="001B0E44"/>
    <w:rsid w:val="00420ECF"/>
    <w:rsid w:val="0043498E"/>
    <w:rsid w:val="00803527"/>
    <w:rsid w:val="00E5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29BFD-0C34-4223-B323-8FDB5B1F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9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49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5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2025-09-08T11:21:00Z</cp:lastPrinted>
  <dcterms:created xsi:type="dcterms:W3CDTF">2025-09-08T08:10:00Z</dcterms:created>
  <dcterms:modified xsi:type="dcterms:W3CDTF">2025-09-24T06:49:00Z</dcterms:modified>
</cp:coreProperties>
</file>