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889" w:rsidRDefault="006A5889" w:rsidP="006A5889">
      <w:pPr>
        <w:jc w:val="center"/>
        <w:rPr>
          <w:sz w:val="28"/>
          <w:szCs w:val="28"/>
          <w:lang w:eastAsia="ru-RU"/>
        </w:rPr>
      </w:pPr>
      <w:r>
        <w:rPr>
          <w:sz w:val="28"/>
          <w:szCs w:val="28"/>
        </w:rPr>
        <w:t>СОВЕТ ДЕПУТАТОВ</w:t>
      </w:r>
    </w:p>
    <w:p w:rsidR="006A5889" w:rsidRDefault="006A5889" w:rsidP="006A588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СИЛИНСКОГО СЕЛЬСКОГО ПОСЕЛЕНИЯ </w:t>
      </w:r>
      <w:proofErr w:type="gramStart"/>
      <w:r>
        <w:rPr>
          <w:sz w:val="28"/>
          <w:szCs w:val="28"/>
        </w:rPr>
        <w:t>АРДАТОВСКОГОМУНИЦИПАЛЬНОГО  РАЙОНА</w:t>
      </w:r>
      <w:proofErr w:type="gramEnd"/>
    </w:p>
    <w:p w:rsidR="006A5889" w:rsidRDefault="006A5889" w:rsidP="006A588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A5889" w:rsidRDefault="006A5889" w:rsidP="006A5889">
      <w:pPr>
        <w:jc w:val="center"/>
        <w:rPr>
          <w:sz w:val="28"/>
          <w:szCs w:val="28"/>
        </w:rPr>
      </w:pPr>
    </w:p>
    <w:p w:rsidR="006A5889" w:rsidRDefault="006A5889" w:rsidP="006A5889">
      <w:pPr>
        <w:pBdr>
          <w:bottom w:val="single" w:sz="12" w:space="1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6A5889" w:rsidRDefault="006A5889" w:rsidP="006A5889">
      <w:pPr>
        <w:rPr>
          <w:sz w:val="28"/>
          <w:szCs w:val="28"/>
        </w:rPr>
      </w:pPr>
    </w:p>
    <w:p w:rsidR="006A5889" w:rsidRDefault="006A5889" w:rsidP="006A588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с.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                                     </w:t>
      </w:r>
    </w:p>
    <w:p w:rsidR="006A5889" w:rsidRDefault="006A5889" w:rsidP="006A5889">
      <w:pPr>
        <w:rPr>
          <w:sz w:val="28"/>
          <w:szCs w:val="28"/>
        </w:rPr>
      </w:pPr>
    </w:p>
    <w:p w:rsidR="00CC1072" w:rsidRDefault="00CC1072" w:rsidP="00CC1072">
      <w:pPr>
        <w:jc w:val="center"/>
        <w:rPr>
          <w:b/>
          <w:bCs/>
        </w:rPr>
      </w:pPr>
    </w:p>
    <w:p w:rsidR="00CC1072" w:rsidRDefault="00CC1072" w:rsidP="00CC1072">
      <w:pPr>
        <w:pStyle w:val="a3"/>
        <w:tabs>
          <w:tab w:val="left" w:pos="2410"/>
          <w:tab w:val="left" w:pos="5040"/>
          <w:tab w:val="left" w:pos="864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21 мая    2026 года                                                                          №</w:t>
      </w:r>
      <w:r w:rsidR="006A5889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 xml:space="preserve"> </w:t>
      </w:r>
    </w:p>
    <w:p w:rsidR="004F4A7F" w:rsidRPr="006A5889" w:rsidRDefault="006A5889" w:rsidP="004F4A7F">
      <w:pPr>
        <w:ind w:firstLine="720"/>
        <w:jc w:val="both"/>
        <w:rPr>
          <w:b/>
        </w:rPr>
      </w:pPr>
      <w:r w:rsidRPr="006A5889">
        <w:rPr>
          <w:b/>
        </w:rPr>
        <w:t xml:space="preserve"> </w:t>
      </w:r>
      <w:r w:rsidR="004F4A7F" w:rsidRPr="006A5889">
        <w:rPr>
          <w:b/>
        </w:rPr>
        <w:t>«</w:t>
      </w:r>
      <w:proofErr w:type="gramStart"/>
      <w:r w:rsidR="004F4A7F" w:rsidRPr="006A5889">
        <w:rPr>
          <w:b/>
        </w:rPr>
        <w:t>О  вынесении</w:t>
      </w:r>
      <w:proofErr w:type="gramEnd"/>
      <w:r w:rsidR="004F4A7F" w:rsidRPr="006A5889">
        <w:rPr>
          <w:b/>
        </w:rPr>
        <w:t xml:space="preserve"> на публичные слушания проекта решения Совета  депутатов  </w:t>
      </w:r>
      <w:proofErr w:type="spellStart"/>
      <w:r w:rsidR="004F4A7F" w:rsidRPr="006A5889">
        <w:rPr>
          <w:b/>
        </w:rPr>
        <w:t>Силинского</w:t>
      </w:r>
      <w:proofErr w:type="spellEnd"/>
      <w:r w:rsidR="004F4A7F" w:rsidRPr="006A5889">
        <w:rPr>
          <w:b/>
        </w:rPr>
        <w:t xml:space="preserve"> сельского поселения «Об утверждении отчета об исполнении бюджета </w:t>
      </w:r>
      <w:proofErr w:type="spellStart"/>
      <w:r w:rsidR="004F4A7F" w:rsidRPr="006A5889">
        <w:rPr>
          <w:b/>
        </w:rPr>
        <w:t>Силинского</w:t>
      </w:r>
      <w:proofErr w:type="spellEnd"/>
      <w:r w:rsidR="004F4A7F" w:rsidRPr="006A5889">
        <w:rPr>
          <w:b/>
        </w:rPr>
        <w:t xml:space="preserve"> сельского  поселения </w:t>
      </w:r>
      <w:proofErr w:type="spellStart"/>
      <w:r w:rsidR="004F4A7F" w:rsidRPr="006A5889">
        <w:rPr>
          <w:b/>
        </w:rPr>
        <w:t>Ардатовского</w:t>
      </w:r>
      <w:proofErr w:type="spellEnd"/>
      <w:r w:rsidR="004F4A7F" w:rsidRPr="006A5889">
        <w:rPr>
          <w:b/>
        </w:rPr>
        <w:t xml:space="preserve"> муниципального района Республики Мордовия за 202</w:t>
      </w:r>
      <w:r w:rsidR="00FE011C" w:rsidRPr="006A5889">
        <w:rPr>
          <w:b/>
        </w:rPr>
        <w:t>5</w:t>
      </w:r>
      <w:r w:rsidR="004F4A7F" w:rsidRPr="006A5889">
        <w:rPr>
          <w:b/>
        </w:rPr>
        <w:t>год»</w:t>
      </w:r>
    </w:p>
    <w:p w:rsidR="004F4A7F" w:rsidRDefault="004F4A7F" w:rsidP="004F4A7F">
      <w:pPr>
        <w:ind w:firstLine="720"/>
        <w:jc w:val="both"/>
        <w:rPr>
          <w:sz w:val="22"/>
          <w:szCs w:val="22"/>
        </w:rPr>
      </w:pPr>
    </w:p>
    <w:p w:rsidR="004F4A7F" w:rsidRDefault="004F4A7F" w:rsidP="004F4A7F">
      <w:pPr>
        <w:pStyle w:val="a3"/>
        <w:spacing w:before="0" w:after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 В </w:t>
      </w:r>
      <w:proofErr w:type="gramStart"/>
      <w:r>
        <w:rPr>
          <w:sz w:val="22"/>
          <w:szCs w:val="22"/>
        </w:rPr>
        <w:t>соответствии  с</w:t>
      </w:r>
      <w:proofErr w:type="gramEnd"/>
      <w:r>
        <w:rPr>
          <w:sz w:val="22"/>
          <w:szCs w:val="22"/>
        </w:rPr>
        <w:t xml:space="preserve"> Бюджетным кодексом Российской Федерации,  Федеральным  Законом от 6 октября 2003 года №131-ФЗ «Об общих принципах организации местного самоуправления в Российской Федерации», согласно Положения о публичных слушаниях и Уставом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</w:t>
      </w:r>
    </w:p>
    <w:p w:rsidR="004F4A7F" w:rsidRDefault="004F4A7F" w:rsidP="004F4A7F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ПОСТАНОВЛЯЮ:</w:t>
      </w:r>
    </w:p>
    <w:p w:rsidR="004F4A7F" w:rsidRDefault="004F4A7F" w:rsidP="004F4A7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1.Опубликовать в «Информационном бюллетене» и вынести на публичные </w:t>
      </w:r>
      <w:proofErr w:type="gramStart"/>
      <w:r>
        <w:rPr>
          <w:sz w:val="22"/>
          <w:szCs w:val="22"/>
        </w:rPr>
        <w:t>слушания  в</w:t>
      </w:r>
      <w:proofErr w:type="gramEnd"/>
      <w:r>
        <w:rPr>
          <w:sz w:val="22"/>
          <w:szCs w:val="22"/>
        </w:rPr>
        <w:t xml:space="preserve"> форме массового обсуждения населением поселения проект решения Совета депутатов «Об утверждении отчета об исполнении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за 202</w:t>
      </w:r>
      <w:r w:rsidR="00FE011C">
        <w:rPr>
          <w:sz w:val="22"/>
          <w:szCs w:val="22"/>
        </w:rPr>
        <w:t>5</w:t>
      </w:r>
      <w:r>
        <w:rPr>
          <w:sz w:val="22"/>
          <w:szCs w:val="22"/>
        </w:rPr>
        <w:t>год»(приложение №1).</w:t>
      </w:r>
    </w:p>
    <w:p w:rsidR="004F4A7F" w:rsidRDefault="004F4A7F" w:rsidP="004F4A7F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2.Определить, что публичные слушания будут проводиться   </w:t>
      </w:r>
      <w:r>
        <w:rPr>
          <w:b/>
          <w:sz w:val="22"/>
          <w:szCs w:val="22"/>
        </w:rPr>
        <w:t>1</w:t>
      </w:r>
      <w:r w:rsidR="00713F7E">
        <w:rPr>
          <w:b/>
          <w:sz w:val="22"/>
          <w:szCs w:val="22"/>
        </w:rPr>
        <w:t>9</w:t>
      </w:r>
      <w:r>
        <w:rPr>
          <w:sz w:val="22"/>
          <w:szCs w:val="22"/>
        </w:rPr>
        <w:t xml:space="preserve"> июня 202</w:t>
      </w:r>
      <w:r w:rsidR="00FE011C">
        <w:rPr>
          <w:sz w:val="22"/>
          <w:szCs w:val="22"/>
        </w:rPr>
        <w:t>6</w:t>
      </w:r>
      <w:r>
        <w:rPr>
          <w:sz w:val="22"/>
          <w:szCs w:val="22"/>
        </w:rPr>
        <w:t xml:space="preserve"> года в администрации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по адресу: РМ, </w:t>
      </w:r>
      <w:proofErr w:type="spellStart"/>
      <w:r>
        <w:rPr>
          <w:sz w:val="22"/>
          <w:szCs w:val="22"/>
        </w:rPr>
        <w:t>Ардатовский</w:t>
      </w:r>
      <w:proofErr w:type="spellEnd"/>
      <w:r>
        <w:rPr>
          <w:sz w:val="22"/>
          <w:szCs w:val="22"/>
        </w:rPr>
        <w:t xml:space="preserve"> район, с. </w:t>
      </w:r>
      <w:proofErr w:type="spellStart"/>
      <w:r>
        <w:rPr>
          <w:sz w:val="22"/>
          <w:szCs w:val="22"/>
        </w:rPr>
        <w:t>Силино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ул.Садовая</w:t>
      </w:r>
      <w:proofErr w:type="spellEnd"/>
      <w:r>
        <w:rPr>
          <w:sz w:val="22"/>
          <w:szCs w:val="22"/>
        </w:rPr>
        <w:t xml:space="preserve">, д.15. в </w:t>
      </w:r>
      <w:r>
        <w:rPr>
          <w:b/>
          <w:sz w:val="22"/>
          <w:szCs w:val="22"/>
        </w:rPr>
        <w:t>10-00</w:t>
      </w:r>
      <w:r>
        <w:rPr>
          <w:sz w:val="22"/>
          <w:szCs w:val="22"/>
        </w:rPr>
        <w:t xml:space="preserve"> часов.</w:t>
      </w:r>
    </w:p>
    <w:p w:rsidR="004F4A7F" w:rsidRDefault="004F4A7F" w:rsidP="004F4A7F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3.Установить, что организация и проведение публичных слушаний осуществляется рабочей группой (приложение №2)</w:t>
      </w:r>
    </w:p>
    <w:p w:rsidR="004F4A7F" w:rsidRDefault="004F4A7F" w:rsidP="004F4A7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proofErr w:type="gramStart"/>
      <w:r>
        <w:rPr>
          <w:sz w:val="22"/>
          <w:szCs w:val="22"/>
        </w:rPr>
        <w:t>4.Предложения  по</w:t>
      </w:r>
      <w:proofErr w:type="gramEnd"/>
      <w:r>
        <w:rPr>
          <w:sz w:val="22"/>
          <w:szCs w:val="22"/>
        </w:rPr>
        <w:t xml:space="preserve"> проекту решения «Об утверждении отчета об исполнении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за 202</w:t>
      </w:r>
      <w:r w:rsidR="00FE011C">
        <w:rPr>
          <w:sz w:val="22"/>
          <w:szCs w:val="22"/>
        </w:rPr>
        <w:t>5</w:t>
      </w:r>
      <w:r>
        <w:rPr>
          <w:sz w:val="22"/>
          <w:szCs w:val="22"/>
        </w:rPr>
        <w:t xml:space="preserve">год» принимаются рабочей группой до  </w:t>
      </w:r>
      <w:r>
        <w:rPr>
          <w:b/>
          <w:sz w:val="22"/>
          <w:szCs w:val="22"/>
        </w:rPr>
        <w:t>1</w:t>
      </w:r>
      <w:r w:rsidR="00713F7E">
        <w:rPr>
          <w:b/>
          <w:sz w:val="22"/>
          <w:szCs w:val="22"/>
        </w:rPr>
        <w:t>8</w:t>
      </w:r>
      <w:r>
        <w:rPr>
          <w:sz w:val="22"/>
          <w:szCs w:val="22"/>
        </w:rPr>
        <w:t xml:space="preserve"> июня    202</w:t>
      </w:r>
      <w:r w:rsidR="00FE011C">
        <w:rPr>
          <w:sz w:val="22"/>
          <w:szCs w:val="22"/>
        </w:rPr>
        <w:t>6</w:t>
      </w:r>
      <w:r>
        <w:rPr>
          <w:sz w:val="22"/>
          <w:szCs w:val="22"/>
        </w:rPr>
        <w:t xml:space="preserve"> года    по адресу: РМ, </w:t>
      </w:r>
      <w:proofErr w:type="spellStart"/>
      <w:r>
        <w:rPr>
          <w:sz w:val="22"/>
          <w:szCs w:val="22"/>
        </w:rPr>
        <w:t>Ардатовский</w:t>
      </w:r>
      <w:proofErr w:type="spellEnd"/>
      <w:r>
        <w:rPr>
          <w:sz w:val="22"/>
          <w:szCs w:val="22"/>
        </w:rPr>
        <w:t xml:space="preserve"> район, с. </w:t>
      </w:r>
      <w:proofErr w:type="spellStart"/>
      <w:r>
        <w:rPr>
          <w:sz w:val="22"/>
          <w:szCs w:val="22"/>
        </w:rPr>
        <w:t>Силино</w:t>
      </w:r>
      <w:proofErr w:type="spellEnd"/>
      <w:r>
        <w:rPr>
          <w:sz w:val="22"/>
          <w:szCs w:val="22"/>
        </w:rPr>
        <w:t xml:space="preserve">, ул. Садовая, дом 15 (тел.2-92-47)  с 8.30 до 17.30, кроме субботы и воскресенья. </w:t>
      </w:r>
    </w:p>
    <w:p w:rsidR="004F4A7F" w:rsidRDefault="004F4A7F" w:rsidP="004F4A7F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5.Результаты публичных </w:t>
      </w:r>
      <w:proofErr w:type="gramStart"/>
      <w:r>
        <w:rPr>
          <w:sz w:val="22"/>
          <w:szCs w:val="22"/>
        </w:rPr>
        <w:t>слушаний  внести</w:t>
      </w:r>
      <w:proofErr w:type="gramEnd"/>
      <w:r>
        <w:rPr>
          <w:sz w:val="22"/>
          <w:szCs w:val="22"/>
        </w:rPr>
        <w:t xml:space="preserve"> на рассмотрение  Совета депутатов 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  в соответствии с Положением  о публичных слушаниях и Регламентом  Совета депутатов.</w:t>
      </w:r>
    </w:p>
    <w:p w:rsidR="004F4A7F" w:rsidRDefault="004F4A7F" w:rsidP="004F4A7F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6.Настоящее постановление вступает в </w:t>
      </w:r>
      <w:proofErr w:type="gramStart"/>
      <w:r>
        <w:rPr>
          <w:sz w:val="22"/>
          <w:szCs w:val="22"/>
        </w:rPr>
        <w:t>силу  после</w:t>
      </w:r>
      <w:proofErr w:type="gramEnd"/>
      <w:r>
        <w:rPr>
          <w:sz w:val="22"/>
          <w:szCs w:val="22"/>
        </w:rPr>
        <w:t xml:space="preserve"> его официального  опубликования в информационном бюллетене.</w:t>
      </w:r>
    </w:p>
    <w:p w:rsidR="004F4A7F" w:rsidRDefault="004F4A7F" w:rsidP="004F4A7F">
      <w:pPr>
        <w:pStyle w:val="a3"/>
        <w:spacing w:before="0" w:after="0"/>
        <w:ind w:left="720"/>
        <w:jc w:val="both"/>
        <w:rPr>
          <w:sz w:val="22"/>
          <w:szCs w:val="22"/>
        </w:rPr>
      </w:pPr>
    </w:p>
    <w:p w:rsidR="004F4A7F" w:rsidRDefault="004F4A7F" w:rsidP="004F4A7F">
      <w:pPr>
        <w:pStyle w:val="a3"/>
        <w:spacing w:before="0" w:after="0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Глава  </w:t>
      </w:r>
      <w:proofErr w:type="spellStart"/>
      <w:r>
        <w:rPr>
          <w:sz w:val="22"/>
          <w:szCs w:val="22"/>
        </w:rPr>
        <w:t>Силинского</w:t>
      </w:r>
      <w:proofErr w:type="spellEnd"/>
      <w:proofErr w:type="gramEnd"/>
    </w:p>
    <w:p w:rsidR="004F4A7F" w:rsidRDefault="004F4A7F" w:rsidP="004F4A7F">
      <w:pPr>
        <w:pStyle w:val="a3"/>
        <w:spacing w:before="0" w:after="0"/>
        <w:rPr>
          <w:sz w:val="22"/>
          <w:szCs w:val="22"/>
        </w:rPr>
      </w:pPr>
      <w:proofErr w:type="gramStart"/>
      <w:r>
        <w:rPr>
          <w:sz w:val="22"/>
          <w:szCs w:val="22"/>
        </w:rPr>
        <w:t>сельского</w:t>
      </w:r>
      <w:proofErr w:type="gramEnd"/>
      <w:r>
        <w:rPr>
          <w:sz w:val="22"/>
          <w:szCs w:val="22"/>
        </w:rPr>
        <w:t xml:space="preserve"> поселения                                                                А.Н.Анисимов.</w:t>
      </w:r>
    </w:p>
    <w:p w:rsidR="004F4A7F" w:rsidRDefault="004F4A7F" w:rsidP="004F4A7F">
      <w:pPr>
        <w:pStyle w:val="a3"/>
        <w:spacing w:before="0" w:after="0"/>
        <w:rPr>
          <w:sz w:val="22"/>
          <w:szCs w:val="22"/>
        </w:rPr>
      </w:pPr>
    </w:p>
    <w:p w:rsidR="004F4A7F" w:rsidRDefault="004F4A7F" w:rsidP="004F4A7F">
      <w:pPr>
        <w:pStyle w:val="a3"/>
        <w:spacing w:before="0" w:after="0"/>
        <w:rPr>
          <w:sz w:val="22"/>
          <w:szCs w:val="22"/>
        </w:rPr>
      </w:pPr>
    </w:p>
    <w:p w:rsidR="004F4A7F" w:rsidRDefault="004F4A7F" w:rsidP="004F4A7F">
      <w:pPr>
        <w:pStyle w:val="a3"/>
        <w:spacing w:before="0" w:after="0"/>
        <w:rPr>
          <w:sz w:val="22"/>
          <w:szCs w:val="22"/>
        </w:rPr>
      </w:pPr>
    </w:p>
    <w:p w:rsidR="004F4A7F" w:rsidRDefault="004F4A7F" w:rsidP="004F4A7F">
      <w:pPr>
        <w:pStyle w:val="a3"/>
        <w:spacing w:before="0" w:after="0"/>
        <w:rPr>
          <w:sz w:val="22"/>
          <w:szCs w:val="22"/>
        </w:rPr>
      </w:pPr>
    </w:p>
    <w:p w:rsidR="004F4A7F" w:rsidRDefault="004F4A7F" w:rsidP="004F4A7F">
      <w:pPr>
        <w:pStyle w:val="a3"/>
        <w:spacing w:before="0" w:after="0"/>
        <w:rPr>
          <w:sz w:val="22"/>
          <w:szCs w:val="22"/>
        </w:rPr>
      </w:pPr>
    </w:p>
    <w:p w:rsidR="004F4A7F" w:rsidRDefault="004F4A7F" w:rsidP="004F4A7F">
      <w:pPr>
        <w:pStyle w:val="a3"/>
        <w:spacing w:before="0" w:after="0"/>
        <w:rPr>
          <w:sz w:val="22"/>
          <w:szCs w:val="22"/>
        </w:rPr>
      </w:pPr>
    </w:p>
    <w:p w:rsidR="004F4A7F" w:rsidRDefault="004F4A7F" w:rsidP="004F4A7F">
      <w:pPr>
        <w:pStyle w:val="a3"/>
        <w:spacing w:before="0" w:after="0"/>
        <w:rPr>
          <w:sz w:val="22"/>
          <w:szCs w:val="22"/>
        </w:rPr>
      </w:pPr>
    </w:p>
    <w:p w:rsidR="004F4A7F" w:rsidRDefault="004F4A7F" w:rsidP="004F4A7F">
      <w:pPr>
        <w:pStyle w:val="a3"/>
        <w:spacing w:before="0" w:after="0"/>
        <w:rPr>
          <w:sz w:val="22"/>
          <w:szCs w:val="22"/>
        </w:rPr>
      </w:pPr>
    </w:p>
    <w:p w:rsidR="004F4A7F" w:rsidRDefault="004F4A7F" w:rsidP="004F4A7F">
      <w:pPr>
        <w:pStyle w:val="a3"/>
        <w:spacing w:before="0" w:after="0"/>
        <w:rPr>
          <w:sz w:val="22"/>
          <w:szCs w:val="22"/>
        </w:rPr>
      </w:pPr>
    </w:p>
    <w:p w:rsidR="004F4A7F" w:rsidRDefault="004F4A7F" w:rsidP="004F4A7F">
      <w:pPr>
        <w:pStyle w:val="a3"/>
        <w:spacing w:before="0" w:after="0"/>
        <w:rPr>
          <w:sz w:val="22"/>
          <w:szCs w:val="22"/>
        </w:rPr>
      </w:pPr>
    </w:p>
    <w:p w:rsidR="004F4A7F" w:rsidRDefault="004F4A7F" w:rsidP="004F4A7F">
      <w:pPr>
        <w:pStyle w:val="a3"/>
        <w:spacing w:before="0" w:after="0"/>
        <w:rPr>
          <w:sz w:val="22"/>
          <w:szCs w:val="22"/>
        </w:rPr>
      </w:pPr>
    </w:p>
    <w:p w:rsidR="004F4A7F" w:rsidRDefault="004F4A7F" w:rsidP="004F4A7F">
      <w:pPr>
        <w:pStyle w:val="a3"/>
        <w:spacing w:before="0" w:after="0"/>
        <w:rPr>
          <w:sz w:val="22"/>
          <w:szCs w:val="22"/>
        </w:rPr>
      </w:pPr>
    </w:p>
    <w:p w:rsidR="004F4A7F" w:rsidRDefault="004F4A7F" w:rsidP="004F4A7F">
      <w:pPr>
        <w:pStyle w:val="a3"/>
        <w:spacing w:before="0" w:after="0"/>
        <w:rPr>
          <w:sz w:val="22"/>
          <w:szCs w:val="22"/>
        </w:rPr>
      </w:pPr>
    </w:p>
    <w:p w:rsidR="004F4A7F" w:rsidRDefault="004F4A7F" w:rsidP="004F4A7F">
      <w:pPr>
        <w:jc w:val="right"/>
        <w:rPr>
          <w:sz w:val="22"/>
          <w:szCs w:val="22"/>
        </w:rPr>
      </w:pPr>
      <w:proofErr w:type="gramStart"/>
      <w:r>
        <w:rPr>
          <w:sz w:val="22"/>
          <w:szCs w:val="22"/>
        </w:rPr>
        <w:t>приложение</w:t>
      </w:r>
      <w:proofErr w:type="gramEnd"/>
      <w:r>
        <w:rPr>
          <w:sz w:val="22"/>
          <w:szCs w:val="22"/>
        </w:rPr>
        <w:t xml:space="preserve"> №1</w:t>
      </w:r>
    </w:p>
    <w:p w:rsidR="004F4A7F" w:rsidRDefault="004F4A7F" w:rsidP="004F4A7F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к</w:t>
      </w:r>
      <w:proofErr w:type="gramEnd"/>
      <w:r>
        <w:rPr>
          <w:sz w:val="22"/>
          <w:szCs w:val="22"/>
        </w:rPr>
        <w:t xml:space="preserve"> постановлению Совета депутатов</w:t>
      </w:r>
    </w:p>
    <w:p w:rsidR="004F4A7F" w:rsidRDefault="004F4A7F" w:rsidP="004F4A7F">
      <w:pPr>
        <w:pStyle w:val="a3"/>
        <w:spacing w:before="0" w:after="0"/>
        <w:ind w:firstLine="720"/>
        <w:jc w:val="right"/>
        <w:rPr>
          <w:sz w:val="22"/>
          <w:szCs w:val="22"/>
        </w:rPr>
      </w:pPr>
      <w:r>
        <w:rPr>
          <w:b/>
          <w:sz w:val="22"/>
          <w:szCs w:val="22"/>
        </w:rPr>
        <w:t>№</w:t>
      </w:r>
      <w:r w:rsidR="00FE011C">
        <w:rPr>
          <w:b/>
          <w:sz w:val="22"/>
          <w:szCs w:val="22"/>
        </w:rPr>
        <w:t>6</w:t>
      </w:r>
      <w:r>
        <w:rPr>
          <w:b/>
          <w:sz w:val="22"/>
          <w:szCs w:val="22"/>
        </w:rPr>
        <w:t xml:space="preserve"> от 2</w:t>
      </w:r>
      <w:r w:rsidR="00713F7E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 xml:space="preserve">.05. </w:t>
      </w:r>
      <w:r>
        <w:rPr>
          <w:sz w:val="22"/>
          <w:szCs w:val="22"/>
        </w:rPr>
        <w:t>202</w:t>
      </w:r>
      <w:r w:rsidR="00FE011C">
        <w:rPr>
          <w:sz w:val="22"/>
          <w:szCs w:val="22"/>
        </w:rPr>
        <w:t>6</w:t>
      </w:r>
      <w:r>
        <w:rPr>
          <w:sz w:val="22"/>
          <w:szCs w:val="22"/>
        </w:rPr>
        <w:t>г.</w:t>
      </w:r>
    </w:p>
    <w:p w:rsidR="004F4A7F" w:rsidRDefault="004F4A7F" w:rsidP="004F4A7F">
      <w:pPr>
        <w:pStyle w:val="a3"/>
        <w:spacing w:before="0" w:after="0"/>
        <w:ind w:firstLine="720"/>
        <w:jc w:val="right"/>
        <w:rPr>
          <w:sz w:val="22"/>
          <w:szCs w:val="22"/>
        </w:rPr>
      </w:pPr>
    </w:p>
    <w:p w:rsidR="004F4A7F" w:rsidRDefault="004F4A7F" w:rsidP="004F4A7F">
      <w:pPr>
        <w:pStyle w:val="formattexttopleveltext"/>
        <w:spacing w:before="0" w:beforeAutospacing="0" w:after="0" w:afterAutospacing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ПРОЕКТ</w:t>
      </w:r>
    </w:p>
    <w:p w:rsidR="004F4A7F" w:rsidRDefault="004F4A7F" w:rsidP="004F4A7F">
      <w:pPr>
        <w:jc w:val="center"/>
        <w:rPr>
          <w:sz w:val="22"/>
          <w:szCs w:val="22"/>
        </w:rPr>
      </w:pPr>
    </w:p>
    <w:p w:rsidR="004F4A7F" w:rsidRDefault="004F4A7F" w:rsidP="004F4A7F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Совет депутатов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</w:t>
      </w:r>
    </w:p>
    <w:p w:rsidR="004F4A7F" w:rsidRDefault="004F4A7F" w:rsidP="004F4A7F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РМ</w:t>
      </w:r>
    </w:p>
    <w:p w:rsidR="004F4A7F" w:rsidRDefault="004F4A7F" w:rsidP="004F4A7F">
      <w:pPr>
        <w:jc w:val="center"/>
        <w:rPr>
          <w:sz w:val="22"/>
          <w:szCs w:val="22"/>
        </w:rPr>
      </w:pPr>
      <w:proofErr w:type="gramStart"/>
      <w:r>
        <w:rPr>
          <w:sz w:val="22"/>
          <w:szCs w:val="22"/>
        </w:rPr>
        <w:t>второго</w:t>
      </w:r>
      <w:proofErr w:type="gramEnd"/>
      <w:r>
        <w:rPr>
          <w:sz w:val="22"/>
          <w:szCs w:val="22"/>
        </w:rPr>
        <w:t xml:space="preserve"> созыва</w:t>
      </w:r>
    </w:p>
    <w:p w:rsidR="004F4A7F" w:rsidRDefault="004F4A7F" w:rsidP="004F4A7F">
      <w:pPr>
        <w:jc w:val="center"/>
        <w:rPr>
          <w:sz w:val="22"/>
          <w:szCs w:val="22"/>
        </w:rPr>
      </w:pPr>
      <w:r>
        <w:rPr>
          <w:sz w:val="22"/>
          <w:szCs w:val="22"/>
        </w:rPr>
        <w:t>с.Силино</w:t>
      </w:r>
    </w:p>
    <w:p w:rsidR="004F4A7F" w:rsidRDefault="004F4A7F" w:rsidP="004F4A7F">
      <w:pPr>
        <w:rPr>
          <w:sz w:val="22"/>
          <w:szCs w:val="22"/>
        </w:rPr>
      </w:pPr>
    </w:p>
    <w:p w:rsidR="004F4A7F" w:rsidRDefault="004F4A7F" w:rsidP="004F4A7F">
      <w:pPr>
        <w:jc w:val="center"/>
        <w:rPr>
          <w:sz w:val="22"/>
          <w:szCs w:val="22"/>
        </w:rPr>
      </w:pPr>
      <w:r>
        <w:rPr>
          <w:sz w:val="22"/>
          <w:szCs w:val="22"/>
        </w:rPr>
        <w:t>РЕШЕНИЕ</w:t>
      </w:r>
    </w:p>
    <w:p w:rsidR="004F4A7F" w:rsidRDefault="004F4A7F" w:rsidP="004F4A7F">
      <w:pPr>
        <w:rPr>
          <w:sz w:val="22"/>
          <w:szCs w:val="22"/>
        </w:rPr>
      </w:pPr>
    </w:p>
    <w:p w:rsidR="004F4A7F" w:rsidRDefault="004F4A7F" w:rsidP="004F4A7F">
      <w:pPr>
        <w:rPr>
          <w:sz w:val="22"/>
          <w:szCs w:val="22"/>
        </w:rPr>
      </w:pPr>
      <w:proofErr w:type="gramStart"/>
      <w:r>
        <w:rPr>
          <w:sz w:val="22"/>
          <w:szCs w:val="22"/>
        </w:rPr>
        <w:t>от</w:t>
      </w:r>
      <w:proofErr w:type="gramEnd"/>
      <w:r>
        <w:rPr>
          <w:sz w:val="22"/>
          <w:szCs w:val="22"/>
        </w:rPr>
        <w:t xml:space="preserve">       202</w:t>
      </w:r>
      <w:r w:rsidR="00FE011C">
        <w:rPr>
          <w:sz w:val="22"/>
          <w:szCs w:val="22"/>
        </w:rPr>
        <w:t>6</w:t>
      </w:r>
      <w:r>
        <w:rPr>
          <w:sz w:val="22"/>
          <w:szCs w:val="22"/>
        </w:rPr>
        <w:t>года                                                                                   №</w:t>
      </w:r>
    </w:p>
    <w:p w:rsidR="004F4A7F" w:rsidRDefault="004F4A7F" w:rsidP="004F4A7F">
      <w:pPr>
        <w:rPr>
          <w:sz w:val="22"/>
          <w:szCs w:val="22"/>
        </w:rPr>
      </w:pPr>
    </w:p>
    <w:p w:rsidR="004F4A7F" w:rsidRDefault="004F4A7F" w:rsidP="004F4A7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Об утверждении отчета об исполнении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сельского  поселения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за 202</w:t>
      </w:r>
      <w:r w:rsidR="00FE011C">
        <w:rPr>
          <w:sz w:val="22"/>
          <w:szCs w:val="22"/>
        </w:rPr>
        <w:t>5</w:t>
      </w:r>
      <w:r>
        <w:rPr>
          <w:sz w:val="22"/>
          <w:szCs w:val="22"/>
        </w:rPr>
        <w:t xml:space="preserve"> год</w:t>
      </w:r>
    </w:p>
    <w:p w:rsidR="004F4A7F" w:rsidRDefault="004F4A7F" w:rsidP="004F4A7F">
      <w:pPr>
        <w:jc w:val="both"/>
        <w:rPr>
          <w:sz w:val="22"/>
          <w:szCs w:val="22"/>
        </w:rPr>
      </w:pPr>
    </w:p>
    <w:p w:rsidR="004F4A7F" w:rsidRDefault="004F4A7F" w:rsidP="004F4A7F">
      <w:pPr>
        <w:jc w:val="both"/>
        <w:rPr>
          <w:sz w:val="22"/>
          <w:szCs w:val="22"/>
        </w:rPr>
      </w:pPr>
    </w:p>
    <w:p w:rsidR="004F4A7F" w:rsidRDefault="004F4A7F" w:rsidP="004F4A7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В соответствии с Бюджетным кодексом РФ, Федеральным законом от </w:t>
      </w:r>
      <w:smartTag w:uri="urn:schemas-microsoft-com:office:smarttags" w:element="date">
        <w:smartTagPr>
          <w:attr w:name="Year" w:val="2003"/>
          <w:attr w:name="Day" w:val="6"/>
          <w:attr w:name="Month" w:val="10"/>
          <w:attr w:name="ls" w:val="trans"/>
        </w:smartTagPr>
        <w:r>
          <w:rPr>
            <w:sz w:val="22"/>
            <w:szCs w:val="22"/>
          </w:rPr>
          <w:t>6 октября 2003 года</w:t>
        </w:r>
      </w:smartTag>
      <w:r>
        <w:rPr>
          <w:sz w:val="22"/>
          <w:szCs w:val="22"/>
        </w:rPr>
        <w:t xml:space="preserve"> №131-ФЗ «Об общих принципах организации местного самоуправления РФ», Уставом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поселения. </w:t>
      </w:r>
    </w:p>
    <w:p w:rsidR="004F4A7F" w:rsidRDefault="004F4A7F" w:rsidP="004F4A7F">
      <w:pPr>
        <w:jc w:val="both"/>
        <w:rPr>
          <w:sz w:val="22"/>
          <w:szCs w:val="22"/>
        </w:rPr>
      </w:pPr>
    </w:p>
    <w:p w:rsidR="004F4A7F" w:rsidRDefault="004F4A7F" w:rsidP="004F4A7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Совет депутатов решил:</w:t>
      </w:r>
    </w:p>
    <w:p w:rsidR="004F4A7F" w:rsidRDefault="004F4A7F" w:rsidP="004F4A7F">
      <w:pPr>
        <w:jc w:val="both"/>
        <w:rPr>
          <w:sz w:val="22"/>
          <w:szCs w:val="22"/>
        </w:rPr>
      </w:pPr>
    </w:p>
    <w:p w:rsidR="004F4A7F" w:rsidRDefault="004F4A7F" w:rsidP="004F4A7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1.Утвердить отчет об исполнении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за 202</w:t>
      </w:r>
      <w:r w:rsidR="00713F7E">
        <w:rPr>
          <w:sz w:val="22"/>
          <w:szCs w:val="22"/>
        </w:rPr>
        <w:t>5</w:t>
      </w:r>
      <w:r>
        <w:rPr>
          <w:sz w:val="22"/>
          <w:szCs w:val="22"/>
        </w:rPr>
        <w:t>год:</w:t>
      </w:r>
    </w:p>
    <w:p w:rsidR="004F4A7F" w:rsidRDefault="004F4A7F" w:rsidP="004F4A7F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по доходам в сумме   </w:t>
      </w:r>
      <w:r w:rsidR="00D229EC">
        <w:rPr>
          <w:b/>
          <w:bCs/>
          <w:sz w:val="22"/>
          <w:szCs w:val="22"/>
        </w:rPr>
        <w:t>3686,6</w:t>
      </w:r>
      <w:r>
        <w:rPr>
          <w:b/>
          <w:bCs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рублей, по расходам в сумме   </w:t>
      </w:r>
      <w:r w:rsidR="002316C8">
        <w:rPr>
          <w:b/>
          <w:bCs/>
          <w:sz w:val="22"/>
          <w:szCs w:val="22"/>
        </w:rPr>
        <w:t>3558,4</w:t>
      </w:r>
      <w:r>
        <w:rPr>
          <w:b/>
          <w:bCs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рублей с </w:t>
      </w:r>
      <w:r w:rsidR="002316C8">
        <w:rPr>
          <w:b/>
          <w:sz w:val="22"/>
          <w:szCs w:val="22"/>
        </w:rPr>
        <w:t>профицитом</w:t>
      </w:r>
      <w:r>
        <w:rPr>
          <w:b/>
          <w:sz w:val="22"/>
          <w:szCs w:val="22"/>
        </w:rPr>
        <w:t xml:space="preserve"> </w:t>
      </w:r>
      <w:r w:rsidR="00FE011C">
        <w:rPr>
          <w:b/>
          <w:bCs/>
          <w:sz w:val="22"/>
          <w:szCs w:val="22"/>
        </w:rPr>
        <w:t>-</w:t>
      </w:r>
      <w:r w:rsidR="00D229EC">
        <w:rPr>
          <w:b/>
          <w:bCs/>
          <w:sz w:val="22"/>
          <w:szCs w:val="22"/>
        </w:rPr>
        <w:t>128,2</w:t>
      </w:r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тыс.рублей</w:t>
      </w:r>
      <w:proofErr w:type="spellEnd"/>
      <w:r>
        <w:rPr>
          <w:b/>
          <w:sz w:val="22"/>
          <w:szCs w:val="22"/>
        </w:rPr>
        <w:t>.</w:t>
      </w:r>
    </w:p>
    <w:p w:rsidR="004F4A7F" w:rsidRDefault="004F4A7F" w:rsidP="004F4A7F">
      <w:pPr>
        <w:jc w:val="both"/>
        <w:rPr>
          <w:sz w:val="22"/>
          <w:szCs w:val="22"/>
        </w:rPr>
      </w:pPr>
      <w:r>
        <w:rPr>
          <w:sz w:val="22"/>
          <w:szCs w:val="22"/>
        </w:rPr>
        <w:t>со следующими показателями:</w:t>
      </w:r>
    </w:p>
    <w:p w:rsidR="004F4A7F" w:rsidRDefault="004F4A7F" w:rsidP="004F4A7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по доходам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согласно: приложения, №1. </w:t>
      </w:r>
    </w:p>
    <w:p w:rsidR="004F4A7F" w:rsidRDefault="004F4A7F" w:rsidP="004F4A7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 расходам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согласно:  </w:t>
      </w:r>
      <w:r>
        <w:rPr>
          <w:bCs/>
          <w:sz w:val="22"/>
          <w:szCs w:val="22"/>
        </w:rPr>
        <w:t>приложения №2</w:t>
      </w:r>
      <w:r>
        <w:rPr>
          <w:rFonts w:ascii="Arial CYR" w:hAnsi="Arial CYR" w:cs="Arial CYR"/>
          <w:b/>
          <w:bCs/>
          <w:sz w:val="22"/>
          <w:szCs w:val="22"/>
        </w:rPr>
        <w:t xml:space="preserve">, </w:t>
      </w:r>
      <w:r>
        <w:rPr>
          <w:bCs/>
          <w:sz w:val="22"/>
          <w:szCs w:val="22"/>
        </w:rPr>
        <w:t>№3.</w:t>
      </w:r>
    </w:p>
    <w:p w:rsidR="004F4A7F" w:rsidRDefault="004F4A7F" w:rsidP="004F4A7F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2.Настоящее решение вступает в силу  после его официального  опубликования в Информационном бюллетене.</w:t>
      </w:r>
    </w:p>
    <w:p w:rsidR="004F4A7F" w:rsidRDefault="004F4A7F" w:rsidP="004F4A7F">
      <w:pPr>
        <w:jc w:val="both"/>
        <w:rPr>
          <w:sz w:val="22"/>
          <w:szCs w:val="22"/>
        </w:rPr>
      </w:pPr>
    </w:p>
    <w:p w:rsidR="004F4A7F" w:rsidRDefault="004F4A7F" w:rsidP="004F4A7F">
      <w:pPr>
        <w:rPr>
          <w:sz w:val="22"/>
          <w:szCs w:val="22"/>
        </w:rPr>
      </w:pPr>
    </w:p>
    <w:p w:rsidR="004F4A7F" w:rsidRDefault="004F4A7F" w:rsidP="004F4A7F">
      <w:pPr>
        <w:rPr>
          <w:sz w:val="22"/>
          <w:szCs w:val="22"/>
        </w:rPr>
      </w:pPr>
    </w:p>
    <w:p w:rsidR="004F4A7F" w:rsidRDefault="004F4A7F" w:rsidP="004F4A7F">
      <w:pPr>
        <w:rPr>
          <w:sz w:val="22"/>
          <w:szCs w:val="22"/>
        </w:rPr>
      </w:pPr>
      <w:r>
        <w:rPr>
          <w:sz w:val="22"/>
          <w:szCs w:val="22"/>
        </w:rPr>
        <w:t xml:space="preserve">Глава </w:t>
      </w:r>
      <w:proofErr w:type="spellStart"/>
      <w:r>
        <w:rPr>
          <w:sz w:val="22"/>
          <w:szCs w:val="22"/>
        </w:rPr>
        <w:t>Силинского</w:t>
      </w:r>
      <w:proofErr w:type="spellEnd"/>
    </w:p>
    <w:p w:rsidR="004F4A7F" w:rsidRDefault="004F4A7F" w:rsidP="004F4A7F">
      <w:pPr>
        <w:rPr>
          <w:sz w:val="22"/>
          <w:szCs w:val="22"/>
        </w:rPr>
      </w:pPr>
      <w:r>
        <w:rPr>
          <w:sz w:val="22"/>
          <w:szCs w:val="22"/>
        </w:rPr>
        <w:t>сельского поселения                                                           А.Н.Анисимов</w:t>
      </w:r>
    </w:p>
    <w:p w:rsidR="004F4A7F" w:rsidRDefault="004F4A7F" w:rsidP="004F4A7F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4F4A7F" w:rsidRDefault="004F4A7F" w:rsidP="004F4A7F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4F4A7F" w:rsidRDefault="004F4A7F" w:rsidP="004F4A7F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4F4A7F" w:rsidRDefault="004F4A7F" w:rsidP="004F4A7F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4F4A7F" w:rsidRDefault="004F4A7F" w:rsidP="004F4A7F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4F4A7F" w:rsidRDefault="004F4A7F" w:rsidP="004F4A7F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4F4A7F" w:rsidRDefault="004F4A7F" w:rsidP="004F4A7F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4F4A7F" w:rsidRDefault="004F4A7F" w:rsidP="004F4A7F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4F4A7F" w:rsidRDefault="004F4A7F" w:rsidP="004F4A7F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tbl>
      <w:tblPr>
        <w:tblW w:w="11219" w:type="dxa"/>
        <w:tblInd w:w="-804" w:type="dxa"/>
        <w:tblLook w:val="00A0" w:firstRow="1" w:lastRow="0" w:firstColumn="1" w:lastColumn="0" w:noHBand="0" w:noVBand="0"/>
      </w:tblPr>
      <w:tblGrid>
        <w:gridCol w:w="2138"/>
        <w:gridCol w:w="1044"/>
        <w:gridCol w:w="6993"/>
        <w:gridCol w:w="1044"/>
      </w:tblGrid>
      <w:tr w:rsidR="004F4A7F" w:rsidTr="004F4A7F">
        <w:trPr>
          <w:gridAfter w:val="2"/>
          <w:wAfter w:w="7393" w:type="dxa"/>
          <w:trHeight w:val="255"/>
        </w:trPr>
        <w:tc>
          <w:tcPr>
            <w:tcW w:w="1967" w:type="dxa"/>
            <w:noWrap/>
            <w:vAlign w:val="bottom"/>
          </w:tcPr>
          <w:p w:rsidR="004F4A7F" w:rsidRDefault="004F4A7F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4F4A7F" w:rsidRDefault="004F4A7F">
            <w:pPr>
              <w:spacing w:line="252" w:lineRule="auto"/>
              <w:rPr>
                <w:sz w:val="20"/>
                <w:szCs w:val="20"/>
              </w:rPr>
            </w:pPr>
          </w:p>
        </w:tc>
      </w:tr>
      <w:tr w:rsidR="004F4A7F" w:rsidTr="004F4A7F">
        <w:trPr>
          <w:gridAfter w:val="2"/>
          <w:wAfter w:w="7393" w:type="dxa"/>
          <w:trHeight w:val="255"/>
        </w:trPr>
        <w:tc>
          <w:tcPr>
            <w:tcW w:w="1967" w:type="dxa"/>
            <w:noWrap/>
            <w:vAlign w:val="bottom"/>
          </w:tcPr>
          <w:p w:rsidR="004F4A7F" w:rsidRDefault="004F4A7F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4F4A7F" w:rsidRDefault="004F4A7F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F4A7F" w:rsidTr="004F4A7F">
        <w:trPr>
          <w:trHeight w:val="675"/>
        </w:trPr>
        <w:tc>
          <w:tcPr>
            <w:tcW w:w="9360" w:type="dxa"/>
            <w:gridSpan w:val="3"/>
            <w:vAlign w:val="bottom"/>
          </w:tcPr>
          <w:p w:rsidR="004F4A7F" w:rsidRDefault="004F4A7F">
            <w:pPr>
              <w:spacing w:line="252" w:lineRule="auto"/>
              <w:jc w:val="center"/>
            </w:pPr>
          </w:p>
        </w:tc>
        <w:tc>
          <w:tcPr>
            <w:tcW w:w="960" w:type="dxa"/>
            <w:noWrap/>
            <w:vAlign w:val="bottom"/>
          </w:tcPr>
          <w:p w:rsidR="004F4A7F" w:rsidRDefault="004F4A7F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</w:tbl>
    <w:p w:rsidR="004F4A7F" w:rsidRDefault="004F4A7F" w:rsidP="004F4A7F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tbl>
      <w:tblPr>
        <w:tblW w:w="12396" w:type="dxa"/>
        <w:tblInd w:w="-788" w:type="dxa"/>
        <w:tblLook w:val="00A0" w:firstRow="1" w:lastRow="0" w:firstColumn="1" w:lastColumn="0" w:noHBand="0" w:noVBand="0"/>
      </w:tblPr>
      <w:tblGrid>
        <w:gridCol w:w="2552"/>
        <w:gridCol w:w="768"/>
        <w:gridCol w:w="1521"/>
        <w:gridCol w:w="1693"/>
        <w:gridCol w:w="2356"/>
        <w:gridCol w:w="1652"/>
        <w:gridCol w:w="894"/>
        <w:gridCol w:w="960"/>
      </w:tblGrid>
      <w:tr w:rsidR="004F4A7F" w:rsidTr="004E6BA4">
        <w:trPr>
          <w:trHeight w:val="255"/>
        </w:trPr>
        <w:tc>
          <w:tcPr>
            <w:tcW w:w="4841" w:type="dxa"/>
            <w:gridSpan w:val="3"/>
          </w:tcPr>
          <w:p w:rsidR="004F4A7F" w:rsidRDefault="004F4A7F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049" w:type="dxa"/>
            <w:gridSpan w:val="2"/>
            <w:noWrap/>
            <w:vAlign w:val="bottom"/>
          </w:tcPr>
          <w:p w:rsidR="004F4A7F" w:rsidRDefault="004F4A7F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546" w:type="dxa"/>
            <w:gridSpan w:val="2"/>
            <w:noWrap/>
            <w:vAlign w:val="bottom"/>
          </w:tcPr>
          <w:p w:rsidR="004F4A7F" w:rsidRDefault="004F4A7F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4F4A7F" w:rsidRDefault="004F4A7F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4F4A7F" w:rsidTr="004E6BA4">
        <w:trPr>
          <w:trHeight w:val="255"/>
        </w:trPr>
        <w:tc>
          <w:tcPr>
            <w:tcW w:w="4841" w:type="dxa"/>
            <w:gridSpan w:val="3"/>
            <w:noWrap/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049" w:type="dxa"/>
            <w:gridSpan w:val="2"/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gridSpan w:val="2"/>
            <w:noWrap/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F4A7F" w:rsidTr="004E6BA4">
        <w:trPr>
          <w:trHeight w:val="675"/>
        </w:trPr>
        <w:tc>
          <w:tcPr>
            <w:tcW w:w="11436" w:type="dxa"/>
            <w:gridSpan w:val="7"/>
            <w:vAlign w:val="bottom"/>
            <w:hideMark/>
          </w:tcPr>
          <w:tbl>
            <w:tblPr>
              <w:tblW w:w="11219" w:type="dxa"/>
              <w:tblLook w:val="00A0" w:firstRow="1" w:lastRow="0" w:firstColumn="1" w:lastColumn="0" w:noHBand="0" w:noVBand="0"/>
            </w:tblPr>
            <w:tblGrid>
              <w:gridCol w:w="2139"/>
              <w:gridCol w:w="1044"/>
              <w:gridCol w:w="1470"/>
              <w:gridCol w:w="765"/>
              <w:gridCol w:w="1470"/>
              <w:gridCol w:w="829"/>
              <w:gridCol w:w="1647"/>
              <w:gridCol w:w="811"/>
              <w:gridCol w:w="146"/>
              <w:gridCol w:w="898"/>
            </w:tblGrid>
            <w:tr w:rsidR="004F4A7F">
              <w:trPr>
                <w:gridAfter w:val="1"/>
                <w:wAfter w:w="898" w:type="dxa"/>
                <w:trHeight w:val="255"/>
              </w:trPr>
              <w:tc>
                <w:tcPr>
                  <w:tcW w:w="2138" w:type="dxa"/>
                  <w:noWrap/>
                  <w:vAlign w:val="bottom"/>
                </w:tcPr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4" w:type="dxa"/>
                  <w:noWrap/>
                  <w:vAlign w:val="bottom"/>
                </w:tcPr>
                <w:p w:rsidR="004F4A7F" w:rsidRDefault="004F4A7F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47" w:type="dxa"/>
                  <w:vAlign w:val="bottom"/>
                </w:tcPr>
                <w:p w:rsidR="004F4A7F" w:rsidRDefault="004F4A7F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42" w:type="dxa"/>
                  <w:vAlign w:val="bottom"/>
                </w:tcPr>
                <w:p w:rsidR="004F4A7F" w:rsidRDefault="004F4A7F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47" w:type="dxa"/>
                  <w:vAlign w:val="bottom"/>
                </w:tcPr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4F4A7F" w:rsidRDefault="004F4A7F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5" w:type="dxa"/>
                  <w:vAlign w:val="bottom"/>
                </w:tcPr>
                <w:p w:rsidR="004F4A7F" w:rsidRDefault="004F4A7F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4" w:type="dxa"/>
                  <w:vAlign w:val="bottom"/>
                  <w:hideMark/>
                </w:tcPr>
                <w:p w:rsidR="004F4A7F" w:rsidRDefault="004F4A7F">
                  <w:pPr>
                    <w:spacing w:line="252" w:lineRule="auto"/>
                    <w:ind w:firstLine="25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приложение №1 к решению Совета депутатов </w:t>
                  </w:r>
                </w:p>
                <w:p w:rsidR="004F4A7F" w:rsidRDefault="004F4A7F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Силинского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сельского поселения «Об утверждении отчета </w:t>
                  </w:r>
                </w:p>
                <w:p w:rsidR="004F4A7F" w:rsidRDefault="004F4A7F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об исполнении бюджета </w:t>
                  </w:r>
                  <w:proofErr w:type="spellStart"/>
                  <w:r>
                    <w:rPr>
                      <w:sz w:val="20"/>
                      <w:szCs w:val="20"/>
                    </w:rPr>
                    <w:t>Силинского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сельского </w:t>
                  </w:r>
                </w:p>
                <w:p w:rsidR="004F4A7F" w:rsidRDefault="004F4A7F" w:rsidP="00FE011C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поселения </w:t>
                  </w:r>
                  <w:proofErr w:type="spellStart"/>
                  <w:r>
                    <w:rPr>
                      <w:sz w:val="20"/>
                      <w:szCs w:val="20"/>
                    </w:rPr>
                    <w:t>Ардатовского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муниципального района за 202</w:t>
                  </w:r>
                  <w:r w:rsidR="00FE011C">
                    <w:rPr>
                      <w:sz w:val="20"/>
                      <w:szCs w:val="20"/>
                    </w:rPr>
                    <w:t>5</w:t>
                  </w:r>
                  <w:r>
                    <w:rPr>
                      <w:sz w:val="20"/>
                      <w:szCs w:val="20"/>
                    </w:rPr>
                    <w:t>год»</w:t>
                  </w:r>
                </w:p>
              </w:tc>
              <w:tc>
                <w:tcPr>
                  <w:tcW w:w="1044" w:type="dxa"/>
                  <w:gridSpan w:val="2"/>
                  <w:vAlign w:val="bottom"/>
                </w:tcPr>
                <w:p w:rsidR="004F4A7F" w:rsidRDefault="004F4A7F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</w:p>
              </w:tc>
            </w:tr>
            <w:tr w:rsidR="004F4A7F">
              <w:trPr>
                <w:gridAfter w:val="8"/>
                <w:wAfter w:w="8037" w:type="dxa"/>
                <w:trHeight w:val="255"/>
              </w:trPr>
              <w:tc>
                <w:tcPr>
                  <w:tcW w:w="2138" w:type="dxa"/>
                  <w:noWrap/>
                  <w:vAlign w:val="bottom"/>
                </w:tcPr>
                <w:p w:rsidR="004F4A7F" w:rsidRDefault="004F4A7F">
                  <w:pPr>
                    <w:spacing w:line="252" w:lineRule="auto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4" w:type="dxa"/>
                  <w:noWrap/>
                  <w:vAlign w:val="bottom"/>
                </w:tcPr>
                <w:p w:rsidR="004F4A7F" w:rsidRDefault="004F4A7F">
                  <w:pPr>
                    <w:spacing w:line="252" w:lineRule="auto"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</w:tr>
            <w:tr w:rsidR="004F4A7F">
              <w:trPr>
                <w:trHeight w:val="675"/>
              </w:trPr>
              <w:tc>
                <w:tcPr>
                  <w:tcW w:w="10175" w:type="dxa"/>
                  <w:gridSpan w:val="8"/>
                  <w:vAlign w:val="bottom"/>
                  <w:hideMark/>
                </w:tcPr>
                <w:p w:rsidR="004F4A7F" w:rsidRDefault="004F4A7F">
                  <w:pPr>
                    <w:spacing w:line="252" w:lineRule="auto"/>
                    <w:jc w:val="center"/>
                  </w:pPr>
                  <w:r>
                    <w:t>Межбюджетные трансферты, получаемые из других бюджетов бюджетной системы Российской Федерации</w:t>
                  </w:r>
                </w:p>
              </w:tc>
              <w:tc>
                <w:tcPr>
                  <w:tcW w:w="1044" w:type="dxa"/>
                  <w:gridSpan w:val="2"/>
                  <w:noWrap/>
                  <w:vAlign w:val="bottom"/>
                </w:tcPr>
                <w:p w:rsidR="004F4A7F" w:rsidRDefault="004F4A7F">
                  <w:pPr>
                    <w:spacing w:line="252" w:lineRule="auto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</w:tr>
          </w:tbl>
          <w:p w:rsidR="004F4A7F" w:rsidRDefault="004F4A7F">
            <w:pPr>
              <w:suppressAutoHyphens w:val="0"/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960" w:type="dxa"/>
            <w:noWrap/>
            <w:vAlign w:val="bottom"/>
          </w:tcPr>
          <w:p w:rsidR="004F4A7F" w:rsidRDefault="004F4A7F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F4A7F" w:rsidTr="004E6BA4">
        <w:trPr>
          <w:trHeight w:val="435"/>
        </w:trPr>
        <w:tc>
          <w:tcPr>
            <w:tcW w:w="3320" w:type="dxa"/>
            <w:gridSpan w:val="2"/>
            <w:noWrap/>
            <w:vAlign w:val="bottom"/>
          </w:tcPr>
          <w:p w:rsidR="004F4A7F" w:rsidRDefault="004F4A7F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5570" w:type="dxa"/>
            <w:gridSpan w:val="3"/>
            <w:vAlign w:val="bottom"/>
          </w:tcPr>
          <w:p w:rsidR="004F4A7F" w:rsidRDefault="004F4A7F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546" w:type="dxa"/>
            <w:gridSpan w:val="2"/>
            <w:noWrap/>
            <w:vAlign w:val="bottom"/>
          </w:tcPr>
          <w:p w:rsidR="004F4A7F" w:rsidRDefault="004F4A7F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4F4A7F" w:rsidRDefault="004F4A7F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F4A7F" w:rsidTr="004E6BA4">
        <w:trPr>
          <w:gridAfter w:val="2"/>
          <w:wAfter w:w="1854" w:type="dxa"/>
          <w:trHeight w:val="21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F4A7F" w:rsidRDefault="004F4A7F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F4A7F" w:rsidRDefault="004F4A7F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F4A7F" w:rsidRDefault="004F4A7F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F4A7F" w:rsidRDefault="004F4A7F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F4A7F" w:rsidTr="004E6BA4">
        <w:trPr>
          <w:gridAfter w:val="2"/>
          <w:wAfter w:w="1854" w:type="dxa"/>
          <w:trHeight w:val="53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F4A7F" w:rsidRDefault="004F4A7F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F4A7F" w:rsidRDefault="004F4A7F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F4A7F" w:rsidRDefault="004F4A7F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F4A7F" w:rsidRDefault="004F4A7F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F4A7F" w:rsidTr="004E6BA4">
        <w:trPr>
          <w:gridAfter w:val="2"/>
          <w:wAfter w:w="1854" w:type="dxa"/>
          <w:trHeight w:val="21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F4A7F" w:rsidRDefault="004F4A7F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F4A7F" w:rsidRDefault="004F4A7F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F4A7F" w:rsidRDefault="004F4A7F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F4A7F" w:rsidRDefault="004F4A7F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E6BA4" w:rsidTr="004E6BA4">
        <w:trPr>
          <w:gridAfter w:val="2"/>
          <w:wAfter w:w="1854" w:type="dxa"/>
          <w:trHeight w:val="21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2 00 00000 00 0000 000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БЕЗВОЗМЕЗДНЫЕ ПОСТУПЛЕНИЯ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2949,1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4E6BA4" w:rsidTr="004E6BA4">
        <w:trPr>
          <w:gridAfter w:val="2"/>
          <w:wAfter w:w="1854" w:type="dxa"/>
          <w:trHeight w:val="33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2 02 00000 00 0000 000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2949,1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4E6BA4" w:rsidTr="004E6BA4">
        <w:trPr>
          <w:gridAfter w:val="2"/>
          <w:wAfter w:w="1854" w:type="dxa"/>
          <w:trHeight w:val="21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2 02 10000 00 0000 150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Дотации бюджетам бюджетной системы Российской Федерации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1306,8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4E6BA4" w:rsidTr="004E6BA4">
        <w:trPr>
          <w:gridAfter w:val="2"/>
          <w:wAfter w:w="1854" w:type="dxa"/>
          <w:trHeight w:val="33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2 02 15001 00 0000 150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Дотации на выравнивание бюджетной обеспеченности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645,3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4E6BA4" w:rsidTr="004E6BA4">
        <w:trPr>
          <w:gridAfter w:val="2"/>
          <w:wAfter w:w="1854" w:type="dxa"/>
          <w:trHeight w:val="21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2 02 15001 10 0000 150</w:t>
            </w:r>
          </w:p>
        </w:tc>
        <w:tc>
          <w:tcPr>
            <w:tcW w:w="3982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645,3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4E6BA4" w:rsidTr="004E6BA4">
        <w:trPr>
          <w:gridAfter w:val="2"/>
          <w:wAfter w:w="1854" w:type="dxa"/>
          <w:trHeight w:val="33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2 02 15002 00 0000 150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482,0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4E6BA4" w:rsidTr="004E6BA4">
        <w:trPr>
          <w:gridAfter w:val="2"/>
          <w:wAfter w:w="1854" w:type="dxa"/>
          <w:trHeight w:val="33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2 02 15002 10 0000 150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482,0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4E6BA4" w:rsidTr="004E6BA4">
        <w:trPr>
          <w:gridAfter w:val="2"/>
          <w:wAfter w:w="1854" w:type="dxa"/>
          <w:trHeight w:val="33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2 02 29999 10 0000 150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679,5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4E6BA4" w:rsidTr="004E6BA4">
        <w:trPr>
          <w:gridAfter w:val="2"/>
          <w:wAfter w:w="1854" w:type="dxa"/>
          <w:trHeight w:val="49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2 02 30000 00 0000 150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Субвенции бюджетам бюджетной системы Российской Федерации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146,0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4E6BA4" w:rsidTr="004E6BA4">
        <w:trPr>
          <w:gridAfter w:val="2"/>
          <w:wAfter w:w="1854" w:type="dxa"/>
          <w:trHeight w:val="66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2 02 30024 00 0000 150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4E6BA4" w:rsidTr="004E6BA4">
        <w:trPr>
          <w:gridAfter w:val="2"/>
          <w:wAfter w:w="1854" w:type="dxa"/>
          <w:trHeight w:val="66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2 02 30024 10 0000 150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4E6BA4" w:rsidTr="004E6BA4">
        <w:trPr>
          <w:gridAfter w:val="2"/>
          <w:wAfter w:w="1854" w:type="dxa"/>
          <w:trHeight w:val="66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2 02 3</w:t>
            </w: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</w:t>
            </w: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0 0000 150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Default="004E6BA4" w:rsidP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145,7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6BA4" w:rsidRDefault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4E6BA4" w:rsidTr="004E6BA4">
        <w:trPr>
          <w:gridAfter w:val="2"/>
          <w:wAfter w:w="1854" w:type="dxa"/>
          <w:trHeight w:val="66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2 02 3</w:t>
            </w: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</w:t>
            </w: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0 0000 150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Default="004E6BA4" w:rsidP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145,7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6BA4" w:rsidRDefault="004E6BA4" w:rsidP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4E6BA4" w:rsidTr="004E6BA4">
        <w:trPr>
          <w:gridAfter w:val="2"/>
          <w:wAfter w:w="1854" w:type="dxa"/>
          <w:trHeight w:val="66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2 02 40000 00 0000 150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Межбюджетные </w:t>
            </w:r>
            <w:proofErr w:type="spellStart"/>
            <w:r w:rsidRPr="00B016F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трансферты,передаваемые</w:t>
            </w:r>
            <w:proofErr w:type="spellEnd"/>
            <w:r w:rsidRPr="00B016F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бюджетам поселений из бюджетов муниципальных районов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6BA4" w:rsidRDefault="004E6BA4" w:rsidP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4E6BA4" w:rsidTr="004E6BA4">
        <w:trPr>
          <w:gridAfter w:val="2"/>
          <w:wAfter w:w="1854" w:type="dxa"/>
          <w:trHeight w:val="66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2 02 40014 00 0000 150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Межбюджетные </w:t>
            </w:r>
            <w:proofErr w:type="spellStart"/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трансферты,передаваемые</w:t>
            </w:r>
            <w:proofErr w:type="spellEnd"/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бюджетам сельских поселений из бюджетов муниципальных районов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6BA4" w:rsidRDefault="004E6BA4" w:rsidP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4E6BA4" w:rsidTr="004E6BA4">
        <w:trPr>
          <w:gridAfter w:val="2"/>
          <w:wAfter w:w="1854" w:type="dxa"/>
          <w:trHeight w:val="66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2 02 40014 10 0000 150</w:t>
            </w:r>
          </w:p>
        </w:tc>
        <w:tc>
          <w:tcPr>
            <w:tcW w:w="3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Межбюджетные </w:t>
            </w:r>
            <w:proofErr w:type="spellStart"/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трансферты,передаваемые</w:t>
            </w:r>
            <w:proofErr w:type="spellEnd"/>
            <w:r w:rsidRPr="00B016F9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E6BA4" w:rsidRPr="00B016F9" w:rsidRDefault="004E6BA4" w:rsidP="004E6BA4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E6BA4" w:rsidRDefault="004E6BA4" w:rsidP="004E6BA4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</w:tbl>
    <w:p w:rsidR="004F4A7F" w:rsidRDefault="004F4A7F" w:rsidP="004F4A7F"/>
    <w:p w:rsidR="004F4A7F" w:rsidRDefault="004F4A7F" w:rsidP="004F4A7F"/>
    <w:p w:rsidR="004F4A7F" w:rsidRDefault="004F4A7F" w:rsidP="004F4A7F"/>
    <w:p w:rsidR="004F4A7F" w:rsidRDefault="004F4A7F" w:rsidP="004F4A7F"/>
    <w:tbl>
      <w:tblPr>
        <w:tblW w:w="11219" w:type="dxa"/>
        <w:tblInd w:w="-788" w:type="dxa"/>
        <w:tblLook w:val="00A0" w:firstRow="1" w:lastRow="0" w:firstColumn="1" w:lastColumn="0" w:noHBand="0" w:noVBand="0"/>
      </w:tblPr>
      <w:tblGrid>
        <w:gridCol w:w="883"/>
        <w:gridCol w:w="16"/>
        <w:gridCol w:w="2281"/>
        <w:gridCol w:w="567"/>
        <w:gridCol w:w="140"/>
        <w:gridCol w:w="364"/>
        <w:gridCol w:w="167"/>
        <w:gridCol w:w="332"/>
        <w:gridCol w:w="117"/>
        <w:gridCol w:w="185"/>
        <w:gridCol w:w="147"/>
        <w:gridCol w:w="261"/>
        <w:gridCol w:w="322"/>
        <w:gridCol w:w="893"/>
        <w:gridCol w:w="300"/>
        <w:gridCol w:w="267"/>
        <w:gridCol w:w="191"/>
        <w:gridCol w:w="37"/>
        <w:gridCol w:w="388"/>
        <w:gridCol w:w="434"/>
        <w:gridCol w:w="651"/>
        <w:gridCol w:w="1316"/>
        <w:gridCol w:w="100"/>
        <w:gridCol w:w="653"/>
        <w:gridCol w:w="207"/>
      </w:tblGrid>
      <w:tr w:rsidR="004F4A7F" w:rsidTr="004F4A7F">
        <w:trPr>
          <w:gridAfter w:val="1"/>
          <w:wAfter w:w="207" w:type="dxa"/>
          <w:trHeight w:val="315"/>
        </w:trPr>
        <w:tc>
          <w:tcPr>
            <w:tcW w:w="11012" w:type="dxa"/>
            <w:gridSpan w:val="24"/>
            <w:noWrap/>
            <w:vAlign w:val="bottom"/>
          </w:tcPr>
          <w:p w:rsidR="004F4A7F" w:rsidRDefault="004F4A7F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</w:rPr>
            </w:pPr>
          </w:p>
        </w:tc>
      </w:tr>
      <w:tr w:rsidR="004F4A7F" w:rsidTr="004F4A7F">
        <w:trPr>
          <w:gridAfter w:val="1"/>
          <w:wAfter w:w="207" w:type="dxa"/>
          <w:trHeight w:val="255"/>
        </w:trPr>
        <w:tc>
          <w:tcPr>
            <w:tcW w:w="3180" w:type="dxa"/>
            <w:gridSpan w:val="3"/>
            <w:noWrap/>
            <w:vAlign w:val="bottom"/>
          </w:tcPr>
          <w:p w:rsidR="004F4A7F" w:rsidRDefault="004F4A7F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53" w:type="dxa"/>
            <w:gridSpan w:val="14"/>
            <w:vAlign w:val="bottom"/>
          </w:tcPr>
          <w:p w:rsidR="004F4A7F" w:rsidRDefault="004F4A7F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579" w:type="dxa"/>
            <w:gridSpan w:val="7"/>
            <w:noWrap/>
            <w:vAlign w:val="bottom"/>
          </w:tcPr>
          <w:p w:rsidR="004F4A7F" w:rsidRDefault="004F4A7F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4F4A7F" w:rsidTr="004F4A7F">
        <w:trPr>
          <w:gridBefore w:val="2"/>
          <w:wBefore w:w="899" w:type="dxa"/>
          <w:trHeight w:val="255"/>
        </w:trPr>
        <w:tc>
          <w:tcPr>
            <w:tcW w:w="4153" w:type="dxa"/>
            <w:gridSpan w:val="8"/>
          </w:tcPr>
          <w:p w:rsidR="004F4A7F" w:rsidRDefault="004F4A7F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10"/>
            <w:noWrap/>
            <w:vAlign w:val="bottom"/>
          </w:tcPr>
          <w:p w:rsidR="004F4A7F" w:rsidRDefault="004F4A7F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4F4A7F" w:rsidRDefault="004F4A7F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3"/>
            <w:noWrap/>
            <w:vAlign w:val="bottom"/>
          </w:tcPr>
          <w:p w:rsidR="004F4A7F" w:rsidRDefault="004F4A7F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4F4A7F" w:rsidTr="004F4A7F">
        <w:trPr>
          <w:gridBefore w:val="2"/>
          <w:wBefore w:w="899" w:type="dxa"/>
          <w:trHeight w:val="255"/>
        </w:trPr>
        <w:tc>
          <w:tcPr>
            <w:tcW w:w="4153" w:type="dxa"/>
            <w:gridSpan w:val="8"/>
            <w:noWrap/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10"/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3"/>
            <w:noWrap/>
            <w:vAlign w:val="bottom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F4A7F" w:rsidTr="004F4A7F">
        <w:trPr>
          <w:gridBefore w:val="2"/>
          <w:wBefore w:w="899" w:type="dxa"/>
          <w:trHeight w:val="675"/>
        </w:trPr>
        <w:tc>
          <w:tcPr>
            <w:tcW w:w="9360" w:type="dxa"/>
            <w:gridSpan w:val="20"/>
            <w:vAlign w:val="bottom"/>
          </w:tcPr>
          <w:p w:rsidR="004F4A7F" w:rsidRDefault="004F4A7F">
            <w:pPr>
              <w:spacing w:line="252" w:lineRule="auto"/>
              <w:jc w:val="center"/>
            </w:pPr>
          </w:p>
        </w:tc>
        <w:tc>
          <w:tcPr>
            <w:tcW w:w="960" w:type="dxa"/>
            <w:gridSpan w:val="3"/>
            <w:noWrap/>
            <w:vAlign w:val="bottom"/>
          </w:tcPr>
          <w:p w:rsidR="004F4A7F" w:rsidRDefault="004F4A7F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F4A7F" w:rsidTr="004F4A7F">
        <w:trPr>
          <w:gridBefore w:val="2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4F4A7F" w:rsidRDefault="004F4A7F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15"/>
            <w:vAlign w:val="bottom"/>
          </w:tcPr>
          <w:p w:rsidR="004F4A7F" w:rsidRDefault="004F4A7F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401" w:type="dxa"/>
            <w:gridSpan w:val="3"/>
            <w:noWrap/>
            <w:vAlign w:val="bottom"/>
          </w:tcPr>
          <w:p w:rsidR="004F4A7F" w:rsidRDefault="004F4A7F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3"/>
            <w:noWrap/>
            <w:vAlign w:val="bottom"/>
          </w:tcPr>
          <w:p w:rsidR="004F4A7F" w:rsidRDefault="004F4A7F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F4A7F" w:rsidTr="004F4A7F">
        <w:trPr>
          <w:gridBefore w:val="1"/>
          <w:gridAfter w:val="2"/>
          <w:wBefore w:w="883" w:type="dxa"/>
          <w:wAfter w:w="860" w:type="dxa"/>
          <w:trHeight w:val="300"/>
        </w:trPr>
        <w:tc>
          <w:tcPr>
            <w:tcW w:w="3368" w:type="dxa"/>
            <w:gridSpan w:val="5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161" w:type="dxa"/>
            <w:gridSpan w:val="8"/>
            <w:vAlign w:val="bottom"/>
          </w:tcPr>
          <w:p w:rsidR="004F4A7F" w:rsidRDefault="00FE011C" w:rsidP="00FE01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="004F4A7F">
              <w:rPr>
                <w:sz w:val="20"/>
                <w:szCs w:val="20"/>
              </w:rPr>
              <w:t>риложение №2</w:t>
            </w:r>
          </w:p>
        </w:tc>
        <w:tc>
          <w:tcPr>
            <w:tcW w:w="1416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4F4A7F" w:rsidTr="004F4A7F">
        <w:trPr>
          <w:gridBefore w:val="1"/>
          <w:gridAfter w:val="2"/>
          <w:wBefore w:w="883" w:type="dxa"/>
          <w:wAfter w:w="860" w:type="dxa"/>
          <w:trHeight w:val="330"/>
        </w:trPr>
        <w:tc>
          <w:tcPr>
            <w:tcW w:w="3368" w:type="dxa"/>
            <w:gridSpan w:val="5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3" w:type="dxa"/>
            <w:gridSpan w:val="2"/>
          </w:tcPr>
          <w:p w:rsidR="004F4A7F" w:rsidRDefault="004F4A7F" w:rsidP="00FE011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95" w:type="dxa"/>
            <w:gridSpan w:val="3"/>
          </w:tcPr>
          <w:p w:rsidR="004F4A7F" w:rsidRDefault="004F4A7F" w:rsidP="00FE011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73" w:type="dxa"/>
            <w:gridSpan w:val="3"/>
            <w:vAlign w:val="bottom"/>
          </w:tcPr>
          <w:p w:rsidR="004F4A7F" w:rsidRDefault="004F4A7F" w:rsidP="00FE011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6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4F4A7F" w:rsidTr="004F4A7F">
        <w:trPr>
          <w:gridBefore w:val="1"/>
          <w:gridAfter w:val="2"/>
          <w:wBefore w:w="883" w:type="dxa"/>
          <w:wAfter w:w="860" w:type="dxa"/>
          <w:trHeight w:val="1395"/>
        </w:trPr>
        <w:tc>
          <w:tcPr>
            <w:tcW w:w="3368" w:type="dxa"/>
            <w:gridSpan w:val="5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161" w:type="dxa"/>
            <w:gridSpan w:val="8"/>
          </w:tcPr>
          <w:p w:rsidR="004F4A7F" w:rsidRDefault="004F4A7F" w:rsidP="00FE01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«Об утверждении отчета </w:t>
            </w:r>
          </w:p>
          <w:p w:rsidR="004F4A7F" w:rsidRDefault="004F4A7F" w:rsidP="00FE01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исполнении бюджета </w:t>
            </w: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</w:t>
            </w:r>
          </w:p>
          <w:p w:rsidR="004F4A7F" w:rsidRDefault="004F4A7F" w:rsidP="00FE01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поселения </w:t>
            </w:r>
            <w:proofErr w:type="spellStart"/>
            <w:r>
              <w:rPr>
                <w:sz w:val="20"/>
                <w:szCs w:val="20"/>
              </w:rPr>
              <w:t>Ардатовского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за 202</w:t>
            </w:r>
            <w:r w:rsidR="00FE011C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год»</w:t>
            </w:r>
          </w:p>
          <w:p w:rsidR="004F4A7F" w:rsidRDefault="004F4A7F" w:rsidP="00FE011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6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4F4A7F" w:rsidTr="004F4A7F">
        <w:trPr>
          <w:gridBefore w:val="1"/>
          <w:gridAfter w:val="2"/>
          <w:wBefore w:w="883" w:type="dxa"/>
          <w:wAfter w:w="860" w:type="dxa"/>
          <w:trHeight w:val="345"/>
        </w:trPr>
        <w:tc>
          <w:tcPr>
            <w:tcW w:w="3368" w:type="dxa"/>
            <w:gridSpan w:val="5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3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5" w:type="dxa"/>
            <w:gridSpan w:val="3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73" w:type="dxa"/>
            <w:gridSpan w:val="3"/>
            <w:vAlign w:val="bottom"/>
          </w:tcPr>
          <w:p w:rsidR="004F4A7F" w:rsidRDefault="004F4A7F">
            <w:pPr>
              <w:spacing w:line="252" w:lineRule="auto"/>
              <w:jc w:val="right"/>
            </w:pPr>
          </w:p>
        </w:tc>
        <w:tc>
          <w:tcPr>
            <w:tcW w:w="1416" w:type="dxa"/>
            <w:gridSpan w:val="2"/>
          </w:tcPr>
          <w:p w:rsidR="004F4A7F" w:rsidRDefault="004F4A7F">
            <w:pPr>
              <w:spacing w:line="252" w:lineRule="auto"/>
              <w:jc w:val="right"/>
            </w:pPr>
          </w:p>
        </w:tc>
      </w:tr>
      <w:tr w:rsidR="004F4A7F" w:rsidTr="004F4A7F">
        <w:trPr>
          <w:gridBefore w:val="1"/>
          <w:gridAfter w:val="2"/>
          <w:wBefore w:w="883" w:type="dxa"/>
          <w:wAfter w:w="860" w:type="dxa"/>
          <w:trHeight w:val="825"/>
        </w:trPr>
        <w:tc>
          <w:tcPr>
            <w:tcW w:w="8060" w:type="dxa"/>
            <w:gridSpan w:val="20"/>
            <w:hideMark/>
          </w:tcPr>
          <w:p w:rsidR="004F4A7F" w:rsidRDefault="004F4A7F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Распределение расходов  бюджета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  <w:tc>
          <w:tcPr>
            <w:tcW w:w="1416" w:type="dxa"/>
            <w:gridSpan w:val="2"/>
          </w:tcPr>
          <w:p w:rsidR="004F4A7F" w:rsidRDefault="004F4A7F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4F4A7F" w:rsidTr="004F4A7F">
        <w:trPr>
          <w:gridBefore w:val="1"/>
          <w:gridAfter w:val="2"/>
          <w:wBefore w:w="883" w:type="dxa"/>
          <w:wAfter w:w="860" w:type="dxa"/>
          <w:trHeight w:val="510"/>
        </w:trPr>
        <w:tc>
          <w:tcPr>
            <w:tcW w:w="3004" w:type="dxa"/>
            <w:gridSpan w:val="4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1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15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gridSpan w:val="5"/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  <w:tc>
          <w:tcPr>
            <w:tcW w:w="1416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</w:tbl>
    <w:tbl>
      <w:tblPr>
        <w:tblpPr w:leftFromText="180" w:rightFromText="180" w:bottomFromText="160" w:vertAnchor="text" w:tblpX="-176" w:tblpY="1"/>
        <w:tblOverlap w:val="never"/>
        <w:tblW w:w="9322" w:type="dxa"/>
        <w:tblLook w:val="00A0" w:firstRow="1" w:lastRow="0" w:firstColumn="1" w:lastColumn="0" w:noHBand="0" w:noVBand="0"/>
      </w:tblPr>
      <w:tblGrid>
        <w:gridCol w:w="3173"/>
        <w:gridCol w:w="518"/>
        <w:gridCol w:w="449"/>
        <w:gridCol w:w="593"/>
        <w:gridCol w:w="1206"/>
        <w:gridCol w:w="929"/>
        <w:gridCol w:w="1158"/>
        <w:gridCol w:w="1296"/>
      </w:tblGrid>
      <w:tr w:rsidR="004F4A7F" w:rsidTr="004F4A7F">
        <w:trPr>
          <w:trHeight w:val="510"/>
        </w:trPr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  <w:p w:rsidR="004F4A7F" w:rsidRDefault="004F4A7F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sz w:val="18"/>
                <w:szCs w:val="18"/>
              </w:rPr>
              <w:t>Утверж</w:t>
            </w:r>
            <w:proofErr w:type="spellEnd"/>
            <w:r>
              <w:rPr>
                <w:b/>
                <w:sz w:val="18"/>
                <w:szCs w:val="18"/>
              </w:rPr>
              <w:t>-денные бюджетные назначение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исполнено</w:t>
            </w:r>
          </w:p>
        </w:tc>
      </w:tr>
      <w:tr w:rsidR="004F4A7F" w:rsidTr="004F4A7F">
        <w:trPr>
          <w:trHeight w:val="480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4F4A7F" w:rsidRDefault="004E6BA4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3508,5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7149C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3558,4</w:t>
            </w:r>
          </w:p>
        </w:tc>
      </w:tr>
      <w:tr w:rsidR="004F4A7F" w:rsidTr="004F4A7F">
        <w:trPr>
          <w:trHeight w:val="480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4F4A7F" w:rsidTr="004F4A7F">
        <w:trPr>
          <w:trHeight w:val="255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E6BA4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1535,5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2316C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2791,0</w:t>
            </w:r>
          </w:p>
        </w:tc>
      </w:tr>
      <w:tr w:rsidR="004F4A7F" w:rsidTr="004F4A7F">
        <w:trPr>
          <w:trHeight w:val="255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 xml:space="preserve">Функционирование высшего должностного лица субъекта </w:t>
            </w:r>
            <w:r>
              <w:rPr>
                <w:bCs/>
                <w:iCs/>
                <w:sz w:val="18"/>
                <w:szCs w:val="18"/>
              </w:rPr>
              <w:lastRenderedPageBreak/>
              <w:t>Российской Федерации и муниципального образования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</w:p>
          <w:p w:rsidR="004F4A7F" w:rsidRDefault="004F4A7F">
            <w:pPr>
              <w:tabs>
                <w:tab w:val="left" w:pos="924"/>
              </w:tabs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ab/>
            </w:r>
          </w:p>
          <w:p w:rsidR="004F4A7F" w:rsidRDefault="004E6BA4">
            <w:pPr>
              <w:tabs>
                <w:tab w:val="left" w:pos="924"/>
              </w:tabs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313,6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7149C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lastRenderedPageBreak/>
              <w:t>332,1</w:t>
            </w:r>
          </w:p>
        </w:tc>
      </w:tr>
      <w:tr w:rsidR="004F4A7F" w:rsidTr="004F4A7F">
        <w:trPr>
          <w:trHeight w:val="261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Расходы на  обеспечение функций Главы местной администрации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E6BA4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313,6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149C" w:rsidRDefault="0047149C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7149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332,1</w:t>
            </w:r>
          </w:p>
        </w:tc>
      </w:tr>
      <w:tr w:rsidR="004F4A7F" w:rsidTr="004F4A7F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E6BA4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313,6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7149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332,1</w:t>
            </w:r>
          </w:p>
        </w:tc>
      </w:tr>
      <w:tr w:rsidR="004F4A7F" w:rsidTr="004F4A7F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 w:rsidP="00545823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 w:rsidR="00545823">
              <w:rPr>
                <w:sz w:val="18"/>
                <w:szCs w:val="18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313,6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7149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332,1</w:t>
            </w:r>
          </w:p>
        </w:tc>
      </w:tr>
      <w:tr w:rsidR="004F4A7F" w:rsidTr="004F4A7F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545823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E6BA4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7149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243,3</w:t>
            </w:r>
          </w:p>
        </w:tc>
      </w:tr>
      <w:tr w:rsidR="004F4A7F" w:rsidTr="004F4A7F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7149C" w:rsidRDefault="0047149C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844,9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7149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1136,2</w:t>
            </w:r>
          </w:p>
        </w:tc>
      </w:tr>
      <w:tr w:rsidR="004F4A7F" w:rsidTr="004F4A7F">
        <w:trPr>
          <w:trHeight w:val="480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844,9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7149C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1136,2</w:t>
            </w:r>
          </w:p>
        </w:tc>
      </w:tr>
      <w:tr w:rsidR="004F4A7F" w:rsidTr="004F4A7F">
        <w:trPr>
          <w:trHeight w:val="255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65200          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54582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844,9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7149C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1136,2</w:t>
            </w:r>
          </w:p>
        </w:tc>
      </w:tr>
      <w:tr w:rsidR="004F4A7F" w:rsidTr="004F4A7F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7149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844,9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7149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1136,2</w:t>
            </w:r>
          </w:p>
        </w:tc>
      </w:tr>
      <w:tr w:rsidR="004F4A7F" w:rsidTr="004F4A7F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 w:rsidP="00545823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 w:rsidR="00545823">
              <w:rPr>
                <w:sz w:val="18"/>
                <w:szCs w:val="18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7149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844,9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7149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1136,2</w:t>
            </w:r>
          </w:p>
        </w:tc>
      </w:tr>
      <w:tr w:rsidR="004F4A7F" w:rsidTr="004F4A7F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 w:rsidP="00545823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 w:rsidR="00545823">
              <w:rPr>
                <w:sz w:val="18"/>
                <w:szCs w:val="18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479,5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7149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582,2</w:t>
            </w:r>
          </w:p>
        </w:tc>
      </w:tr>
      <w:tr w:rsidR="004F4A7F" w:rsidTr="004F4A7F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489,3</w:t>
            </w:r>
          </w:p>
        </w:tc>
      </w:tr>
      <w:tr w:rsidR="004F4A7F" w:rsidTr="004F4A7F">
        <w:trPr>
          <w:trHeight w:val="22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7,9</w:t>
            </w:r>
          </w:p>
        </w:tc>
      </w:tr>
      <w:tr w:rsidR="004F4A7F" w:rsidTr="004F4A7F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rPr>
                <w:sz w:val="18"/>
                <w:szCs w:val="18"/>
              </w:rPr>
            </w:pPr>
          </w:p>
        </w:tc>
      </w:tr>
      <w:tr w:rsidR="004F4A7F" w:rsidTr="004F4A7F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7,9</w:t>
            </w:r>
          </w:p>
        </w:tc>
      </w:tr>
      <w:tr w:rsidR="004F4A7F" w:rsidTr="004F4A7F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4F4A7F" w:rsidTr="004F4A7F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4F4A7F" w:rsidTr="004F4A7F">
        <w:trPr>
          <w:trHeight w:val="96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4F4A7F" w:rsidTr="004F4A7F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4F4A7F" w:rsidTr="004F4A7F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 w:rsidP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545823">
              <w:rPr>
                <w:sz w:val="18"/>
                <w:szCs w:val="18"/>
              </w:rPr>
              <w:t>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4F4A7F" w:rsidTr="004F4A7F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 w:rsidP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545823">
              <w:rPr>
                <w:sz w:val="18"/>
                <w:szCs w:val="18"/>
              </w:rPr>
              <w:t>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4F4A7F" w:rsidTr="004F4A7F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4F4A7F" w:rsidTr="004F4A7F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4F4A7F" w:rsidTr="004F4A7F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4F4A7F" w:rsidTr="004F4A7F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</w:t>
            </w:r>
            <w:r w:rsidR="00545823">
              <w:rPr>
                <w:sz w:val="18"/>
                <w:szCs w:val="18"/>
              </w:rPr>
              <w:t>145,7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4F4A7F" w:rsidTr="004F4A7F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sz w:val="18"/>
                <w:szCs w:val="18"/>
              </w:rPr>
              <w:t>Баевском</w:t>
            </w:r>
            <w:proofErr w:type="spellEnd"/>
            <w:r>
              <w:rPr>
                <w:sz w:val="18"/>
                <w:szCs w:val="18"/>
              </w:rPr>
              <w:t xml:space="preserve"> сельском  поселении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4F4A7F" w:rsidTr="004F4A7F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4F4A7F" w:rsidTr="004F4A7F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4F4A7F" w:rsidTr="004F4A7F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141,3</w:t>
            </w:r>
          </w:p>
        </w:tc>
      </w:tr>
      <w:tr w:rsidR="004F4A7F" w:rsidTr="004F4A7F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 w:rsidP="00545823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 w:rsidR="00545823">
              <w:rPr>
                <w:sz w:val="18"/>
                <w:szCs w:val="18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141,3</w:t>
            </w:r>
          </w:p>
        </w:tc>
      </w:tr>
      <w:tr w:rsidR="004F4A7F" w:rsidTr="004F4A7F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18,8</w:t>
            </w:r>
          </w:p>
        </w:tc>
      </w:tr>
      <w:tr w:rsidR="004F4A7F" w:rsidTr="004F4A7F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996,6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366,0</w:t>
            </w:r>
          </w:p>
        </w:tc>
      </w:tr>
      <w:tr w:rsidR="004F4A7F" w:rsidTr="004F4A7F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54582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996,6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366,0</w:t>
            </w:r>
          </w:p>
        </w:tc>
      </w:tr>
      <w:tr w:rsidR="004F4A7F" w:rsidTr="004F4A7F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</w:rPr>
              <w:t>Ардатовского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996,6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366,0</w:t>
            </w:r>
          </w:p>
        </w:tc>
      </w:tr>
      <w:tr w:rsidR="004F4A7F" w:rsidTr="004F4A7F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поселения»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996,6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366,0</w:t>
            </w:r>
          </w:p>
        </w:tc>
      </w:tr>
      <w:tr w:rsidR="004F4A7F" w:rsidTr="004F4A7F">
        <w:trPr>
          <w:trHeight w:val="96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 w:rsidP="00545823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</w:t>
            </w:r>
            <w:r w:rsidR="00545823">
              <w:rPr>
                <w:sz w:val="18"/>
                <w:szCs w:val="18"/>
              </w:rPr>
              <w:t>9Д184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996,6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366,0</w:t>
            </w:r>
          </w:p>
        </w:tc>
      </w:tr>
      <w:tr w:rsidR="004F4A7F" w:rsidTr="004F4A7F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 w:rsidP="00545823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</w:t>
            </w:r>
            <w:r w:rsidR="00545823">
              <w:rPr>
                <w:sz w:val="18"/>
                <w:szCs w:val="18"/>
              </w:rPr>
              <w:t>9Д184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996,6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366,0</w:t>
            </w:r>
          </w:p>
        </w:tc>
      </w:tr>
      <w:tr w:rsidR="004F4A7F" w:rsidTr="004F4A7F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Pr="009F1AF4" w:rsidRDefault="00545823" w:rsidP="009F1AF4">
            <w:pPr>
              <w:spacing w:line="252" w:lineRule="auto"/>
              <w:rPr>
                <w:b/>
                <w:sz w:val="18"/>
                <w:szCs w:val="18"/>
              </w:rPr>
            </w:pPr>
            <w:r w:rsidRPr="009F1AF4">
              <w:rPr>
                <w:b/>
                <w:sz w:val="18"/>
                <w:szCs w:val="18"/>
              </w:rPr>
              <w:lastRenderedPageBreak/>
              <w:t>Жилищно-ком</w:t>
            </w:r>
            <w:r w:rsidR="009F1AF4" w:rsidRPr="009F1AF4">
              <w:rPr>
                <w:b/>
                <w:sz w:val="18"/>
                <w:szCs w:val="18"/>
              </w:rPr>
              <w:t>м</w:t>
            </w:r>
            <w:r w:rsidRPr="009F1AF4">
              <w:rPr>
                <w:b/>
                <w:sz w:val="18"/>
                <w:szCs w:val="18"/>
              </w:rPr>
              <w:t>унальное хозяйство</w:t>
            </w:r>
            <w:r w:rsidR="004F4A7F" w:rsidRPr="009F1AF4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9F1AF4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 w:rsidP="009F1AF4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Pr="009F1AF4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9F1AF4" w:rsidTr="004F4A7F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Pr="009F1AF4" w:rsidRDefault="009F1AF4" w:rsidP="009F1AF4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Благоустройство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 w:rsidP="009F1AF4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Pr="009F1AF4" w:rsidRDefault="009F1AF4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F1AF4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9F1AF4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9F1AF4" w:rsidTr="004F4A7F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 w:rsidP="009F1AF4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жилищно-коммунального хозяйства и благоустройства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2020-2026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гг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"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 w:rsidP="009F1AF4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Pr="009F1AF4" w:rsidRDefault="009F1AF4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F1AF4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9F1AF4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9F1AF4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9F1AF4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9F1AF4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9F1AF4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9F1AF4" w:rsidTr="004F4A7F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 w:rsidP="009F1AF4">
            <w:pPr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Прочие мероприятия по благоустройству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 w:rsidP="009F1AF4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Pr="009F1AF4" w:rsidRDefault="009F1AF4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F1AF4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9F1AF4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9F1AF4" w:rsidTr="004F4A7F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 w:rsidP="009F1AF4">
            <w:pPr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 w:rsidP="009F1AF4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Pr="009F1AF4" w:rsidRDefault="009F1AF4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F1AF4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9F1AF4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9F1AF4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1AF4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4F4A7F" w:rsidTr="004F4A7F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9F1AF4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276,8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152,2</w:t>
            </w:r>
          </w:p>
        </w:tc>
      </w:tr>
      <w:tr w:rsidR="004F4A7F" w:rsidTr="004F4A7F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9F1AF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276,8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Pr="004C4F5D" w:rsidRDefault="004C4F5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 w:rsidRPr="004C4F5D">
              <w:rPr>
                <w:b/>
                <w:bCs/>
                <w:iCs/>
                <w:sz w:val="18"/>
                <w:szCs w:val="18"/>
              </w:rPr>
              <w:t>152,2</w:t>
            </w:r>
          </w:p>
        </w:tc>
      </w:tr>
      <w:tr w:rsidR="004F4A7F" w:rsidTr="004F4A7F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152,2</w:t>
            </w:r>
          </w:p>
        </w:tc>
      </w:tr>
      <w:tr w:rsidR="004F4A7F" w:rsidTr="004F4A7F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152,2</w:t>
            </w:r>
          </w:p>
        </w:tc>
      </w:tr>
      <w:tr w:rsidR="004F4A7F" w:rsidTr="004F4A7F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152,2</w:t>
            </w:r>
          </w:p>
        </w:tc>
      </w:tr>
      <w:tr w:rsidR="004F4A7F" w:rsidTr="004F4A7F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8910044205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4F4A7F" w:rsidTr="004F4A7F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0,3</w:t>
            </w:r>
          </w:p>
        </w:tc>
      </w:tr>
      <w:tr w:rsidR="004F4A7F" w:rsidTr="004F4A7F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 xml:space="preserve">               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4F4A7F" w:rsidTr="004F4A7F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4F4A7F" w:rsidTr="004F4A7F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4F4A7F" w:rsidTr="004F4A7F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4F4A7F" w:rsidTr="004F4A7F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9F1AF4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профицит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1970A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128,2</w:t>
            </w:r>
          </w:p>
        </w:tc>
      </w:tr>
    </w:tbl>
    <w:p w:rsidR="004F4A7F" w:rsidRDefault="004F4A7F" w:rsidP="004F4A7F"/>
    <w:tbl>
      <w:tblPr>
        <w:tblW w:w="10189" w:type="dxa"/>
        <w:tblInd w:w="93" w:type="dxa"/>
        <w:tblLook w:val="00A0" w:firstRow="1" w:lastRow="0" w:firstColumn="1" w:lastColumn="0" w:noHBand="0" w:noVBand="0"/>
      </w:tblPr>
      <w:tblGrid>
        <w:gridCol w:w="711"/>
        <w:gridCol w:w="1777"/>
        <w:gridCol w:w="517"/>
        <w:gridCol w:w="78"/>
        <w:gridCol w:w="356"/>
        <w:gridCol w:w="189"/>
        <w:gridCol w:w="388"/>
        <w:gridCol w:w="61"/>
        <w:gridCol w:w="593"/>
        <w:gridCol w:w="57"/>
        <w:gridCol w:w="543"/>
        <w:gridCol w:w="548"/>
        <w:gridCol w:w="26"/>
        <w:gridCol w:w="584"/>
        <w:gridCol w:w="122"/>
        <w:gridCol w:w="1036"/>
        <w:gridCol w:w="1281"/>
        <w:gridCol w:w="35"/>
        <w:gridCol w:w="24"/>
        <w:gridCol w:w="12"/>
        <w:gridCol w:w="24"/>
        <w:gridCol w:w="12"/>
        <w:gridCol w:w="203"/>
        <w:gridCol w:w="1012"/>
      </w:tblGrid>
      <w:tr w:rsidR="004F4A7F" w:rsidTr="004F4A7F">
        <w:trPr>
          <w:trHeight w:val="300"/>
        </w:trPr>
        <w:tc>
          <w:tcPr>
            <w:tcW w:w="2488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11" w:type="dxa"/>
            <w:gridSpan w:val="3"/>
          </w:tcPr>
          <w:p w:rsidR="004F4A7F" w:rsidRDefault="004F4A7F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450" w:type="dxa"/>
            <w:gridSpan w:val="13"/>
            <w:vAlign w:val="bottom"/>
          </w:tcPr>
          <w:p w:rsidR="004F4A7F" w:rsidRDefault="004F4A7F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4F4A7F" w:rsidRDefault="004F4A7F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4F4A7F" w:rsidRDefault="004F4A7F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4F4A7F" w:rsidRDefault="004F4A7F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4F4A7F" w:rsidRDefault="004F4A7F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4F4A7F" w:rsidRDefault="004F4A7F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4F4A7F" w:rsidRDefault="004F4A7F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4F4A7F" w:rsidRDefault="004F4A7F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4F4A7F" w:rsidRDefault="004F4A7F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4F4A7F" w:rsidRDefault="004F4A7F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4F4A7F" w:rsidRDefault="004F4A7F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4F4A7F" w:rsidRDefault="004F4A7F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4F4A7F" w:rsidRDefault="004F4A7F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4F4A7F" w:rsidRDefault="004F4A7F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0B1BB3" w:rsidRDefault="000B1BB3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0B1BB3" w:rsidRDefault="000B1BB3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0B1BB3" w:rsidRDefault="000B1BB3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4F4A7F" w:rsidRDefault="004F4A7F">
            <w:pPr>
              <w:spacing w:line="254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№3</w:t>
            </w:r>
          </w:p>
        </w:tc>
        <w:tc>
          <w:tcPr>
            <w:tcW w:w="1012" w:type="dxa"/>
          </w:tcPr>
          <w:p w:rsidR="004F4A7F" w:rsidRDefault="004F4A7F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4F4A7F" w:rsidTr="004F4A7F">
        <w:trPr>
          <w:trHeight w:val="330"/>
        </w:trPr>
        <w:tc>
          <w:tcPr>
            <w:tcW w:w="2488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4F4A7F" w:rsidRDefault="004F4A7F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548" w:type="dxa"/>
          </w:tcPr>
          <w:p w:rsidR="004F4A7F" w:rsidRDefault="004F4A7F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4F4A7F" w:rsidRDefault="004F4A7F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627" w:type="dxa"/>
            <w:gridSpan w:val="8"/>
            <w:vAlign w:val="bottom"/>
          </w:tcPr>
          <w:p w:rsidR="004F4A7F" w:rsidRDefault="004F4A7F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012" w:type="dxa"/>
          </w:tcPr>
          <w:p w:rsidR="004F4A7F" w:rsidRDefault="004F4A7F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4F4A7F" w:rsidTr="004F4A7F">
        <w:trPr>
          <w:trHeight w:val="1545"/>
        </w:trPr>
        <w:tc>
          <w:tcPr>
            <w:tcW w:w="2488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11" w:type="dxa"/>
            <w:gridSpan w:val="3"/>
          </w:tcPr>
          <w:p w:rsidR="004F4A7F" w:rsidRDefault="004F4A7F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450" w:type="dxa"/>
            <w:gridSpan w:val="13"/>
          </w:tcPr>
          <w:p w:rsidR="004F4A7F" w:rsidRDefault="004F4A7F">
            <w:pPr>
              <w:spacing w:line="254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«Об утверждении отчета </w:t>
            </w:r>
          </w:p>
          <w:p w:rsidR="004F4A7F" w:rsidRDefault="004F4A7F">
            <w:pPr>
              <w:spacing w:line="254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исполнении бюджета </w:t>
            </w: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</w:t>
            </w:r>
          </w:p>
          <w:p w:rsidR="004F4A7F" w:rsidRDefault="004F4A7F">
            <w:pPr>
              <w:spacing w:line="254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поселения </w:t>
            </w:r>
            <w:proofErr w:type="spellStart"/>
            <w:r>
              <w:rPr>
                <w:sz w:val="20"/>
                <w:szCs w:val="20"/>
              </w:rPr>
              <w:t>Ардатовского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за 202</w:t>
            </w:r>
            <w:r w:rsidR="00FE011C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год»</w:t>
            </w:r>
          </w:p>
          <w:p w:rsidR="004F4A7F" w:rsidRDefault="004F4A7F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012" w:type="dxa"/>
          </w:tcPr>
          <w:p w:rsidR="004F4A7F" w:rsidRDefault="004F4A7F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4F4A7F" w:rsidTr="004F4A7F">
        <w:trPr>
          <w:trHeight w:val="345"/>
        </w:trPr>
        <w:tc>
          <w:tcPr>
            <w:tcW w:w="2488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48" w:type="dxa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4F4A7F" w:rsidRDefault="004F4A7F">
            <w:pPr>
              <w:spacing w:line="252" w:lineRule="auto"/>
              <w:jc w:val="right"/>
            </w:pPr>
          </w:p>
        </w:tc>
        <w:tc>
          <w:tcPr>
            <w:tcW w:w="2627" w:type="dxa"/>
            <w:gridSpan w:val="8"/>
            <w:vAlign w:val="bottom"/>
          </w:tcPr>
          <w:p w:rsidR="004F4A7F" w:rsidRDefault="004F4A7F">
            <w:pPr>
              <w:spacing w:line="252" w:lineRule="auto"/>
              <w:jc w:val="right"/>
            </w:pPr>
          </w:p>
        </w:tc>
        <w:tc>
          <w:tcPr>
            <w:tcW w:w="1012" w:type="dxa"/>
          </w:tcPr>
          <w:p w:rsidR="004F4A7F" w:rsidRDefault="004F4A7F">
            <w:pPr>
              <w:spacing w:line="252" w:lineRule="auto"/>
              <w:jc w:val="right"/>
            </w:pPr>
          </w:p>
        </w:tc>
      </w:tr>
      <w:tr w:rsidR="004F4A7F" w:rsidTr="004F4A7F">
        <w:trPr>
          <w:trHeight w:val="600"/>
        </w:trPr>
        <w:tc>
          <w:tcPr>
            <w:tcW w:w="711" w:type="dxa"/>
          </w:tcPr>
          <w:p w:rsidR="004F4A7F" w:rsidRDefault="004F4A7F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8466" w:type="dxa"/>
            <w:gridSpan w:val="22"/>
            <w:hideMark/>
          </w:tcPr>
          <w:p w:rsidR="004F4A7F" w:rsidRDefault="004F4A7F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Ведоственная</w:t>
            </w:r>
            <w:proofErr w:type="spell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структура расходов бюджета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 сельского поселения </w:t>
            </w:r>
          </w:p>
        </w:tc>
        <w:tc>
          <w:tcPr>
            <w:tcW w:w="1012" w:type="dxa"/>
          </w:tcPr>
          <w:p w:rsidR="004F4A7F" w:rsidRDefault="004F4A7F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4F4A7F" w:rsidTr="004F4A7F">
        <w:trPr>
          <w:trHeight w:val="510"/>
        </w:trPr>
        <w:tc>
          <w:tcPr>
            <w:tcW w:w="2488" w:type="dxa"/>
            <w:gridSpan w:val="2"/>
          </w:tcPr>
          <w:p w:rsidR="004F4A7F" w:rsidRDefault="004F4A7F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17" w:type="dxa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48" w:type="dxa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  <w:gridSpan w:val="8"/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   рублей)</w:t>
            </w:r>
          </w:p>
        </w:tc>
        <w:tc>
          <w:tcPr>
            <w:tcW w:w="1012" w:type="dxa"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4F4A7F" w:rsidTr="004F4A7F">
        <w:trPr>
          <w:gridAfter w:val="6"/>
          <w:wAfter w:w="1287" w:type="dxa"/>
          <w:trHeight w:val="51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sz w:val="18"/>
                <w:szCs w:val="18"/>
              </w:rPr>
              <w:t>Утверж</w:t>
            </w:r>
            <w:proofErr w:type="spellEnd"/>
            <w:r>
              <w:rPr>
                <w:b/>
                <w:sz w:val="18"/>
                <w:szCs w:val="18"/>
              </w:rPr>
              <w:t>-денные бюджетные назначение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Исполнено</w:t>
            </w:r>
          </w:p>
        </w:tc>
      </w:tr>
      <w:tr w:rsidR="004F4A7F" w:rsidTr="004F4A7F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4F4A7F" w:rsidRDefault="002316C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3508,5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9C3E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3558,4</w:t>
            </w:r>
          </w:p>
        </w:tc>
      </w:tr>
      <w:tr w:rsidR="004F4A7F" w:rsidTr="004F4A7F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4F4A7F" w:rsidTr="004F4A7F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9C3E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1535,5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9C3EA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2791,0</w:t>
            </w:r>
          </w:p>
        </w:tc>
      </w:tr>
      <w:tr w:rsidR="004F4A7F" w:rsidTr="004F4A7F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4F4A7F" w:rsidRDefault="009C3E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313,6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9C3E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332,1</w:t>
            </w:r>
          </w:p>
        </w:tc>
      </w:tr>
      <w:tr w:rsidR="004F4A7F" w:rsidTr="004F4A7F">
        <w:trPr>
          <w:gridAfter w:val="6"/>
          <w:wAfter w:w="1287" w:type="dxa"/>
          <w:trHeight w:val="261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9C3E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313,6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9C3E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332,1</w:t>
            </w:r>
          </w:p>
        </w:tc>
      </w:tr>
      <w:tr w:rsidR="004F4A7F" w:rsidTr="004F4A7F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9C3E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313,6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9C3E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332,1</w:t>
            </w:r>
          </w:p>
        </w:tc>
      </w:tr>
      <w:tr w:rsidR="004F4A7F" w:rsidTr="004F4A7F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 w:rsidP="009C3E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 w:rsidR="009C3EAB">
              <w:rPr>
                <w:sz w:val="18"/>
                <w:szCs w:val="18"/>
              </w:rPr>
              <w:t>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9C3E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313,6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9C3E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332,1</w:t>
            </w:r>
          </w:p>
        </w:tc>
      </w:tr>
      <w:tr w:rsidR="004F4A7F" w:rsidTr="004F4A7F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 w:rsidP="009C3EA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 w:rsidR="009C3EAB">
              <w:rPr>
                <w:sz w:val="18"/>
                <w:szCs w:val="18"/>
              </w:rPr>
              <w:t>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9C3E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200,0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9C3EA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243,3</w:t>
            </w:r>
          </w:p>
        </w:tc>
      </w:tr>
      <w:tr w:rsidR="004F4A7F" w:rsidTr="004F4A7F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4F4A7F" w:rsidRDefault="009C3E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844,9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9C3E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1136,2</w:t>
            </w:r>
          </w:p>
        </w:tc>
      </w:tr>
      <w:tr w:rsidR="004F4A7F" w:rsidTr="004F4A7F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4F4A7F" w:rsidRDefault="009C3E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844,9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0C3ED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1136,2</w:t>
            </w:r>
          </w:p>
        </w:tc>
      </w:tr>
      <w:tr w:rsidR="004F4A7F" w:rsidTr="004F4A7F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9C3EA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844,9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0C3ED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1136,2</w:t>
            </w:r>
          </w:p>
        </w:tc>
      </w:tr>
      <w:tr w:rsidR="004F4A7F" w:rsidTr="004F4A7F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844,9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1136,2</w:t>
            </w:r>
          </w:p>
        </w:tc>
      </w:tr>
      <w:tr w:rsidR="004F4A7F" w:rsidTr="004F4A7F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 w:rsidP="000C3ED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 w:rsidR="000C3EDA">
              <w:rPr>
                <w:sz w:val="18"/>
                <w:szCs w:val="18"/>
              </w:rPr>
              <w:t>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844,9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1136,2</w:t>
            </w:r>
          </w:p>
        </w:tc>
      </w:tr>
      <w:tr w:rsidR="004F4A7F" w:rsidTr="004F4A7F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 w:rsidP="000C3ED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 w:rsidR="000C3EDA">
              <w:rPr>
                <w:sz w:val="18"/>
                <w:szCs w:val="18"/>
              </w:rPr>
              <w:t>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479,5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582,2</w:t>
            </w:r>
          </w:p>
        </w:tc>
      </w:tr>
      <w:tr w:rsidR="004F4A7F" w:rsidTr="004F4A7F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281,9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489,3</w:t>
            </w:r>
          </w:p>
        </w:tc>
      </w:tr>
      <w:tr w:rsidR="004F4A7F" w:rsidTr="004F4A7F">
        <w:trPr>
          <w:gridAfter w:val="7"/>
          <w:wAfter w:w="1322" w:type="dxa"/>
          <w:trHeight w:val="22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7,9</w:t>
            </w:r>
          </w:p>
        </w:tc>
      </w:tr>
      <w:tr w:rsidR="004F4A7F" w:rsidTr="004F4A7F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rPr>
                <w:sz w:val="18"/>
                <w:szCs w:val="18"/>
              </w:rPr>
            </w:pPr>
          </w:p>
        </w:tc>
      </w:tr>
      <w:tr w:rsidR="004F4A7F" w:rsidTr="004F4A7F">
        <w:trPr>
          <w:gridAfter w:val="7"/>
          <w:wAfter w:w="1322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7,9</w:t>
            </w:r>
          </w:p>
        </w:tc>
      </w:tr>
      <w:tr w:rsidR="004F4A7F" w:rsidTr="004F4A7F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 на 2021-2023гг."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4F4A7F" w:rsidTr="004F4A7F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4F4A7F" w:rsidTr="004F4A7F">
        <w:trPr>
          <w:gridAfter w:val="7"/>
          <w:wAfter w:w="1322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4F4A7F" w:rsidTr="004F4A7F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4F4A7F" w:rsidTr="004F4A7F">
        <w:trPr>
          <w:gridAfter w:val="5"/>
          <w:wAfter w:w="1263" w:type="dxa"/>
          <w:trHeight w:val="43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4F4A7F" w:rsidTr="004F4A7F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 w:rsidP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0C3EDA">
              <w:rPr>
                <w:sz w:val="18"/>
                <w:szCs w:val="18"/>
              </w:rPr>
              <w:t>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 w:rsidP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0C3EDA">
              <w:rPr>
                <w:sz w:val="18"/>
                <w:szCs w:val="18"/>
              </w:rPr>
              <w:t>1</w:t>
            </w:r>
          </w:p>
        </w:tc>
      </w:tr>
      <w:tr w:rsidR="004F4A7F" w:rsidTr="004F4A7F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 w:rsidP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0C3EDA">
              <w:rPr>
                <w:sz w:val="18"/>
                <w:szCs w:val="18"/>
              </w:rPr>
              <w:t>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 w:rsidP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0C3EDA">
              <w:rPr>
                <w:sz w:val="18"/>
                <w:szCs w:val="18"/>
              </w:rPr>
              <w:t>1</w:t>
            </w:r>
          </w:p>
        </w:tc>
      </w:tr>
      <w:tr w:rsidR="004F4A7F" w:rsidTr="004F4A7F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 w:rsidP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0C3EDA">
              <w:rPr>
                <w:sz w:val="18"/>
                <w:szCs w:val="18"/>
              </w:rPr>
              <w:t>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 w:rsidP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0,</w:t>
            </w:r>
            <w:r w:rsidR="000C3EDA">
              <w:rPr>
                <w:sz w:val="18"/>
                <w:szCs w:val="18"/>
              </w:rPr>
              <w:t>1</w:t>
            </w:r>
          </w:p>
        </w:tc>
      </w:tr>
      <w:tr w:rsidR="004F4A7F" w:rsidTr="004F4A7F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 w:rsidP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0C3EDA">
              <w:rPr>
                <w:sz w:val="18"/>
                <w:szCs w:val="18"/>
              </w:rPr>
              <w:t>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 w:rsidP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0C3EDA">
              <w:rPr>
                <w:sz w:val="18"/>
                <w:szCs w:val="18"/>
              </w:rPr>
              <w:t>1</w:t>
            </w:r>
          </w:p>
        </w:tc>
      </w:tr>
      <w:tr w:rsidR="004F4A7F" w:rsidTr="004F4A7F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 w:rsidP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0C3EDA">
              <w:rPr>
                <w:sz w:val="18"/>
                <w:szCs w:val="18"/>
              </w:rPr>
              <w:t>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 w:rsidP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0C3EDA">
              <w:rPr>
                <w:sz w:val="18"/>
                <w:szCs w:val="18"/>
              </w:rPr>
              <w:t>1</w:t>
            </w:r>
          </w:p>
        </w:tc>
      </w:tr>
      <w:tr w:rsidR="004F4A7F" w:rsidTr="004F4A7F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 w:rsidP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0C3EDA">
              <w:rPr>
                <w:sz w:val="18"/>
                <w:szCs w:val="18"/>
              </w:rPr>
              <w:t>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 w:rsidP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0C3EDA">
              <w:rPr>
                <w:sz w:val="18"/>
                <w:szCs w:val="18"/>
              </w:rPr>
              <w:t>1</w:t>
            </w:r>
          </w:p>
        </w:tc>
      </w:tr>
      <w:tr w:rsidR="004F4A7F" w:rsidTr="004F4A7F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145,7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4F4A7F" w:rsidTr="004F4A7F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145,7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4F4A7F" w:rsidTr="004F4A7F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sz w:val="18"/>
                <w:szCs w:val="18"/>
              </w:rPr>
              <w:t>Силинском</w:t>
            </w:r>
            <w:proofErr w:type="spellEnd"/>
            <w:r>
              <w:rPr>
                <w:sz w:val="18"/>
                <w:szCs w:val="18"/>
              </w:rPr>
              <w:t xml:space="preserve"> сельском  поселении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145,7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4F4A7F" w:rsidTr="004F4A7F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</w:t>
            </w:r>
            <w:r w:rsidR="00545823">
              <w:rPr>
                <w:sz w:val="18"/>
                <w:szCs w:val="18"/>
              </w:rPr>
              <w:t>145,7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0C3ED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4F4A7F" w:rsidTr="004F4A7F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145,7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1970A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160,1</w:t>
            </w:r>
          </w:p>
        </w:tc>
      </w:tr>
      <w:tr w:rsidR="004F4A7F" w:rsidTr="004F4A7F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1970A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141,3</w:t>
            </w:r>
          </w:p>
        </w:tc>
      </w:tr>
      <w:tr w:rsidR="004F4A7F" w:rsidTr="004F4A7F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 w:rsidP="001970A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 w:rsidR="001970A8">
              <w:rPr>
                <w:sz w:val="18"/>
                <w:szCs w:val="18"/>
              </w:rPr>
              <w:t>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1970A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1970A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141,3</w:t>
            </w:r>
          </w:p>
        </w:tc>
      </w:tr>
      <w:tr w:rsidR="004F4A7F" w:rsidTr="004F4A7F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1970A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1970A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18,8</w:t>
            </w:r>
          </w:p>
        </w:tc>
      </w:tr>
      <w:tr w:rsidR="004F4A7F" w:rsidTr="004F4A7F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996,6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366,0</w:t>
            </w:r>
          </w:p>
        </w:tc>
      </w:tr>
      <w:tr w:rsidR="004F4A7F" w:rsidTr="004F4A7F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54582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996,6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366,0</w:t>
            </w:r>
          </w:p>
        </w:tc>
      </w:tr>
      <w:tr w:rsidR="004F4A7F" w:rsidTr="004F4A7F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</w:rPr>
              <w:t>Ардатовского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996,6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366,0</w:t>
            </w:r>
          </w:p>
        </w:tc>
      </w:tr>
      <w:tr w:rsidR="004F4A7F" w:rsidTr="004F4A7F">
        <w:trPr>
          <w:gridAfter w:val="4"/>
          <w:wAfter w:w="1251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поселения»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996,6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366,0</w:t>
            </w:r>
          </w:p>
        </w:tc>
      </w:tr>
      <w:tr w:rsidR="004F4A7F" w:rsidTr="004F4A7F">
        <w:trPr>
          <w:gridAfter w:val="4"/>
          <w:wAfter w:w="1251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996,6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366,0</w:t>
            </w:r>
          </w:p>
        </w:tc>
      </w:tr>
      <w:tr w:rsidR="004F4A7F" w:rsidTr="004F4A7F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 w:rsidP="001970A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  <w:r w:rsidR="001970A8">
              <w:rPr>
                <w:sz w:val="18"/>
                <w:szCs w:val="18"/>
              </w:rPr>
              <w:t>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54582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996,6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C4F5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366,0</w:t>
            </w:r>
          </w:p>
        </w:tc>
      </w:tr>
      <w:tr w:rsidR="004F4A7F" w:rsidTr="004F4A7F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1970A8">
            <w:pPr>
              <w:spacing w:line="252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Жилищно</w:t>
            </w:r>
            <w:proofErr w:type="spellEnd"/>
            <w:r>
              <w:rPr>
                <w:sz w:val="18"/>
                <w:szCs w:val="18"/>
              </w:rPr>
              <w:t xml:space="preserve"> коммунальное хозяйство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1970A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1970A8" w:rsidP="001970A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50,3</w:t>
            </w:r>
          </w:p>
          <w:p w:rsidR="004F4A7F" w:rsidRDefault="004F4A7F" w:rsidP="001970A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970A8" w:rsidTr="004F4A7F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70A8" w:rsidRDefault="001970A8" w:rsidP="001970A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970A8" w:rsidRDefault="001970A8" w:rsidP="001970A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50,3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970A8" w:rsidTr="004F4A7F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 w:rsidP="001970A8">
            <w:pPr>
              <w:spacing w:line="252" w:lineRule="auto"/>
              <w:rPr>
                <w:sz w:val="18"/>
                <w:szCs w:val="18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жилищно-коммунального хозяйства и благоустройства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2020-2026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гг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70A8" w:rsidRDefault="001970A8" w:rsidP="001970A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970A8" w:rsidRDefault="001970A8" w:rsidP="001970A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970A8" w:rsidRDefault="001970A8" w:rsidP="001970A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970A8" w:rsidRDefault="001970A8" w:rsidP="001970A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970A8" w:rsidRDefault="001970A8" w:rsidP="001970A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970A8" w:rsidRDefault="001970A8" w:rsidP="001970A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970A8" w:rsidRDefault="001970A8" w:rsidP="001970A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50,3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970A8" w:rsidTr="004F4A7F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Прочие мероприятия по благоустройству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 w:rsidP="001970A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70A8" w:rsidRDefault="001970A8" w:rsidP="001970A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970A8" w:rsidRDefault="001970A8" w:rsidP="001970A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50,3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970A8" w:rsidTr="004F4A7F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Закупка товаров, работ и услуг для обеспечения государственных </w:t>
            </w: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70A8" w:rsidRDefault="001970A8" w:rsidP="001970A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970A8" w:rsidRDefault="001970A8" w:rsidP="001970A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50,3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0A8" w:rsidRDefault="001970A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4F4A7F" w:rsidTr="004F4A7F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Социальная политика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9F1AF4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276,8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1970A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152,2</w:t>
            </w:r>
          </w:p>
        </w:tc>
      </w:tr>
      <w:tr w:rsidR="004F4A7F" w:rsidTr="004F4A7F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9F1AF4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276,8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1970A8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152,2</w:t>
            </w:r>
          </w:p>
        </w:tc>
      </w:tr>
      <w:tr w:rsidR="004F4A7F" w:rsidTr="004F4A7F">
        <w:trPr>
          <w:gridAfter w:val="2"/>
          <w:wAfter w:w="1215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276,8</w:t>
            </w:r>
          </w:p>
        </w:tc>
        <w:tc>
          <w:tcPr>
            <w:tcW w:w="13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1970A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152,2</w:t>
            </w:r>
          </w:p>
        </w:tc>
      </w:tr>
      <w:tr w:rsidR="004F4A7F" w:rsidTr="004F4A7F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276,8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1970A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152,2</w:t>
            </w:r>
          </w:p>
        </w:tc>
      </w:tr>
      <w:tr w:rsidR="004F4A7F" w:rsidTr="004F4A7F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276,8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1970A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152,2</w:t>
            </w:r>
          </w:p>
        </w:tc>
      </w:tr>
      <w:tr w:rsidR="004F4A7F" w:rsidTr="004F4A7F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9F1AF4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276,8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1970A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152,2</w:t>
            </w:r>
          </w:p>
        </w:tc>
      </w:tr>
      <w:tr w:rsidR="004F4A7F" w:rsidTr="004F4A7F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1970A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4F4A7F" w:rsidTr="004F4A7F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0,3</w:t>
            </w:r>
          </w:p>
        </w:tc>
      </w:tr>
      <w:tr w:rsidR="004F4A7F" w:rsidTr="004F4A7F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0,3</w:t>
            </w:r>
          </w:p>
        </w:tc>
      </w:tr>
      <w:tr w:rsidR="004F4A7F" w:rsidTr="004F4A7F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4F4A7F" w:rsidTr="004F4A7F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4F4A7F" w:rsidTr="004F4A7F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4F4A7F" w:rsidTr="004F4A7F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4F4A7F" w:rsidTr="004F4A7F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профицит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4F4A7F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1970A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4A7F" w:rsidRDefault="001970A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128,2</w:t>
            </w:r>
          </w:p>
        </w:tc>
      </w:tr>
    </w:tbl>
    <w:p w:rsidR="004F4A7F" w:rsidRDefault="004F4A7F" w:rsidP="004F4A7F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4F4A7F" w:rsidRDefault="004F4A7F" w:rsidP="004F4A7F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4F4A7F" w:rsidRDefault="004F4A7F" w:rsidP="004F4A7F">
      <w:pPr>
        <w:jc w:val="right"/>
        <w:rPr>
          <w:sz w:val="22"/>
          <w:szCs w:val="28"/>
          <w:lang w:eastAsia="ru-RU"/>
        </w:rPr>
      </w:pPr>
      <w:r>
        <w:rPr>
          <w:sz w:val="22"/>
          <w:szCs w:val="28"/>
        </w:rPr>
        <w:t xml:space="preserve">приложение№2                                                                                         </w:t>
      </w:r>
    </w:p>
    <w:p w:rsidR="004F4A7F" w:rsidRDefault="004F4A7F" w:rsidP="004F4A7F">
      <w:pPr>
        <w:jc w:val="right"/>
        <w:rPr>
          <w:rFonts w:eastAsia="Calibri"/>
          <w:sz w:val="22"/>
          <w:szCs w:val="28"/>
          <w:lang w:eastAsia="en-US"/>
        </w:rPr>
      </w:pPr>
      <w:r>
        <w:rPr>
          <w:sz w:val="22"/>
          <w:szCs w:val="28"/>
        </w:rPr>
        <w:t>к постановлению Совета депутатов</w:t>
      </w:r>
    </w:p>
    <w:p w:rsidR="004F4A7F" w:rsidRDefault="004F4A7F" w:rsidP="004F4A7F">
      <w:pPr>
        <w:jc w:val="right"/>
        <w:rPr>
          <w:sz w:val="22"/>
          <w:szCs w:val="28"/>
          <w:lang w:eastAsia="ru-RU"/>
        </w:rPr>
      </w:pP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          </w:t>
      </w:r>
    </w:p>
    <w:p w:rsidR="004F4A7F" w:rsidRDefault="004F4A7F" w:rsidP="004F4A7F">
      <w:pPr>
        <w:jc w:val="right"/>
        <w:rPr>
          <w:sz w:val="22"/>
          <w:szCs w:val="28"/>
        </w:rPr>
      </w:pP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</w:t>
      </w:r>
    </w:p>
    <w:p w:rsidR="004F4A7F" w:rsidRDefault="004F4A7F" w:rsidP="004F4A7F">
      <w:pPr>
        <w:jc w:val="right"/>
        <w:rPr>
          <w:b/>
          <w:sz w:val="22"/>
          <w:szCs w:val="28"/>
        </w:rPr>
      </w:pPr>
      <w:r>
        <w:rPr>
          <w:sz w:val="22"/>
          <w:szCs w:val="28"/>
        </w:rPr>
        <w:t>№</w:t>
      </w:r>
      <w:r w:rsidR="00FE011C">
        <w:rPr>
          <w:sz w:val="22"/>
          <w:szCs w:val="28"/>
        </w:rPr>
        <w:t>6</w:t>
      </w:r>
      <w:r>
        <w:rPr>
          <w:sz w:val="22"/>
          <w:szCs w:val="28"/>
        </w:rPr>
        <w:t xml:space="preserve"> от </w:t>
      </w:r>
      <w:r>
        <w:rPr>
          <w:b/>
          <w:sz w:val="22"/>
          <w:szCs w:val="28"/>
        </w:rPr>
        <w:t xml:space="preserve"> 2</w:t>
      </w:r>
      <w:r w:rsidR="00713F7E">
        <w:rPr>
          <w:b/>
          <w:sz w:val="22"/>
          <w:szCs w:val="28"/>
        </w:rPr>
        <w:t>1</w:t>
      </w:r>
      <w:r>
        <w:rPr>
          <w:b/>
          <w:sz w:val="22"/>
          <w:szCs w:val="28"/>
        </w:rPr>
        <w:t>.05. 202</w:t>
      </w:r>
      <w:r w:rsidR="00FE011C">
        <w:rPr>
          <w:b/>
          <w:sz w:val="22"/>
          <w:szCs w:val="28"/>
        </w:rPr>
        <w:t>6</w:t>
      </w:r>
      <w:r>
        <w:rPr>
          <w:b/>
          <w:sz w:val="22"/>
          <w:szCs w:val="28"/>
        </w:rPr>
        <w:t xml:space="preserve"> г. </w:t>
      </w:r>
    </w:p>
    <w:p w:rsidR="004F4A7F" w:rsidRDefault="004F4A7F" w:rsidP="004F4A7F">
      <w:pPr>
        <w:rPr>
          <w:sz w:val="22"/>
          <w:szCs w:val="28"/>
        </w:rPr>
      </w:pPr>
      <w:r>
        <w:rPr>
          <w:sz w:val="22"/>
          <w:szCs w:val="28"/>
        </w:rPr>
        <w:t xml:space="preserve">                                                                                                 </w:t>
      </w:r>
    </w:p>
    <w:p w:rsidR="004F4A7F" w:rsidRDefault="004F4A7F" w:rsidP="004F4A7F">
      <w:pPr>
        <w:jc w:val="center"/>
        <w:rPr>
          <w:sz w:val="22"/>
          <w:szCs w:val="28"/>
        </w:rPr>
      </w:pPr>
      <w:r>
        <w:rPr>
          <w:sz w:val="22"/>
          <w:szCs w:val="28"/>
        </w:rPr>
        <w:t>График</w:t>
      </w:r>
    </w:p>
    <w:p w:rsidR="004F4A7F" w:rsidRDefault="004F4A7F" w:rsidP="004F4A7F">
      <w:pPr>
        <w:rPr>
          <w:sz w:val="22"/>
          <w:szCs w:val="28"/>
        </w:rPr>
      </w:pPr>
      <w:r>
        <w:rPr>
          <w:sz w:val="22"/>
          <w:szCs w:val="28"/>
        </w:rPr>
        <w:t xml:space="preserve">проведения публичных слушаний по проекту решения «Об утверждении отчета об исполнении бюджета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 Республики Мордовия за 2024 год».</w:t>
      </w:r>
    </w:p>
    <w:p w:rsidR="004F4A7F" w:rsidRDefault="004F4A7F" w:rsidP="004F4A7F">
      <w:pPr>
        <w:rPr>
          <w:sz w:val="22"/>
          <w:szCs w:val="22"/>
        </w:rPr>
      </w:pPr>
    </w:p>
    <w:p w:rsidR="004F4A7F" w:rsidRDefault="004F4A7F" w:rsidP="004F4A7F">
      <w:pPr>
        <w:rPr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240"/>
        <w:gridCol w:w="2520"/>
        <w:gridCol w:w="2983"/>
      </w:tblGrid>
      <w:tr w:rsidR="004F4A7F" w:rsidTr="004F4A7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№№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Дата проведения публичных слушаний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Время проведения публичных  слушаний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Место проведения публичных слушаний</w:t>
            </w:r>
          </w:p>
        </w:tc>
      </w:tr>
      <w:tr w:rsidR="004F4A7F" w:rsidTr="004F4A7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rPr>
                <w:szCs w:val="28"/>
                <w:lang w:eastAsia="en-US"/>
              </w:rPr>
            </w:pPr>
          </w:p>
          <w:p w:rsidR="004F4A7F" w:rsidRDefault="004F4A7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rPr>
                <w:szCs w:val="28"/>
                <w:lang w:eastAsia="en-US"/>
              </w:rPr>
            </w:pPr>
          </w:p>
          <w:p w:rsidR="004F4A7F" w:rsidRDefault="004F4A7F" w:rsidP="00C6730E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1</w:t>
            </w:r>
            <w:r w:rsidR="00713F7E">
              <w:rPr>
                <w:sz w:val="22"/>
                <w:szCs w:val="28"/>
                <w:lang w:eastAsia="en-US"/>
              </w:rPr>
              <w:t>9</w:t>
            </w:r>
            <w:r>
              <w:rPr>
                <w:sz w:val="22"/>
                <w:szCs w:val="28"/>
                <w:lang w:eastAsia="en-US"/>
              </w:rPr>
              <w:t>.06.202</w:t>
            </w:r>
            <w:r w:rsidR="00C6730E">
              <w:rPr>
                <w:sz w:val="22"/>
                <w:szCs w:val="28"/>
                <w:lang w:eastAsia="en-US"/>
              </w:rPr>
              <w:t>6</w:t>
            </w:r>
            <w:r>
              <w:rPr>
                <w:sz w:val="22"/>
                <w:szCs w:val="28"/>
                <w:lang w:eastAsia="en-US"/>
              </w:rPr>
              <w:t>г.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rPr>
                <w:szCs w:val="28"/>
                <w:lang w:eastAsia="en-US"/>
              </w:rPr>
            </w:pPr>
          </w:p>
          <w:p w:rsidR="004F4A7F" w:rsidRDefault="004F4A7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b/>
                <w:sz w:val="22"/>
                <w:szCs w:val="28"/>
                <w:lang w:eastAsia="en-US"/>
              </w:rPr>
              <w:t>10ч</w:t>
            </w:r>
            <w:r>
              <w:rPr>
                <w:sz w:val="22"/>
                <w:szCs w:val="28"/>
                <w:lang w:eastAsia="en-US"/>
              </w:rPr>
              <w:t>.00мин.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сельского поселения.</w:t>
            </w:r>
          </w:p>
        </w:tc>
      </w:tr>
    </w:tbl>
    <w:p w:rsidR="004F4A7F" w:rsidRDefault="004F4A7F" w:rsidP="004F4A7F">
      <w:pPr>
        <w:pStyle w:val="a3"/>
        <w:spacing w:before="0" w:after="0"/>
        <w:jc w:val="right"/>
        <w:rPr>
          <w:sz w:val="22"/>
          <w:szCs w:val="28"/>
          <w:lang w:eastAsia="ru-RU"/>
        </w:rPr>
      </w:pPr>
    </w:p>
    <w:p w:rsidR="00C6730E" w:rsidRDefault="00C6730E" w:rsidP="004F4A7F">
      <w:pPr>
        <w:pStyle w:val="a3"/>
        <w:spacing w:before="0" w:after="0"/>
        <w:jc w:val="right"/>
        <w:rPr>
          <w:sz w:val="22"/>
          <w:szCs w:val="28"/>
          <w:lang w:eastAsia="ru-RU"/>
        </w:rPr>
      </w:pPr>
    </w:p>
    <w:p w:rsidR="004F4A7F" w:rsidRDefault="004F4A7F" w:rsidP="004F4A7F">
      <w:pPr>
        <w:pStyle w:val="a3"/>
        <w:spacing w:before="0" w:after="0"/>
        <w:jc w:val="right"/>
        <w:rPr>
          <w:sz w:val="22"/>
          <w:szCs w:val="28"/>
        </w:rPr>
      </w:pPr>
      <w:r>
        <w:rPr>
          <w:sz w:val="22"/>
          <w:szCs w:val="28"/>
        </w:rPr>
        <w:lastRenderedPageBreak/>
        <w:t>приложение №3</w:t>
      </w:r>
    </w:p>
    <w:p w:rsidR="004F4A7F" w:rsidRDefault="004F4A7F" w:rsidP="004F4A7F">
      <w:pPr>
        <w:pStyle w:val="a3"/>
        <w:spacing w:before="0" w:after="0"/>
        <w:jc w:val="right"/>
        <w:rPr>
          <w:sz w:val="22"/>
          <w:szCs w:val="28"/>
        </w:rPr>
      </w:pPr>
      <w:r>
        <w:rPr>
          <w:sz w:val="22"/>
          <w:szCs w:val="28"/>
        </w:rPr>
        <w:t>к постановлению Совета депутатов</w:t>
      </w:r>
    </w:p>
    <w:p w:rsidR="004F4A7F" w:rsidRDefault="004F4A7F" w:rsidP="004F4A7F">
      <w:pPr>
        <w:jc w:val="right"/>
        <w:rPr>
          <w:sz w:val="22"/>
          <w:szCs w:val="28"/>
        </w:rPr>
      </w:pPr>
      <w:r>
        <w:rPr>
          <w:sz w:val="22"/>
          <w:szCs w:val="28"/>
        </w:rPr>
        <w:t xml:space="preserve">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</w:t>
      </w:r>
    </w:p>
    <w:p w:rsidR="004F4A7F" w:rsidRDefault="004F4A7F" w:rsidP="004F4A7F">
      <w:pPr>
        <w:jc w:val="right"/>
        <w:rPr>
          <w:sz w:val="22"/>
          <w:szCs w:val="28"/>
        </w:rPr>
      </w:pPr>
      <w:r>
        <w:rPr>
          <w:sz w:val="22"/>
          <w:szCs w:val="28"/>
        </w:rPr>
        <w:t xml:space="preserve">              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</w:t>
      </w:r>
    </w:p>
    <w:p w:rsidR="004F4A7F" w:rsidRDefault="004F4A7F" w:rsidP="004F4A7F">
      <w:pPr>
        <w:jc w:val="right"/>
        <w:rPr>
          <w:b/>
          <w:sz w:val="22"/>
          <w:szCs w:val="28"/>
        </w:rPr>
      </w:pPr>
      <w:r>
        <w:rPr>
          <w:b/>
          <w:sz w:val="22"/>
          <w:szCs w:val="28"/>
        </w:rPr>
        <w:t>№</w:t>
      </w:r>
      <w:r w:rsidR="00FE011C">
        <w:rPr>
          <w:b/>
          <w:sz w:val="22"/>
          <w:szCs w:val="28"/>
        </w:rPr>
        <w:t xml:space="preserve">6 </w:t>
      </w:r>
      <w:r>
        <w:rPr>
          <w:b/>
          <w:sz w:val="22"/>
          <w:szCs w:val="28"/>
        </w:rPr>
        <w:t>от 2</w:t>
      </w:r>
      <w:r w:rsidR="00713F7E">
        <w:rPr>
          <w:b/>
          <w:sz w:val="22"/>
          <w:szCs w:val="28"/>
        </w:rPr>
        <w:t>1</w:t>
      </w:r>
      <w:r>
        <w:rPr>
          <w:b/>
          <w:sz w:val="22"/>
          <w:szCs w:val="28"/>
        </w:rPr>
        <w:t>.05 202</w:t>
      </w:r>
      <w:r w:rsidR="00FE011C">
        <w:rPr>
          <w:b/>
          <w:sz w:val="22"/>
          <w:szCs w:val="28"/>
        </w:rPr>
        <w:t>6</w:t>
      </w:r>
      <w:r>
        <w:rPr>
          <w:b/>
          <w:sz w:val="22"/>
          <w:szCs w:val="28"/>
        </w:rPr>
        <w:t xml:space="preserve"> г </w:t>
      </w:r>
    </w:p>
    <w:p w:rsidR="004F4A7F" w:rsidRDefault="004F4A7F" w:rsidP="004F4A7F">
      <w:pPr>
        <w:rPr>
          <w:sz w:val="22"/>
          <w:szCs w:val="28"/>
        </w:rPr>
      </w:pPr>
    </w:p>
    <w:p w:rsidR="004F4A7F" w:rsidRDefault="004F4A7F" w:rsidP="004F4A7F">
      <w:pPr>
        <w:rPr>
          <w:sz w:val="22"/>
          <w:szCs w:val="28"/>
        </w:rPr>
      </w:pPr>
    </w:p>
    <w:p w:rsidR="004F4A7F" w:rsidRDefault="004F4A7F" w:rsidP="004F4A7F">
      <w:pPr>
        <w:jc w:val="center"/>
        <w:rPr>
          <w:sz w:val="22"/>
          <w:szCs w:val="28"/>
        </w:rPr>
      </w:pPr>
      <w:r>
        <w:rPr>
          <w:sz w:val="22"/>
          <w:szCs w:val="28"/>
        </w:rPr>
        <w:t>Рабочая группа</w:t>
      </w:r>
    </w:p>
    <w:p w:rsidR="004F4A7F" w:rsidRDefault="004F4A7F" w:rsidP="004F4A7F">
      <w:pPr>
        <w:jc w:val="center"/>
        <w:rPr>
          <w:sz w:val="22"/>
          <w:szCs w:val="28"/>
        </w:rPr>
      </w:pPr>
      <w:r>
        <w:rPr>
          <w:sz w:val="22"/>
          <w:szCs w:val="28"/>
        </w:rPr>
        <w:t>по организации и проведению публичных слушаний по проекту решения</w:t>
      </w:r>
    </w:p>
    <w:p w:rsidR="004F4A7F" w:rsidRDefault="004F4A7F" w:rsidP="004F4A7F">
      <w:pPr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«Об утверждении отчета об исполнении бюджета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 Республики Мордовия за 202</w:t>
      </w:r>
      <w:r w:rsidR="00713F7E">
        <w:rPr>
          <w:sz w:val="22"/>
          <w:szCs w:val="28"/>
        </w:rPr>
        <w:t>5</w:t>
      </w:r>
      <w:r>
        <w:rPr>
          <w:sz w:val="22"/>
          <w:szCs w:val="28"/>
        </w:rPr>
        <w:t xml:space="preserve"> год».</w:t>
      </w:r>
    </w:p>
    <w:p w:rsidR="004F4A7F" w:rsidRDefault="004F4A7F" w:rsidP="004F4A7F">
      <w:pPr>
        <w:rPr>
          <w:sz w:val="22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5760"/>
      </w:tblGrid>
      <w:tr w:rsidR="004F4A7F" w:rsidTr="004F4A7F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Анисимов А.Н.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Глава </w:t>
            </w:r>
            <w:proofErr w:type="spellStart"/>
            <w:r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сельского поселения (председатель рабочей группы).</w:t>
            </w:r>
          </w:p>
        </w:tc>
      </w:tr>
      <w:tr w:rsidR="004F4A7F" w:rsidTr="004F4A7F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szCs w:val="28"/>
                <w:lang w:eastAsia="en-US"/>
              </w:rPr>
            </w:pPr>
            <w:proofErr w:type="spellStart"/>
            <w:r>
              <w:rPr>
                <w:sz w:val="22"/>
                <w:szCs w:val="28"/>
                <w:lang w:eastAsia="en-US"/>
              </w:rPr>
              <w:t>Ионова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Г.Н.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szCs w:val="28"/>
                <w:lang w:eastAsia="en-US"/>
              </w:rPr>
            </w:pPr>
            <w:proofErr w:type="spellStart"/>
            <w:r>
              <w:rPr>
                <w:sz w:val="22"/>
                <w:szCs w:val="28"/>
                <w:lang w:eastAsia="en-US"/>
              </w:rPr>
              <w:t>и.о.зам.Главы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сельского поселения,(</w:t>
            </w:r>
            <w:proofErr w:type="spellStart"/>
            <w:r>
              <w:rPr>
                <w:sz w:val="22"/>
                <w:szCs w:val="28"/>
                <w:lang w:eastAsia="en-US"/>
              </w:rPr>
              <w:t>зам.председателя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рабочей группы).</w:t>
            </w:r>
          </w:p>
        </w:tc>
      </w:tr>
      <w:tr w:rsidR="004F4A7F" w:rsidTr="004F4A7F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Митина Н.В.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ведущий специалист администрации сельского поселения, (секретарь рабочей группы).</w:t>
            </w:r>
          </w:p>
        </w:tc>
      </w:tr>
      <w:tr w:rsidR="004F4A7F" w:rsidTr="004F4A7F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jc w:val="center"/>
              <w:rPr>
                <w:szCs w:val="28"/>
                <w:lang w:eastAsia="en-US"/>
              </w:rPr>
            </w:pPr>
          </w:p>
          <w:p w:rsidR="004F4A7F" w:rsidRDefault="004F4A7F">
            <w:pPr>
              <w:spacing w:line="252" w:lineRule="auto"/>
              <w:jc w:val="center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Члены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7F" w:rsidRDefault="004F4A7F">
            <w:pPr>
              <w:spacing w:line="252" w:lineRule="auto"/>
              <w:rPr>
                <w:szCs w:val="28"/>
                <w:lang w:eastAsia="en-US"/>
              </w:rPr>
            </w:pPr>
          </w:p>
          <w:p w:rsidR="004F4A7F" w:rsidRDefault="004F4A7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  рабочей  группы</w:t>
            </w:r>
          </w:p>
        </w:tc>
      </w:tr>
      <w:tr w:rsidR="004F4A7F" w:rsidTr="004F4A7F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Анисимова Н.П.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депутат Совета депутатов, зам главы  по работе в Совете.</w:t>
            </w:r>
          </w:p>
        </w:tc>
      </w:tr>
      <w:tr w:rsidR="004F4A7F" w:rsidTr="004F4A7F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szCs w:val="28"/>
                <w:lang w:eastAsia="en-US"/>
              </w:rPr>
            </w:pPr>
            <w:proofErr w:type="spellStart"/>
            <w:r>
              <w:rPr>
                <w:sz w:val="22"/>
                <w:szCs w:val="28"/>
                <w:lang w:eastAsia="en-US"/>
              </w:rPr>
              <w:t>Марканов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В.И.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A7F" w:rsidRDefault="004F4A7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депутат Совета депутатов, член бюджетно-финансовой комиссии и по социальным вопросам.</w:t>
            </w:r>
          </w:p>
        </w:tc>
      </w:tr>
    </w:tbl>
    <w:p w:rsidR="004F4A7F" w:rsidRDefault="004F4A7F" w:rsidP="004F4A7F">
      <w:pPr>
        <w:rPr>
          <w:sz w:val="22"/>
          <w:szCs w:val="28"/>
          <w:lang w:eastAsia="ru-RU"/>
        </w:rPr>
      </w:pPr>
    </w:p>
    <w:p w:rsidR="004F4A7F" w:rsidRDefault="004F4A7F" w:rsidP="004F4A7F">
      <w:pPr>
        <w:rPr>
          <w:rFonts w:ascii="Calibri" w:eastAsia="Calibri" w:hAnsi="Calibri"/>
          <w:szCs w:val="22"/>
          <w:lang w:eastAsia="en-US"/>
        </w:rPr>
      </w:pPr>
    </w:p>
    <w:p w:rsidR="008C3D35" w:rsidRDefault="008C3D35" w:rsidP="008C3D35">
      <w:pPr>
        <w:shd w:val="clear" w:color="auto" w:fill="FFFFFF"/>
        <w:ind w:firstLine="708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</w:rPr>
        <w:t>_______________________________________________________</w:t>
      </w:r>
    </w:p>
    <w:p w:rsidR="004F4A7F" w:rsidRDefault="004F4A7F" w:rsidP="004F4A7F">
      <w:pPr>
        <w:pStyle w:val="a3"/>
        <w:spacing w:after="0"/>
        <w:jc w:val="center"/>
        <w:rPr>
          <w:sz w:val="20"/>
          <w:szCs w:val="20"/>
        </w:rPr>
      </w:pPr>
      <w:bookmarkStart w:id="0" w:name="_GoBack"/>
      <w:bookmarkEnd w:id="0"/>
    </w:p>
    <w:p w:rsidR="004F4A7F" w:rsidRDefault="004F4A7F" w:rsidP="004F4A7F"/>
    <w:p w:rsidR="004F4A7F" w:rsidRDefault="004F4A7F" w:rsidP="004F4A7F">
      <w:pPr>
        <w:pStyle w:val="a3"/>
        <w:spacing w:before="0" w:after="0"/>
        <w:ind w:firstLine="720"/>
        <w:jc w:val="center"/>
        <w:rPr>
          <w:sz w:val="28"/>
          <w:szCs w:val="28"/>
        </w:rPr>
      </w:pPr>
      <w:r>
        <w:br w:type="page"/>
      </w:r>
    </w:p>
    <w:p w:rsidR="004F4A7F" w:rsidRDefault="004F4A7F" w:rsidP="004F4A7F"/>
    <w:p w:rsidR="004F4A7F" w:rsidRDefault="004F4A7F" w:rsidP="004F4A7F"/>
    <w:p w:rsidR="001B0E44" w:rsidRDefault="001B0E44"/>
    <w:sectPr w:rsidR="001B0E44" w:rsidSect="006973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76B49"/>
    <w:rsid w:val="000B1BB3"/>
    <w:rsid w:val="000C3EDA"/>
    <w:rsid w:val="001970A8"/>
    <w:rsid w:val="001B0E44"/>
    <w:rsid w:val="002316C8"/>
    <w:rsid w:val="00381BFA"/>
    <w:rsid w:val="003B2607"/>
    <w:rsid w:val="0047149C"/>
    <w:rsid w:val="004C4F5D"/>
    <w:rsid w:val="004E6BA4"/>
    <w:rsid w:val="004F4A7F"/>
    <w:rsid w:val="00545823"/>
    <w:rsid w:val="006973C3"/>
    <w:rsid w:val="006A5889"/>
    <w:rsid w:val="00713F7E"/>
    <w:rsid w:val="00803527"/>
    <w:rsid w:val="008C3D35"/>
    <w:rsid w:val="009972F0"/>
    <w:rsid w:val="009C3EAB"/>
    <w:rsid w:val="009F1AF4"/>
    <w:rsid w:val="00B76B49"/>
    <w:rsid w:val="00C6730E"/>
    <w:rsid w:val="00CC1072"/>
    <w:rsid w:val="00D229EC"/>
    <w:rsid w:val="00FC4070"/>
    <w:rsid w:val="00FE0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docId w15:val="{BBCF2C67-2407-40CC-9C04-9D3356311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4A7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4F4A7F"/>
    <w:pPr>
      <w:tabs>
        <w:tab w:val="num" w:pos="0"/>
      </w:tabs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4F4A7F"/>
    <w:rPr>
      <w:rFonts w:ascii="Times New Roman" w:eastAsia="Times New Roman" w:hAnsi="Times New Roman" w:cs="Times New Roman"/>
      <w:b/>
      <w:bCs/>
      <w:lang w:eastAsia="ar-SA"/>
    </w:rPr>
  </w:style>
  <w:style w:type="paragraph" w:styleId="a3">
    <w:name w:val="Normal (Web)"/>
    <w:basedOn w:val="a"/>
    <w:semiHidden/>
    <w:unhideWhenUsed/>
    <w:rsid w:val="004F4A7F"/>
    <w:pPr>
      <w:spacing w:before="280" w:after="119"/>
    </w:pPr>
  </w:style>
  <w:style w:type="paragraph" w:styleId="a4">
    <w:name w:val="Body Text"/>
    <w:basedOn w:val="a"/>
    <w:link w:val="a5"/>
    <w:uiPriority w:val="99"/>
    <w:semiHidden/>
    <w:unhideWhenUsed/>
    <w:rsid w:val="004F4A7F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4F4A7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4F4A7F"/>
    <w:pPr>
      <w:widowControl w:val="0"/>
      <w:suppressAutoHyphens w:val="0"/>
      <w:autoSpaceDE w:val="0"/>
      <w:autoSpaceDN w:val="0"/>
      <w:adjustRightInd w:val="0"/>
    </w:pPr>
    <w:rPr>
      <w:rFonts w:ascii="Segoe UI" w:hAnsi="Segoe UI" w:cs="Segoe UI"/>
      <w:sz w:val="18"/>
      <w:szCs w:val="18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4F4A7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formattexttopleveltext">
    <w:name w:val="formattext topleveltext"/>
    <w:basedOn w:val="a"/>
    <w:uiPriority w:val="99"/>
    <w:semiHidden/>
    <w:rsid w:val="004F4A7F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1">
    <w:name w:val="Основной текст Знак1"/>
    <w:basedOn w:val="a0"/>
    <w:uiPriority w:val="99"/>
    <w:semiHidden/>
    <w:rsid w:val="004F4A7F"/>
    <w:rPr>
      <w:rFonts w:ascii="Times New Roman" w:eastAsia="Times New Roman" w:hAnsi="Times New Roman" w:cs="Times New Roman" w:hint="default"/>
      <w:sz w:val="24"/>
      <w:szCs w:val="24"/>
      <w:lang w:eastAsia="ar-SA"/>
    </w:rPr>
  </w:style>
  <w:style w:type="character" w:customStyle="1" w:styleId="10">
    <w:name w:val="Текст выноски Знак1"/>
    <w:basedOn w:val="a0"/>
    <w:uiPriority w:val="99"/>
    <w:semiHidden/>
    <w:rsid w:val="004F4A7F"/>
    <w:rPr>
      <w:rFonts w:ascii="Segoe UI" w:eastAsia="Times New Roman" w:hAnsi="Segoe UI" w:cs="Segoe UI" w:hint="default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523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1</Pages>
  <Words>3320</Words>
  <Characters>18924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1pc</dc:creator>
  <cp:lastModifiedBy>1pc</cp:lastModifiedBy>
  <cp:revision>17</cp:revision>
  <cp:lastPrinted>2026-05-27T07:55:00Z</cp:lastPrinted>
  <dcterms:created xsi:type="dcterms:W3CDTF">2026-05-18T13:42:00Z</dcterms:created>
  <dcterms:modified xsi:type="dcterms:W3CDTF">2026-05-28T08:18:00Z</dcterms:modified>
</cp:coreProperties>
</file>