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263" w:rsidRDefault="00005944">
      <w:r>
        <w:t xml:space="preserve">Отчет о выполнении отдельных </w:t>
      </w:r>
      <w:proofErr w:type="gramStart"/>
      <w:r>
        <w:t>показателей  по</w:t>
      </w:r>
      <w:proofErr w:type="gramEnd"/>
      <w:r>
        <w:t xml:space="preserve"> Администрации </w:t>
      </w:r>
      <w:proofErr w:type="spellStart"/>
      <w:r>
        <w:t>Силинского</w:t>
      </w:r>
      <w:proofErr w:type="spellEnd"/>
      <w:r>
        <w:t xml:space="preserve">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РМ</w:t>
      </w:r>
    </w:p>
    <w:p w:rsidR="00461C6D" w:rsidRDefault="00005944">
      <w:r>
        <w:t xml:space="preserve">  </w:t>
      </w:r>
      <w:proofErr w:type="gramStart"/>
      <w:r>
        <w:t>за</w:t>
      </w:r>
      <w:proofErr w:type="gramEnd"/>
      <w:r>
        <w:t xml:space="preserve"> январь-август  2015 года.</w:t>
      </w:r>
    </w:p>
    <w:p w:rsidR="00461C6D" w:rsidRDefault="00461C6D"/>
    <w:p w:rsidR="00461C6D" w:rsidRDefault="00461C6D"/>
    <w:tbl>
      <w:tblPr>
        <w:tblStyle w:val="a3"/>
        <w:tblW w:w="15309" w:type="dxa"/>
        <w:tblLayout w:type="fixed"/>
        <w:tblLook w:val="04A0" w:firstRow="1" w:lastRow="0" w:firstColumn="1" w:lastColumn="0" w:noHBand="0" w:noVBand="1"/>
      </w:tblPr>
      <w:tblGrid>
        <w:gridCol w:w="1129"/>
        <w:gridCol w:w="851"/>
        <w:gridCol w:w="709"/>
        <w:gridCol w:w="1275"/>
        <w:gridCol w:w="851"/>
        <w:gridCol w:w="1276"/>
        <w:gridCol w:w="708"/>
        <w:gridCol w:w="993"/>
        <w:gridCol w:w="708"/>
        <w:gridCol w:w="993"/>
        <w:gridCol w:w="708"/>
        <w:gridCol w:w="851"/>
        <w:gridCol w:w="709"/>
        <w:gridCol w:w="992"/>
        <w:gridCol w:w="852"/>
        <w:gridCol w:w="852"/>
        <w:gridCol w:w="852"/>
      </w:tblGrid>
      <w:tr w:rsidR="009F6263" w:rsidTr="009F6263">
        <w:tc>
          <w:tcPr>
            <w:tcW w:w="1129" w:type="dxa"/>
          </w:tcPr>
          <w:p w:rsidR="00404F87" w:rsidRDefault="009F6263">
            <w:r>
              <w:t xml:space="preserve">Наименование </w:t>
            </w:r>
            <w:proofErr w:type="spellStart"/>
            <w:r>
              <w:t>сельско</w:t>
            </w:r>
            <w:proofErr w:type="spellEnd"/>
          </w:p>
          <w:p w:rsidR="00404F87" w:rsidRDefault="009F6263">
            <w:proofErr w:type="spellStart"/>
            <w:r>
              <w:t>го</w:t>
            </w:r>
            <w:proofErr w:type="spellEnd"/>
            <w:r>
              <w:t xml:space="preserve"> </w:t>
            </w:r>
            <w:proofErr w:type="spellStart"/>
            <w:r>
              <w:t>поселе</w:t>
            </w:r>
            <w:proofErr w:type="spellEnd"/>
          </w:p>
          <w:p w:rsidR="009F6263" w:rsidRDefault="009F6263">
            <w:proofErr w:type="spellStart"/>
            <w:r>
              <w:t>ния</w:t>
            </w:r>
            <w:proofErr w:type="spellEnd"/>
          </w:p>
        </w:tc>
        <w:tc>
          <w:tcPr>
            <w:tcW w:w="851" w:type="dxa"/>
          </w:tcPr>
          <w:p w:rsidR="00404F87" w:rsidRDefault="009F6263" w:rsidP="00535F4A">
            <w:proofErr w:type="spellStart"/>
            <w:r>
              <w:t>Собст</w:t>
            </w:r>
            <w:proofErr w:type="spellEnd"/>
          </w:p>
          <w:p w:rsidR="009F6263" w:rsidRDefault="009F6263" w:rsidP="00535F4A">
            <w:r>
              <w:t xml:space="preserve">венные </w:t>
            </w:r>
            <w:proofErr w:type="spellStart"/>
            <w:r>
              <w:t>дохо</w:t>
            </w:r>
            <w:proofErr w:type="spellEnd"/>
          </w:p>
          <w:p w:rsidR="009F6263" w:rsidRDefault="009F6263" w:rsidP="00535F4A">
            <w:proofErr w:type="spellStart"/>
            <w:r>
              <w:t>ды</w:t>
            </w:r>
            <w:proofErr w:type="spellEnd"/>
          </w:p>
        </w:tc>
        <w:tc>
          <w:tcPr>
            <w:tcW w:w="709" w:type="dxa"/>
          </w:tcPr>
          <w:p w:rsidR="009F6263" w:rsidRDefault="009F6263"/>
        </w:tc>
        <w:tc>
          <w:tcPr>
            <w:tcW w:w="1275" w:type="dxa"/>
          </w:tcPr>
          <w:p w:rsidR="009F6263" w:rsidRDefault="009F6263">
            <w:r>
              <w:t xml:space="preserve">Оборот розничной торговли во всех каналах реализации, </w:t>
            </w:r>
            <w:proofErr w:type="spellStart"/>
            <w:r>
              <w:t>тыс</w:t>
            </w:r>
            <w:proofErr w:type="spellEnd"/>
            <w:r>
              <w:t xml:space="preserve"> .руб.</w:t>
            </w:r>
          </w:p>
        </w:tc>
        <w:tc>
          <w:tcPr>
            <w:tcW w:w="851" w:type="dxa"/>
          </w:tcPr>
          <w:p w:rsidR="009F6263" w:rsidRDefault="009F6263"/>
        </w:tc>
        <w:tc>
          <w:tcPr>
            <w:tcW w:w="1276" w:type="dxa"/>
          </w:tcPr>
          <w:p w:rsidR="009F6263" w:rsidRDefault="009F6263">
            <w:proofErr w:type="spellStart"/>
            <w:r>
              <w:t>Реализа</w:t>
            </w:r>
            <w:proofErr w:type="spellEnd"/>
          </w:p>
          <w:p w:rsidR="009F6263" w:rsidRDefault="009F6263">
            <w:proofErr w:type="spellStart"/>
            <w:r>
              <w:t>ция</w:t>
            </w:r>
            <w:proofErr w:type="spellEnd"/>
            <w:r>
              <w:t xml:space="preserve"> водки и ликеро-водочных изделий, </w:t>
            </w:r>
            <w:proofErr w:type="spellStart"/>
            <w:r>
              <w:t>дкл</w:t>
            </w:r>
            <w:proofErr w:type="spellEnd"/>
            <w:r>
              <w:t>.</w:t>
            </w:r>
          </w:p>
        </w:tc>
        <w:tc>
          <w:tcPr>
            <w:tcW w:w="708" w:type="dxa"/>
          </w:tcPr>
          <w:p w:rsidR="009F6263" w:rsidRDefault="009F6263"/>
        </w:tc>
        <w:tc>
          <w:tcPr>
            <w:tcW w:w="993" w:type="dxa"/>
          </w:tcPr>
          <w:p w:rsidR="009F6263" w:rsidRDefault="009F6263">
            <w:r>
              <w:t xml:space="preserve">Закупки скота и птицы </w:t>
            </w:r>
          </w:p>
          <w:p w:rsidR="009F6263" w:rsidRDefault="009F6263">
            <w:r>
              <w:t>от с/х производителей</w:t>
            </w:r>
          </w:p>
        </w:tc>
        <w:tc>
          <w:tcPr>
            <w:tcW w:w="708" w:type="dxa"/>
          </w:tcPr>
          <w:p w:rsidR="009F6263" w:rsidRDefault="009F6263"/>
        </w:tc>
        <w:tc>
          <w:tcPr>
            <w:tcW w:w="993" w:type="dxa"/>
          </w:tcPr>
          <w:p w:rsidR="009F6263" w:rsidRDefault="009F6263" w:rsidP="00535F4A">
            <w:r>
              <w:t xml:space="preserve">Закупки </w:t>
            </w:r>
          </w:p>
          <w:p w:rsidR="009F6263" w:rsidRDefault="009F6263" w:rsidP="00535F4A">
            <w:r>
              <w:t xml:space="preserve">молока  </w:t>
            </w:r>
          </w:p>
          <w:p w:rsidR="009F6263" w:rsidRDefault="009F6263" w:rsidP="00535F4A">
            <w:r>
              <w:t xml:space="preserve">от с/х </w:t>
            </w:r>
            <w:proofErr w:type="spellStart"/>
            <w:r>
              <w:t>произ</w:t>
            </w:r>
            <w:proofErr w:type="spellEnd"/>
          </w:p>
          <w:p w:rsidR="009F6263" w:rsidRDefault="009F6263" w:rsidP="00535F4A">
            <w:r>
              <w:t>водите</w:t>
            </w:r>
          </w:p>
          <w:p w:rsidR="009F6263" w:rsidRDefault="009F6263" w:rsidP="00535F4A">
            <w:r>
              <w:t>лей</w:t>
            </w:r>
          </w:p>
        </w:tc>
        <w:tc>
          <w:tcPr>
            <w:tcW w:w="708" w:type="dxa"/>
          </w:tcPr>
          <w:p w:rsidR="009F6263" w:rsidRDefault="009F6263"/>
        </w:tc>
        <w:tc>
          <w:tcPr>
            <w:tcW w:w="851" w:type="dxa"/>
          </w:tcPr>
          <w:p w:rsidR="009F6263" w:rsidRDefault="009F6263" w:rsidP="009F6263">
            <w:r>
              <w:t>Закуп</w:t>
            </w:r>
          </w:p>
          <w:p w:rsidR="009F6263" w:rsidRDefault="009F6263" w:rsidP="009F6263">
            <w:proofErr w:type="spellStart"/>
            <w:r>
              <w:t>ки</w:t>
            </w:r>
            <w:proofErr w:type="spellEnd"/>
            <w:r>
              <w:t xml:space="preserve"> мяса КРС от населения</w:t>
            </w:r>
          </w:p>
        </w:tc>
        <w:tc>
          <w:tcPr>
            <w:tcW w:w="709" w:type="dxa"/>
          </w:tcPr>
          <w:p w:rsidR="009F6263" w:rsidRDefault="009F6263"/>
        </w:tc>
        <w:tc>
          <w:tcPr>
            <w:tcW w:w="992" w:type="dxa"/>
          </w:tcPr>
          <w:p w:rsidR="009F6263" w:rsidRDefault="009F6263">
            <w:r>
              <w:t>Закупки</w:t>
            </w:r>
          </w:p>
          <w:p w:rsidR="009F6263" w:rsidRDefault="009F6263">
            <w:r>
              <w:t>молока</w:t>
            </w:r>
          </w:p>
          <w:p w:rsidR="009F6263" w:rsidRDefault="009F6263">
            <w:r>
              <w:t xml:space="preserve">от </w:t>
            </w:r>
            <w:proofErr w:type="spellStart"/>
            <w:r>
              <w:t>населе</w:t>
            </w:r>
            <w:proofErr w:type="spellEnd"/>
          </w:p>
          <w:p w:rsidR="009F6263" w:rsidRDefault="009F6263">
            <w:proofErr w:type="spellStart"/>
            <w:r>
              <w:t>ния</w:t>
            </w:r>
            <w:proofErr w:type="spellEnd"/>
          </w:p>
        </w:tc>
        <w:tc>
          <w:tcPr>
            <w:tcW w:w="852" w:type="dxa"/>
          </w:tcPr>
          <w:p w:rsidR="009F6263" w:rsidRDefault="009F6263"/>
        </w:tc>
        <w:tc>
          <w:tcPr>
            <w:tcW w:w="852" w:type="dxa"/>
          </w:tcPr>
          <w:p w:rsidR="009F6263" w:rsidRDefault="009F6263" w:rsidP="009F6263">
            <w:proofErr w:type="spellStart"/>
            <w:r>
              <w:t>Произ</w:t>
            </w:r>
            <w:proofErr w:type="spellEnd"/>
          </w:p>
          <w:p w:rsidR="009F6263" w:rsidRDefault="009F6263" w:rsidP="009F6263">
            <w:proofErr w:type="spellStart"/>
            <w:r>
              <w:t>водство</w:t>
            </w:r>
            <w:proofErr w:type="spellEnd"/>
            <w:r>
              <w:t xml:space="preserve"> зерна</w:t>
            </w:r>
          </w:p>
        </w:tc>
        <w:tc>
          <w:tcPr>
            <w:tcW w:w="852" w:type="dxa"/>
          </w:tcPr>
          <w:p w:rsidR="009F6263" w:rsidRDefault="009F6263"/>
        </w:tc>
      </w:tr>
      <w:tr w:rsidR="009F6263" w:rsidTr="009F6263">
        <w:tc>
          <w:tcPr>
            <w:tcW w:w="1129" w:type="dxa"/>
          </w:tcPr>
          <w:p w:rsidR="009F6263" w:rsidRDefault="009F6263"/>
        </w:tc>
        <w:tc>
          <w:tcPr>
            <w:tcW w:w="851" w:type="dxa"/>
          </w:tcPr>
          <w:p w:rsidR="009F6263" w:rsidRDefault="009F6263">
            <w:r>
              <w:t>с нач.</w:t>
            </w:r>
          </w:p>
          <w:p w:rsidR="009F6263" w:rsidRDefault="009F6263">
            <w:r>
              <w:t>года</w:t>
            </w:r>
          </w:p>
        </w:tc>
        <w:tc>
          <w:tcPr>
            <w:tcW w:w="709" w:type="dxa"/>
          </w:tcPr>
          <w:p w:rsidR="009F6263" w:rsidRDefault="009F6263">
            <w:r>
              <w:t xml:space="preserve">за </w:t>
            </w:r>
            <w:proofErr w:type="spellStart"/>
            <w:r>
              <w:t>отч</w:t>
            </w:r>
            <w:proofErr w:type="spellEnd"/>
            <w:r>
              <w:t>.</w:t>
            </w:r>
          </w:p>
          <w:p w:rsidR="009F6263" w:rsidRDefault="009F6263" w:rsidP="00F45D4A">
            <w:r>
              <w:t>мес.</w:t>
            </w:r>
          </w:p>
        </w:tc>
        <w:tc>
          <w:tcPr>
            <w:tcW w:w="1275" w:type="dxa"/>
          </w:tcPr>
          <w:p w:rsidR="009F6263" w:rsidRDefault="009F6263">
            <w:r>
              <w:t xml:space="preserve">с </w:t>
            </w:r>
            <w:proofErr w:type="spellStart"/>
            <w:r>
              <w:t>нач</w:t>
            </w:r>
            <w:proofErr w:type="spellEnd"/>
          </w:p>
          <w:p w:rsidR="009F6263" w:rsidRDefault="009F6263">
            <w:r>
              <w:t>года</w:t>
            </w:r>
          </w:p>
        </w:tc>
        <w:tc>
          <w:tcPr>
            <w:tcW w:w="851" w:type="dxa"/>
          </w:tcPr>
          <w:p w:rsidR="009F6263" w:rsidRDefault="009F6263">
            <w:r>
              <w:t xml:space="preserve">за </w:t>
            </w:r>
            <w:proofErr w:type="spellStart"/>
            <w:r>
              <w:t>отч</w:t>
            </w:r>
            <w:proofErr w:type="spellEnd"/>
            <w:r>
              <w:t>.</w:t>
            </w:r>
          </w:p>
          <w:p w:rsidR="009F6263" w:rsidRDefault="009F6263">
            <w:r>
              <w:t>месяц</w:t>
            </w:r>
          </w:p>
        </w:tc>
        <w:tc>
          <w:tcPr>
            <w:tcW w:w="1276" w:type="dxa"/>
          </w:tcPr>
          <w:p w:rsidR="009F6263" w:rsidRDefault="009F6263">
            <w:r>
              <w:t xml:space="preserve">с </w:t>
            </w:r>
            <w:proofErr w:type="spellStart"/>
            <w:r>
              <w:t>нач.года</w:t>
            </w:r>
            <w:proofErr w:type="spellEnd"/>
          </w:p>
        </w:tc>
        <w:tc>
          <w:tcPr>
            <w:tcW w:w="708" w:type="dxa"/>
          </w:tcPr>
          <w:p w:rsidR="009F6263" w:rsidRDefault="009F6263">
            <w:r>
              <w:t xml:space="preserve">за </w:t>
            </w:r>
            <w:proofErr w:type="spellStart"/>
            <w:r>
              <w:t>отч</w:t>
            </w:r>
            <w:proofErr w:type="spellEnd"/>
            <w:r>
              <w:t>.</w:t>
            </w:r>
          </w:p>
          <w:p w:rsidR="009F6263" w:rsidRDefault="009F6263" w:rsidP="00535F4A">
            <w:r>
              <w:t>мес.</w:t>
            </w:r>
          </w:p>
        </w:tc>
        <w:tc>
          <w:tcPr>
            <w:tcW w:w="993" w:type="dxa"/>
          </w:tcPr>
          <w:p w:rsidR="009F6263" w:rsidRDefault="009F6263">
            <w:r>
              <w:t xml:space="preserve">с </w:t>
            </w:r>
            <w:proofErr w:type="spellStart"/>
            <w:r>
              <w:t>нач</w:t>
            </w:r>
            <w:proofErr w:type="spellEnd"/>
          </w:p>
          <w:p w:rsidR="009F6263" w:rsidRDefault="009F6263">
            <w:r>
              <w:t>.года</w:t>
            </w:r>
          </w:p>
        </w:tc>
        <w:tc>
          <w:tcPr>
            <w:tcW w:w="708" w:type="dxa"/>
          </w:tcPr>
          <w:p w:rsidR="009F6263" w:rsidRDefault="009F6263">
            <w:r>
              <w:t xml:space="preserve">за </w:t>
            </w:r>
            <w:proofErr w:type="spellStart"/>
            <w:r>
              <w:t>отч</w:t>
            </w:r>
            <w:proofErr w:type="spellEnd"/>
            <w:r>
              <w:t>.</w:t>
            </w:r>
          </w:p>
          <w:p w:rsidR="009F6263" w:rsidRDefault="009F6263" w:rsidP="00F45D4A">
            <w:r>
              <w:t>мес.</w:t>
            </w:r>
          </w:p>
        </w:tc>
        <w:tc>
          <w:tcPr>
            <w:tcW w:w="993" w:type="dxa"/>
          </w:tcPr>
          <w:p w:rsidR="009F6263" w:rsidRDefault="009F6263">
            <w:r>
              <w:t>с нач.</w:t>
            </w:r>
          </w:p>
          <w:p w:rsidR="009F6263" w:rsidRDefault="009F6263">
            <w:r>
              <w:t>года</w:t>
            </w:r>
          </w:p>
        </w:tc>
        <w:tc>
          <w:tcPr>
            <w:tcW w:w="708" w:type="dxa"/>
          </w:tcPr>
          <w:p w:rsidR="009F6263" w:rsidRDefault="009F6263">
            <w:r>
              <w:t xml:space="preserve">за </w:t>
            </w:r>
          </w:p>
          <w:p w:rsidR="009F6263" w:rsidRDefault="009F6263">
            <w:proofErr w:type="spellStart"/>
            <w:r>
              <w:t>отч</w:t>
            </w:r>
            <w:proofErr w:type="spellEnd"/>
          </w:p>
          <w:p w:rsidR="009F6263" w:rsidRDefault="009F6263">
            <w:r>
              <w:t>мес.</w:t>
            </w:r>
          </w:p>
        </w:tc>
        <w:tc>
          <w:tcPr>
            <w:tcW w:w="851" w:type="dxa"/>
          </w:tcPr>
          <w:p w:rsidR="009F6263" w:rsidRDefault="009F6263">
            <w:r>
              <w:t>с нач.</w:t>
            </w:r>
          </w:p>
          <w:p w:rsidR="009F6263" w:rsidRDefault="009F6263">
            <w:r>
              <w:t>года</w:t>
            </w:r>
          </w:p>
        </w:tc>
        <w:tc>
          <w:tcPr>
            <w:tcW w:w="709" w:type="dxa"/>
          </w:tcPr>
          <w:p w:rsidR="009F6263" w:rsidRDefault="009F6263">
            <w:r>
              <w:t xml:space="preserve">за </w:t>
            </w:r>
            <w:proofErr w:type="spellStart"/>
            <w:r>
              <w:t>отч</w:t>
            </w:r>
            <w:proofErr w:type="spellEnd"/>
            <w:r>
              <w:t>.</w:t>
            </w:r>
          </w:p>
          <w:p w:rsidR="009F6263" w:rsidRDefault="009F6263">
            <w:r>
              <w:t>мес.</w:t>
            </w:r>
          </w:p>
        </w:tc>
        <w:tc>
          <w:tcPr>
            <w:tcW w:w="992" w:type="dxa"/>
          </w:tcPr>
          <w:p w:rsidR="009F6263" w:rsidRDefault="009F6263">
            <w:r>
              <w:t>с нач.</w:t>
            </w:r>
          </w:p>
          <w:p w:rsidR="009F6263" w:rsidRDefault="009F6263">
            <w:r>
              <w:t>года</w:t>
            </w:r>
          </w:p>
        </w:tc>
        <w:tc>
          <w:tcPr>
            <w:tcW w:w="852" w:type="dxa"/>
          </w:tcPr>
          <w:p w:rsidR="009F6263" w:rsidRDefault="009F6263">
            <w:r>
              <w:t xml:space="preserve">за </w:t>
            </w:r>
            <w:proofErr w:type="spellStart"/>
            <w:r>
              <w:t>отч</w:t>
            </w:r>
            <w:proofErr w:type="spellEnd"/>
            <w:r>
              <w:t>.</w:t>
            </w:r>
          </w:p>
          <w:p w:rsidR="009F6263" w:rsidRDefault="009F6263">
            <w:r>
              <w:t>мес.</w:t>
            </w:r>
          </w:p>
        </w:tc>
        <w:tc>
          <w:tcPr>
            <w:tcW w:w="852" w:type="dxa"/>
          </w:tcPr>
          <w:p w:rsidR="009F6263" w:rsidRDefault="009F6263" w:rsidP="009F6263">
            <w:r>
              <w:t>с нач.</w:t>
            </w:r>
          </w:p>
          <w:p w:rsidR="009F6263" w:rsidRDefault="009F6263" w:rsidP="009F6263">
            <w:r>
              <w:t>года</w:t>
            </w:r>
          </w:p>
        </w:tc>
        <w:tc>
          <w:tcPr>
            <w:tcW w:w="852" w:type="dxa"/>
          </w:tcPr>
          <w:p w:rsidR="009F6263" w:rsidRDefault="009F6263" w:rsidP="009F6263">
            <w:r>
              <w:t xml:space="preserve">за </w:t>
            </w:r>
            <w:proofErr w:type="spellStart"/>
            <w:r>
              <w:t>отч</w:t>
            </w:r>
            <w:proofErr w:type="spellEnd"/>
            <w:r>
              <w:t>.</w:t>
            </w:r>
          </w:p>
          <w:p w:rsidR="009F6263" w:rsidRDefault="009F6263" w:rsidP="009F6263">
            <w:r>
              <w:t>мес.</w:t>
            </w:r>
          </w:p>
        </w:tc>
      </w:tr>
      <w:tr w:rsidR="009F6263" w:rsidTr="009F6263">
        <w:tc>
          <w:tcPr>
            <w:tcW w:w="1129" w:type="dxa"/>
          </w:tcPr>
          <w:p w:rsidR="009F6263" w:rsidRDefault="009F6263">
            <w:proofErr w:type="spellStart"/>
            <w:r>
              <w:t>Силинс</w:t>
            </w:r>
            <w:proofErr w:type="spellEnd"/>
          </w:p>
          <w:p w:rsidR="009F6263" w:rsidRDefault="009F6263">
            <w:r>
              <w:t>кое</w:t>
            </w:r>
          </w:p>
          <w:p w:rsidR="009F6263" w:rsidRDefault="009F6263">
            <w:r>
              <w:t xml:space="preserve">сельское </w:t>
            </w:r>
            <w:proofErr w:type="spellStart"/>
            <w:r>
              <w:t>поселе</w:t>
            </w:r>
            <w:proofErr w:type="spellEnd"/>
          </w:p>
          <w:p w:rsidR="009F6263" w:rsidRDefault="009F6263">
            <w:proofErr w:type="spellStart"/>
            <w:r>
              <w:t>ние</w:t>
            </w:r>
            <w:proofErr w:type="spellEnd"/>
          </w:p>
        </w:tc>
        <w:tc>
          <w:tcPr>
            <w:tcW w:w="851" w:type="dxa"/>
          </w:tcPr>
          <w:p w:rsidR="009F6263" w:rsidRDefault="009F6263">
            <w:r>
              <w:t>137</w:t>
            </w:r>
          </w:p>
        </w:tc>
        <w:tc>
          <w:tcPr>
            <w:tcW w:w="709" w:type="dxa"/>
          </w:tcPr>
          <w:p w:rsidR="009F6263" w:rsidRDefault="009F6263">
            <w:r>
              <w:t>24,2</w:t>
            </w:r>
          </w:p>
        </w:tc>
        <w:tc>
          <w:tcPr>
            <w:tcW w:w="1275" w:type="dxa"/>
          </w:tcPr>
          <w:p w:rsidR="009F6263" w:rsidRDefault="009F6263">
            <w:r>
              <w:t>4267</w:t>
            </w:r>
          </w:p>
        </w:tc>
        <w:tc>
          <w:tcPr>
            <w:tcW w:w="851" w:type="dxa"/>
          </w:tcPr>
          <w:p w:rsidR="009F6263" w:rsidRDefault="009F6263">
            <w:r>
              <w:t>606</w:t>
            </w:r>
          </w:p>
        </w:tc>
        <w:tc>
          <w:tcPr>
            <w:tcW w:w="1276" w:type="dxa"/>
          </w:tcPr>
          <w:p w:rsidR="009F6263" w:rsidRDefault="009F6263">
            <w:r>
              <w:t>43</w:t>
            </w:r>
          </w:p>
        </w:tc>
        <w:tc>
          <w:tcPr>
            <w:tcW w:w="708" w:type="dxa"/>
          </w:tcPr>
          <w:p w:rsidR="009F6263" w:rsidRDefault="009F6263">
            <w:r>
              <w:t>10</w:t>
            </w:r>
          </w:p>
        </w:tc>
        <w:tc>
          <w:tcPr>
            <w:tcW w:w="993" w:type="dxa"/>
          </w:tcPr>
          <w:p w:rsidR="009F6263" w:rsidRDefault="009F6263">
            <w:r>
              <w:t>6,5</w:t>
            </w:r>
          </w:p>
        </w:tc>
        <w:tc>
          <w:tcPr>
            <w:tcW w:w="708" w:type="dxa"/>
          </w:tcPr>
          <w:p w:rsidR="009F6263" w:rsidRDefault="009F6263"/>
        </w:tc>
        <w:tc>
          <w:tcPr>
            <w:tcW w:w="993" w:type="dxa"/>
          </w:tcPr>
          <w:p w:rsidR="009F6263" w:rsidRDefault="009F6263">
            <w:r>
              <w:t>125,8</w:t>
            </w:r>
          </w:p>
        </w:tc>
        <w:tc>
          <w:tcPr>
            <w:tcW w:w="708" w:type="dxa"/>
          </w:tcPr>
          <w:p w:rsidR="009F6263" w:rsidRDefault="009F6263">
            <w:r>
              <w:t>17,9</w:t>
            </w:r>
          </w:p>
        </w:tc>
        <w:tc>
          <w:tcPr>
            <w:tcW w:w="851" w:type="dxa"/>
          </w:tcPr>
          <w:p w:rsidR="009F6263" w:rsidRDefault="009F6263"/>
        </w:tc>
        <w:tc>
          <w:tcPr>
            <w:tcW w:w="709" w:type="dxa"/>
          </w:tcPr>
          <w:p w:rsidR="009F6263" w:rsidRDefault="009F6263"/>
        </w:tc>
        <w:tc>
          <w:tcPr>
            <w:tcW w:w="992" w:type="dxa"/>
          </w:tcPr>
          <w:p w:rsidR="009F6263" w:rsidRDefault="009F6263">
            <w:r>
              <w:t>209,9</w:t>
            </w:r>
          </w:p>
        </w:tc>
        <w:tc>
          <w:tcPr>
            <w:tcW w:w="852" w:type="dxa"/>
          </w:tcPr>
          <w:p w:rsidR="009F6263" w:rsidRDefault="009F6263">
            <w:r>
              <w:t>44,3</w:t>
            </w:r>
          </w:p>
        </w:tc>
        <w:tc>
          <w:tcPr>
            <w:tcW w:w="852" w:type="dxa"/>
          </w:tcPr>
          <w:p w:rsidR="009F6263" w:rsidRDefault="009F6263">
            <w:r>
              <w:t>5559,5</w:t>
            </w:r>
          </w:p>
        </w:tc>
        <w:tc>
          <w:tcPr>
            <w:tcW w:w="852" w:type="dxa"/>
          </w:tcPr>
          <w:p w:rsidR="009F6263" w:rsidRDefault="009F6263">
            <w:r>
              <w:t>4684,5</w:t>
            </w:r>
          </w:p>
        </w:tc>
      </w:tr>
    </w:tbl>
    <w:p w:rsidR="00461C6D" w:rsidRDefault="00461C6D"/>
    <w:p w:rsidR="00461C6D" w:rsidRDefault="00461C6D"/>
    <w:p w:rsidR="00461C6D" w:rsidRDefault="00461C6D"/>
    <w:p w:rsidR="00F04454" w:rsidRDefault="00F04454" w:rsidP="00F04454"/>
    <w:p w:rsidR="00461C6D" w:rsidRDefault="00461C6D"/>
    <w:p w:rsidR="00461C6D" w:rsidRDefault="00461C6D"/>
    <w:p w:rsidR="00461C6D" w:rsidRDefault="00461C6D"/>
    <w:p w:rsidR="00404F87" w:rsidRDefault="00404F87">
      <w:bookmarkStart w:id="0" w:name="_GoBack"/>
      <w:bookmarkEnd w:id="0"/>
    </w:p>
    <w:sectPr w:rsidR="00404F87" w:rsidSect="00461C6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BFA"/>
    <w:rsid w:val="00005944"/>
    <w:rsid w:val="00067BFA"/>
    <w:rsid w:val="00404F87"/>
    <w:rsid w:val="00461C6D"/>
    <w:rsid w:val="00535F4A"/>
    <w:rsid w:val="005E7C7D"/>
    <w:rsid w:val="006578B1"/>
    <w:rsid w:val="009F6263"/>
    <w:rsid w:val="00CF6BD6"/>
    <w:rsid w:val="00F04454"/>
    <w:rsid w:val="00F45D4A"/>
    <w:rsid w:val="00FD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D4906-CD4A-4E0F-9755-4476F0968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059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2015-11-18T05:57:00Z</dcterms:created>
  <dcterms:modified xsi:type="dcterms:W3CDTF">2015-11-18T07:17:00Z</dcterms:modified>
</cp:coreProperties>
</file>