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FF" w:rsidRDefault="00880EFF" w:rsidP="00880EFF">
      <w:pPr>
        <w:jc w:val="center"/>
        <w:rPr>
          <w:b/>
          <w:bCs w:val="0"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80EFF" w:rsidRDefault="00880EFF" w:rsidP="00880EFF">
      <w:pPr>
        <w:jc w:val="center"/>
        <w:rPr>
          <w:rFonts w:eastAsia="Calibri"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80EFF" w:rsidRDefault="00880EFF" w:rsidP="00880EF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880EFF" w:rsidRDefault="00880EFF" w:rsidP="00880EF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880EFF" w:rsidRDefault="00880EFF" w:rsidP="00880EFF">
      <w:pPr>
        <w:jc w:val="center"/>
        <w:rPr>
          <w:sz w:val="28"/>
          <w:szCs w:val="28"/>
        </w:rPr>
      </w:pPr>
    </w:p>
    <w:p w:rsidR="00880EFF" w:rsidRDefault="00880EFF" w:rsidP="00880EFF">
      <w:pPr>
        <w:jc w:val="center"/>
      </w:pPr>
      <w:r>
        <w:rPr>
          <w:sz w:val="28"/>
          <w:szCs w:val="28"/>
        </w:rPr>
        <w:t>РЕШЕНИЕ</w:t>
      </w:r>
    </w:p>
    <w:p w:rsidR="00880EFF" w:rsidRDefault="00880EFF" w:rsidP="00880EFF">
      <w:pPr>
        <w:jc w:val="center"/>
        <w:rPr>
          <w:sz w:val="28"/>
          <w:szCs w:val="28"/>
        </w:rPr>
      </w:pPr>
    </w:p>
    <w:p w:rsidR="00880EFF" w:rsidRDefault="00880EFF" w:rsidP="00880EFF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880EFF" w:rsidRDefault="00880EFF" w:rsidP="00880EFF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 июня 2016 года</w:t>
      </w:r>
      <w:r>
        <w:rPr>
          <w:sz w:val="28"/>
          <w:szCs w:val="28"/>
        </w:rPr>
        <w:tab/>
        <w:t>№ 91</w:t>
      </w:r>
    </w:p>
    <w:p w:rsidR="00880EFF" w:rsidRDefault="00880EFF" w:rsidP="00880EFF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880EFF" w:rsidRDefault="00880EFF" w:rsidP="00880EFF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 назначении выборов депутатов Совета депутатов</w:t>
      </w:r>
    </w:p>
    <w:p w:rsidR="00880EFF" w:rsidRDefault="00880EFF" w:rsidP="00880EFF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880EFF" w:rsidRDefault="00880EFF" w:rsidP="00880EFF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880EFF" w:rsidRDefault="00880EFF" w:rsidP="00880EFF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proofErr w:type="gramStart"/>
      <w:r>
        <w:rPr>
          <w:sz w:val="28"/>
          <w:szCs w:val="28"/>
        </w:rPr>
        <w:t>второго  созыва</w:t>
      </w:r>
      <w:proofErr w:type="gramEnd"/>
    </w:p>
    <w:p w:rsidR="00880EFF" w:rsidRDefault="00880EFF" w:rsidP="00880EFF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880EFF" w:rsidRDefault="00880EFF" w:rsidP="00880EFF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880EFF" w:rsidRDefault="00880EFF" w:rsidP="00880EFF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10 Федерального закона «Об основных гарантиях избирательных прав и права на </w:t>
      </w:r>
      <w:proofErr w:type="gramStart"/>
      <w:r>
        <w:rPr>
          <w:sz w:val="28"/>
          <w:szCs w:val="28"/>
        </w:rPr>
        <w:t>участие  в</w:t>
      </w:r>
      <w:proofErr w:type="gramEnd"/>
      <w:r>
        <w:rPr>
          <w:sz w:val="28"/>
          <w:szCs w:val="28"/>
        </w:rPr>
        <w:t xml:space="preserve">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880EFF" w:rsidRDefault="00880EFF" w:rsidP="00880EFF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Назначить выборы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второго созыва на 18 сентября 2016 года.</w:t>
      </w:r>
    </w:p>
    <w:p w:rsidR="00880EFF" w:rsidRDefault="00880EFF" w:rsidP="00880EFF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Настоящее </w:t>
      </w:r>
      <w:proofErr w:type="gramStart"/>
      <w:r>
        <w:rPr>
          <w:sz w:val="28"/>
          <w:szCs w:val="28"/>
        </w:rPr>
        <w:t>решение  вступает</w:t>
      </w:r>
      <w:proofErr w:type="gramEnd"/>
      <w:r>
        <w:rPr>
          <w:sz w:val="28"/>
          <w:szCs w:val="28"/>
        </w:rPr>
        <w:t xml:space="preserve"> в силу со дня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поселения. </w:t>
      </w:r>
    </w:p>
    <w:p w:rsidR="00880EFF" w:rsidRDefault="00880EFF" w:rsidP="00880EFF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880EFF" w:rsidRDefault="00880EFF" w:rsidP="00880EFF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880EFF" w:rsidRDefault="00880EFF" w:rsidP="00880EFF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880EFF" w:rsidRDefault="00880EFF" w:rsidP="00880EF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Зам.Главы</w:t>
      </w:r>
      <w:proofErr w:type="spellEnd"/>
      <w:r>
        <w:rPr>
          <w:sz w:val="28"/>
          <w:szCs w:val="28"/>
        </w:rPr>
        <w:t xml:space="preserve"> по работе в </w:t>
      </w:r>
      <w:proofErr w:type="gramStart"/>
      <w:r>
        <w:rPr>
          <w:sz w:val="28"/>
          <w:szCs w:val="28"/>
        </w:rPr>
        <w:t xml:space="preserve">Совете:   </w:t>
      </w:r>
      <w:proofErr w:type="gramEnd"/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Н.К.Исаева</w:t>
      </w:r>
      <w:proofErr w:type="spellEnd"/>
      <w:r>
        <w:rPr>
          <w:sz w:val="28"/>
          <w:szCs w:val="28"/>
        </w:rPr>
        <w:t>.</w:t>
      </w:r>
    </w:p>
    <w:p w:rsidR="00880EFF" w:rsidRDefault="00880EFF" w:rsidP="00880EFF">
      <w:pPr>
        <w:jc w:val="center"/>
        <w:rPr>
          <w:sz w:val="28"/>
          <w:szCs w:val="28"/>
        </w:rPr>
      </w:pPr>
    </w:p>
    <w:p w:rsidR="00880EFF" w:rsidRDefault="00880EFF" w:rsidP="00880EFF">
      <w:pPr>
        <w:rPr>
          <w:rFonts w:ascii="Calibri" w:hAnsi="Calibri"/>
          <w:sz w:val="22"/>
          <w:szCs w:val="22"/>
        </w:rPr>
      </w:pPr>
    </w:p>
    <w:p w:rsidR="00880EFF" w:rsidRDefault="00880EFF" w:rsidP="00880EFF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839"/>
    <w:rsid w:val="00376C74"/>
    <w:rsid w:val="00880EFF"/>
    <w:rsid w:val="00D3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9CD4C-91CA-496E-8B23-84A6EC8B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EFF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2016-07-13T12:13:00Z</dcterms:created>
  <dcterms:modified xsi:type="dcterms:W3CDTF">2016-07-13T12:13:00Z</dcterms:modified>
</cp:coreProperties>
</file>